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BE" w:rsidRDefault="00E20233">
      <w:bookmarkStart w:id="0" w:name="_GoBack"/>
      <w:bookmarkEnd w:id="0"/>
      <w:proofErr w:type="gramStart"/>
      <w:r w:rsidRPr="00E20233">
        <w:t>Figure 2.</w:t>
      </w:r>
      <w:proofErr w:type="gramEnd"/>
      <w:r w:rsidRPr="00E20233">
        <w:t xml:space="preserve"> Session (mean-item) ratings for each CTS-R therapy component (collapsed across therapists).</w:t>
      </w:r>
    </w:p>
    <w:p w:rsidR="00E20233" w:rsidRDefault="00E20233"/>
    <w:p w:rsidR="00E20233" w:rsidRDefault="00E20233"/>
    <w:p w:rsidR="00E20233" w:rsidRDefault="00E20233">
      <w:r>
        <w:rPr>
          <w:rFonts w:eastAsia="Calibri"/>
          <w:noProof/>
        </w:rPr>
        <w:drawing>
          <wp:inline distT="0" distB="0" distL="0" distR="0">
            <wp:extent cx="5731510" cy="219623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9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25E" w:rsidRDefault="0064125E"/>
    <w:p w:rsidR="0064125E" w:rsidRDefault="0064125E"/>
    <w:sectPr w:rsidR="00641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33"/>
    <w:rsid w:val="00393671"/>
    <w:rsid w:val="0064125E"/>
    <w:rsid w:val="007C5A65"/>
    <w:rsid w:val="00CA56BE"/>
    <w:rsid w:val="00E2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5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25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33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5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25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33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Hodes, Matthew</dc:creator>
  <cp:lastModifiedBy>Hodes, Matthew</cp:lastModifiedBy>
  <cp:revision>2</cp:revision>
  <dcterms:created xsi:type="dcterms:W3CDTF">2018-12-09T16:48:00Z</dcterms:created>
  <dcterms:modified xsi:type="dcterms:W3CDTF">2018-12-09T16:48:00Z</dcterms:modified>
</cp:coreProperties>
</file>