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E" w:rsidRDefault="00CF7F9B">
      <w:bookmarkStart w:id="0" w:name="_GoBack"/>
      <w:bookmarkEnd w:id="0"/>
      <w:proofErr w:type="gramStart"/>
      <w:r w:rsidRPr="00CF7F9B">
        <w:t>Figure 4.</w:t>
      </w:r>
      <w:proofErr w:type="gramEnd"/>
      <w:r w:rsidRPr="00CF7F9B">
        <w:t xml:space="preserve"> Supervisor and blind CTS-R (mean item) session ratings (n = 10).</w:t>
      </w:r>
    </w:p>
    <w:p w:rsidR="0064125E" w:rsidRDefault="0064125E"/>
    <w:p w:rsidR="0064125E" w:rsidRDefault="00D0017C">
      <w:r>
        <w:rPr>
          <w:rFonts w:eastAsia="Calibri"/>
          <w:noProof/>
        </w:rPr>
        <w:drawing>
          <wp:inline distT="0" distB="0" distL="0" distR="0">
            <wp:extent cx="4674235" cy="2893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" t="3229" r="3239" b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F24FD"/>
    <w:rsid w:val="0064125E"/>
    <w:rsid w:val="007C5A65"/>
    <w:rsid w:val="00CA56BE"/>
    <w:rsid w:val="00CF7F9B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C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Hodes, Matthew</dc:creator>
  <cp:lastModifiedBy>Hodes, Matthew</cp:lastModifiedBy>
  <cp:revision>2</cp:revision>
  <dcterms:created xsi:type="dcterms:W3CDTF">2018-12-09T16:49:00Z</dcterms:created>
  <dcterms:modified xsi:type="dcterms:W3CDTF">2018-12-09T16:49:00Z</dcterms:modified>
</cp:coreProperties>
</file>