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5032F" w14:textId="77777777" w:rsidR="004F7033" w:rsidRPr="0022406E" w:rsidRDefault="004F7033" w:rsidP="007D5953">
      <w:pPr>
        <w:spacing w:after="0" w:line="480" w:lineRule="auto"/>
        <w:jc w:val="both"/>
        <w:rPr>
          <w:rFonts w:ascii="Times New Roman" w:hAnsi="Times New Roman" w:cs="Times New Roman"/>
          <w:b/>
          <w:sz w:val="24"/>
          <w:szCs w:val="24"/>
          <w:lang w:val="en-US"/>
        </w:rPr>
      </w:pPr>
      <w:bookmarkStart w:id="0" w:name="_GoBack"/>
      <w:bookmarkEnd w:id="0"/>
      <w:r w:rsidRPr="0022406E">
        <w:rPr>
          <w:rFonts w:ascii="Times New Roman" w:hAnsi="Times New Roman" w:cs="Times New Roman"/>
          <w:b/>
          <w:sz w:val="24"/>
          <w:szCs w:val="24"/>
          <w:lang w:val="en-US"/>
        </w:rPr>
        <w:t>Measuring change in trials of physical activity interventions: a comparison of self-report questionnaire and accelerometry within the PACE-UP trial.</w:t>
      </w:r>
    </w:p>
    <w:p w14:paraId="516C48B5" w14:textId="77777777" w:rsidR="00D7459A" w:rsidRPr="00EF13F1" w:rsidRDefault="00D7459A" w:rsidP="007D5953">
      <w:pPr>
        <w:spacing w:after="0" w:line="480" w:lineRule="auto"/>
        <w:jc w:val="both"/>
        <w:rPr>
          <w:rFonts w:ascii="Times New Roman" w:hAnsi="Times New Roman" w:cs="Times New Roman"/>
          <w:b/>
          <w:sz w:val="24"/>
          <w:szCs w:val="24"/>
        </w:rPr>
      </w:pPr>
    </w:p>
    <w:p w14:paraId="3B76ECE9" w14:textId="23C5482E" w:rsidR="005A50E2" w:rsidRPr="00EF13F1" w:rsidRDefault="005A50E2" w:rsidP="007D5953">
      <w:pPr>
        <w:spacing w:after="0" w:line="480" w:lineRule="auto"/>
        <w:jc w:val="both"/>
        <w:rPr>
          <w:rFonts w:ascii="Times New Roman" w:hAnsi="Times New Roman" w:cs="Times New Roman"/>
          <w:sz w:val="24"/>
          <w:szCs w:val="24"/>
        </w:rPr>
      </w:pPr>
      <w:r w:rsidRPr="00EF13F1">
        <w:rPr>
          <w:rFonts w:ascii="Times New Roman" w:hAnsi="Times New Roman" w:cs="Times New Roman"/>
          <w:sz w:val="24"/>
          <w:szCs w:val="24"/>
        </w:rPr>
        <w:t>Elizabeth S Limb</w:t>
      </w:r>
      <w:r w:rsidR="00601F5E" w:rsidRPr="00EF13F1">
        <w:rPr>
          <w:rFonts w:ascii="Times New Roman" w:hAnsi="Times New Roman" w:cs="Times New Roman"/>
          <w:sz w:val="24"/>
          <w:szCs w:val="24"/>
          <w:vertAlign w:val="superscript"/>
        </w:rPr>
        <w:t>1</w:t>
      </w:r>
      <w:r w:rsidRPr="00EF13F1">
        <w:rPr>
          <w:rFonts w:ascii="Times New Roman" w:hAnsi="Times New Roman" w:cs="Times New Roman"/>
          <w:sz w:val="24"/>
          <w:szCs w:val="24"/>
        </w:rPr>
        <w:t>, Shaleen Ahmad</w:t>
      </w:r>
      <w:r w:rsidR="00601F5E" w:rsidRPr="00EF13F1">
        <w:rPr>
          <w:rFonts w:ascii="Times New Roman" w:hAnsi="Times New Roman" w:cs="Times New Roman"/>
          <w:sz w:val="24"/>
          <w:szCs w:val="24"/>
          <w:vertAlign w:val="superscript"/>
        </w:rPr>
        <w:t>1</w:t>
      </w:r>
      <w:r w:rsidRPr="00EF13F1">
        <w:rPr>
          <w:rFonts w:ascii="Times New Roman" w:hAnsi="Times New Roman" w:cs="Times New Roman"/>
          <w:sz w:val="24"/>
          <w:szCs w:val="24"/>
        </w:rPr>
        <w:t>, Derek G Cook</w:t>
      </w:r>
      <w:r w:rsidR="00AF60B1">
        <w:rPr>
          <w:rFonts w:ascii="Times New Roman" w:hAnsi="Times New Roman" w:cs="Times New Roman"/>
          <w:sz w:val="24"/>
          <w:szCs w:val="24"/>
        </w:rPr>
        <w:t>*</w:t>
      </w:r>
      <w:r w:rsidR="00601F5E" w:rsidRPr="00EF13F1">
        <w:rPr>
          <w:rFonts w:ascii="Times New Roman" w:hAnsi="Times New Roman" w:cs="Times New Roman"/>
          <w:sz w:val="24"/>
          <w:szCs w:val="24"/>
          <w:vertAlign w:val="superscript"/>
        </w:rPr>
        <w:t>1</w:t>
      </w:r>
      <w:r w:rsidRPr="00EF13F1">
        <w:rPr>
          <w:rFonts w:ascii="Times New Roman" w:hAnsi="Times New Roman" w:cs="Times New Roman"/>
          <w:sz w:val="24"/>
          <w:szCs w:val="24"/>
        </w:rPr>
        <w:t>, Sally Kerry</w:t>
      </w:r>
      <w:r w:rsidR="00601F5E" w:rsidRPr="00EF13F1">
        <w:rPr>
          <w:rFonts w:ascii="Times New Roman" w:hAnsi="Times New Roman" w:cs="Times New Roman"/>
          <w:sz w:val="24"/>
          <w:szCs w:val="24"/>
          <w:vertAlign w:val="superscript"/>
        </w:rPr>
        <w:t>2</w:t>
      </w:r>
      <w:r w:rsidRPr="00EF13F1">
        <w:rPr>
          <w:rFonts w:ascii="Times New Roman" w:hAnsi="Times New Roman" w:cs="Times New Roman"/>
          <w:sz w:val="24"/>
          <w:szCs w:val="24"/>
        </w:rPr>
        <w:t>, Ulf Ekelund</w:t>
      </w:r>
      <w:r w:rsidR="00601F5E" w:rsidRPr="00EF13F1">
        <w:rPr>
          <w:rFonts w:ascii="Times New Roman" w:hAnsi="Times New Roman" w:cs="Times New Roman"/>
          <w:sz w:val="24"/>
          <w:szCs w:val="24"/>
          <w:vertAlign w:val="superscript"/>
        </w:rPr>
        <w:t>3</w:t>
      </w:r>
      <w:r w:rsidRPr="00EF13F1">
        <w:rPr>
          <w:rFonts w:ascii="Times New Roman" w:hAnsi="Times New Roman" w:cs="Times New Roman"/>
          <w:sz w:val="24"/>
          <w:szCs w:val="24"/>
        </w:rPr>
        <w:t>, Peter Whincup</w:t>
      </w:r>
      <w:r w:rsidR="00601F5E" w:rsidRPr="00EF13F1">
        <w:rPr>
          <w:rFonts w:ascii="Times New Roman" w:hAnsi="Times New Roman" w:cs="Times New Roman"/>
          <w:sz w:val="24"/>
          <w:szCs w:val="24"/>
          <w:vertAlign w:val="superscript"/>
        </w:rPr>
        <w:t>1</w:t>
      </w:r>
      <w:r w:rsidRPr="00EF13F1">
        <w:rPr>
          <w:rFonts w:ascii="Times New Roman" w:hAnsi="Times New Roman" w:cs="Times New Roman"/>
          <w:sz w:val="24"/>
          <w:szCs w:val="24"/>
        </w:rPr>
        <w:t xml:space="preserve">, Christina </w:t>
      </w:r>
      <w:r w:rsidR="00601F5E" w:rsidRPr="00EF13F1">
        <w:rPr>
          <w:rFonts w:ascii="Times New Roman" w:hAnsi="Times New Roman" w:cs="Times New Roman"/>
          <w:sz w:val="24"/>
          <w:szCs w:val="24"/>
        </w:rPr>
        <w:t xml:space="preserve">R </w:t>
      </w:r>
      <w:r w:rsidRPr="00EF13F1">
        <w:rPr>
          <w:rFonts w:ascii="Times New Roman" w:hAnsi="Times New Roman" w:cs="Times New Roman"/>
          <w:sz w:val="24"/>
          <w:szCs w:val="24"/>
        </w:rPr>
        <w:t>Victor</w:t>
      </w:r>
      <w:r w:rsidR="00601F5E" w:rsidRPr="00EF13F1">
        <w:rPr>
          <w:rFonts w:ascii="Times New Roman" w:hAnsi="Times New Roman" w:cs="Times New Roman"/>
          <w:sz w:val="24"/>
          <w:szCs w:val="24"/>
          <w:vertAlign w:val="superscript"/>
        </w:rPr>
        <w:t>4</w:t>
      </w:r>
      <w:r w:rsidRPr="00EF13F1">
        <w:rPr>
          <w:rFonts w:ascii="Times New Roman" w:hAnsi="Times New Roman" w:cs="Times New Roman"/>
          <w:sz w:val="24"/>
          <w:szCs w:val="24"/>
        </w:rPr>
        <w:t xml:space="preserve">, </w:t>
      </w:r>
      <w:r w:rsidR="00732A77" w:rsidRPr="00EF13F1">
        <w:rPr>
          <w:rFonts w:ascii="Times New Roman" w:hAnsi="Times New Roman" w:cs="Times New Roman"/>
          <w:sz w:val="24"/>
          <w:szCs w:val="24"/>
        </w:rPr>
        <w:t>Steve Iliffe</w:t>
      </w:r>
      <w:r w:rsidR="00601F5E" w:rsidRPr="00EF13F1">
        <w:rPr>
          <w:rFonts w:ascii="Times New Roman" w:hAnsi="Times New Roman" w:cs="Times New Roman"/>
          <w:sz w:val="24"/>
          <w:szCs w:val="24"/>
          <w:vertAlign w:val="superscript"/>
        </w:rPr>
        <w:t>5</w:t>
      </w:r>
      <w:r w:rsidR="00732A77" w:rsidRPr="00EF13F1">
        <w:rPr>
          <w:rFonts w:ascii="Times New Roman" w:hAnsi="Times New Roman" w:cs="Times New Roman"/>
          <w:sz w:val="24"/>
          <w:szCs w:val="24"/>
        </w:rPr>
        <w:t>, Michael Ussher</w:t>
      </w:r>
      <w:r w:rsidR="00601F5E" w:rsidRPr="00EF13F1">
        <w:rPr>
          <w:rFonts w:ascii="Times New Roman" w:hAnsi="Times New Roman" w:cs="Times New Roman"/>
          <w:sz w:val="24"/>
          <w:szCs w:val="24"/>
          <w:vertAlign w:val="superscript"/>
        </w:rPr>
        <w:t>1</w:t>
      </w:r>
      <w:r w:rsidR="00732A77" w:rsidRPr="00EF13F1">
        <w:rPr>
          <w:rFonts w:ascii="Times New Roman" w:hAnsi="Times New Roman" w:cs="Times New Roman"/>
          <w:sz w:val="24"/>
          <w:szCs w:val="24"/>
        </w:rPr>
        <w:t xml:space="preserve">, </w:t>
      </w:r>
      <w:r w:rsidRPr="00EF13F1">
        <w:rPr>
          <w:rFonts w:ascii="Times New Roman" w:hAnsi="Times New Roman" w:cs="Times New Roman"/>
          <w:sz w:val="24"/>
          <w:szCs w:val="24"/>
        </w:rPr>
        <w:t>Julia Fox-Rushby</w:t>
      </w:r>
      <w:r w:rsidR="00601F5E" w:rsidRPr="00EF13F1">
        <w:rPr>
          <w:rFonts w:ascii="Times New Roman" w:hAnsi="Times New Roman" w:cs="Times New Roman"/>
          <w:sz w:val="24"/>
          <w:szCs w:val="24"/>
          <w:vertAlign w:val="superscript"/>
        </w:rPr>
        <w:t>6</w:t>
      </w:r>
      <w:r w:rsidRPr="00EF13F1">
        <w:rPr>
          <w:rFonts w:ascii="Times New Roman" w:hAnsi="Times New Roman" w:cs="Times New Roman"/>
          <w:sz w:val="24"/>
          <w:szCs w:val="24"/>
        </w:rPr>
        <w:t xml:space="preserve">, Cheryl </w:t>
      </w:r>
      <w:r w:rsidR="00601F5E" w:rsidRPr="00EF13F1">
        <w:rPr>
          <w:rFonts w:ascii="Times New Roman" w:hAnsi="Times New Roman" w:cs="Times New Roman"/>
          <w:sz w:val="24"/>
          <w:szCs w:val="24"/>
        </w:rPr>
        <w:t>Furness</w:t>
      </w:r>
      <w:r w:rsidR="00601F5E" w:rsidRPr="00EF13F1">
        <w:rPr>
          <w:rFonts w:ascii="Times New Roman" w:hAnsi="Times New Roman" w:cs="Times New Roman"/>
          <w:sz w:val="24"/>
          <w:szCs w:val="24"/>
          <w:vertAlign w:val="superscript"/>
        </w:rPr>
        <w:t>1</w:t>
      </w:r>
      <w:r w:rsidRPr="00EF13F1">
        <w:rPr>
          <w:rFonts w:ascii="Times New Roman" w:hAnsi="Times New Roman" w:cs="Times New Roman"/>
          <w:sz w:val="24"/>
          <w:szCs w:val="24"/>
        </w:rPr>
        <w:t>, Judith Ibison</w:t>
      </w:r>
      <w:r w:rsidR="00601F5E" w:rsidRPr="00EF13F1">
        <w:rPr>
          <w:rFonts w:ascii="Times New Roman" w:hAnsi="Times New Roman" w:cs="Times New Roman"/>
          <w:sz w:val="24"/>
          <w:szCs w:val="24"/>
          <w:vertAlign w:val="superscript"/>
        </w:rPr>
        <w:t>1</w:t>
      </w:r>
      <w:r w:rsidR="00601F5E" w:rsidRPr="00EF13F1">
        <w:rPr>
          <w:rFonts w:ascii="Times New Roman" w:hAnsi="Times New Roman" w:cs="Times New Roman"/>
          <w:sz w:val="24"/>
          <w:szCs w:val="24"/>
        </w:rPr>
        <w:t>, Stephen de</w:t>
      </w:r>
      <w:r w:rsidRPr="00EF13F1">
        <w:rPr>
          <w:rFonts w:ascii="Times New Roman" w:hAnsi="Times New Roman" w:cs="Times New Roman"/>
          <w:sz w:val="24"/>
          <w:szCs w:val="24"/>
        </w:rPr>
        <w:t>Wilde</w:t>
      </w:r>
      <w:r w:rsidR="00601F5E" w:rsidRPr="00EF13F1">
        <w:rPr>
          <w:rFonts w:ascii="Times New Roman" w:hAnsi="Times New Roman" w:cs="Times New Roman"/>
          <w:sz w:val="24"/>
          <w:szCs w:val="24"/>
          <w:vertAlign w:val="superscript"/>
        </w:rPr>
        <w:t>1</w:t>
      </w:r>
      <w:r w:rsidRPr="00EF13F1">
        <w:rPr>
          <w:rFonts w:ascii="Times New Roman" w:hAnsi="Times New Roman" w:cs="Times New Roman"/>
          <w:sz w:val="24"/>
          <w:szCs w:val="24"/>
        </w:rPr>
        <w:t xml:space="preserve"> Tess Harris</w:t>
      </w:r>
      <w:r w:rsidR="00601F5E" w:rsidRPr="00EF13F1">
        <w:rPr>
          <w:rFonts w:ascii="Times New Roman" w:hAnsi="Times New Roman" w:cs="Times New Roman"/>
          <w:sz w:val="24"/>
          <w:szCs w:val="24"/>
          <w:vertAlign w:val="superscript"/>
        </w:rPr>
        <w:t>1</w:t>
      </w:r>
    </w:p>
    <w:p w14:paraId="1697F92F" w14:textId="77777777" w:rsidR="00601F5E" w:rsidRPr="00EF13F1" w:rsidRDefault="00601F5E" w:rsidP="007D5953">
      <w:pPr>
        <w:spacing w:after="0" w:line="480" w:lineRule="auto"/>
        <w:jc w:val="both"/>
        <w:rPr>
          <w:rFonts w:ascii="Times New Roman" w:hAnsi="Times New Roman" w:cs="Times New Roman"/>
          <w:sz w:val="24"/>
          <w:szCs w:val="24"/>
        </w:rPr>
      </w:pPr>
    </w:p>
    <w:p w14:paraId="6B13F107" w14:textId="1B47A256" w:rsidR="00C46F56" w:rsidRDefault="00C46F56" w:rsidP="007D595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Addresses</w:t>
      </w:r>
    </w:p>
    <w:p w14:paraId="09615900" w14:textId="626EE19A" w:rsidR="00C46F56" w:rsidRDefault="00C46F56" w:rsidP="007D595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Elizabeth S Limb </w:t>
      </w:r>
      <w:hyperlink r:id="rId7" w:history="1">
        <w:r w:rsidRPr="005E30F9">
          <w:rPr>
            <w:rStyle w:val="Hyperlink"/>
            <w:rFonts w:ascii="Times New Roman" w:hAnsi="Times New Roman" w:cs="Times New Roman"/>
            <w:sz w:val="24"/>
            <w:szCs w:val="24"/>
          </w:rPr>
          <w:t>elimb@sgul.ac.uk</w:t>
        </w:r>
      </w:hyperlink>
      <w:r>
        <w:rPr>
          <w:rFonts w:ascii="Times New Roman" w:hAnsi="Times New Roman" w:cs="Times New Roman"/>
          <w:sz w:val="24"/>
          <w:szCs w:val="24"/>
        </w:rPr>
        <w:t xml:space="preserve"> </w:t>
      </w:r>
      <w:r w:rsidR="00601F5E" w:rsidRPr="00EF13F1">
        <w:rPr>
          <w:rFonts w:ascii="Times New Roman" w:hAnsi="Times New Roman" w:cs="Times New Roman"/>
          <w:sz w:val="24"/>
          <w:szCs w:val="24"/>
          <w:lang w:val="en-US"/>
        </w:rPr>
        <w:t>Population Health Research Institute, St George’s University of London, SW17 ORE</w:t>
      </w:r>
      <w:r w:rsidR="00F25C48" w:rsidRPr="00EF13F1">
        <w:rPr>
          <w:rFonts w:ascii="Times New Roman" w:hAnsi="Times New Roman" w:cs="Times New Roman"/>
          <w:sz w:val="24"/>
          <w:szCs w:val="24"/>
          <w:lang w:val="en-US"/>
        </w:rPr>
        <w:t>, UK</w:t>
      </w:r>
    </w:p>
    <w:p w14:paraId="7C8FAE30" w14:textId="77777777" w:rsidR="00C46F56" w:rsidRDefault="00C46F56" w:rsidP="00C46F5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Shaleen Ahmad </w:t>
      </w:r>
      <w:hyperlink r:id="rId8" w:history="1">
        <w:r w:rsidRPr="005E30F9">
          <w:rPr>
            <w:rStyle w:val="Hyperlink"/>
            <w:rFonts w:ascii="Times New Roman" w:hAnsi="Times New Roman" w:cs="Times New Roman"/>
            <w:sz w:val="24"/>
            <w:szCs w:val="24"/>
            <w:lang w:val="en-US"/>
          </w:rPr>
          <w:t>shahmad@sgul.ac.uk</w:t>
        </w:r>
      </w:hyperlink>
      <w:r>
        <w:rPr>
          <w:rFonts w:ascii="Times New Roman" w:hAnsi="Times New Roman" w:cs="Times New Roman"/>
          <w:sz w:val="24"/>
          <w:szCs w:val="24"/>
          <w:lang w:val="en-US"/>
        </w:rPr>
        <w:t xml:space="preserve"> </w:t>
      </w:r>
      <w:r w:rsidRPr="00EF13F1">
        <w:rPr>
          <w:rFonts w:ascii="Times New Roman" w:hAnsi="Times New Roman" w:cs="Times New Roman"/>
          <w:sz w:val="24"/>
          <w:szCs w:val="24"/>
          <w:lang w:val="en-US"/>
        </w:rPr>
        <w:t>Population Health Research Institute, St George’s University of London, SW17 ORE, UK</w:t>
      </w:r>
    </w:p>
    <w:p w14:paraId="08329993" w14:textId="31E05792" w:rsidR="00C46F56" w:rsidRDefault="00C46F56" w:rsidP="00C46F5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Derek G Cook</w:t>
      </w:r>
      <w:r w:rsidR="00AF60B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hyperlink r:id="rId9" w:history="1">
        <w:r w:rsidR="009C76D4" w:rsidRPr="00CD68BA">
          <w:rPr>
            <w:rStyle w:val="Hyperlink"/>
            <w:rFonts w:ascii="Times New Roman" w:hAnsi="Times New Roman" w:cs="Times New Roman"/>
            <w:sz w:val="24"/>
            <w:szCs w:val="24"/>
            <w:lang w:val="en-US"/>
          </w:rPr>
          <w:t>d.cook@sgul.ac.uk</w:t>
        </w:r>
      </w:hyperlink>
      <w:r>
        <w:rPr>
          <w:rFonts w:ascii="Times New Roman" w:hAnsi="Times New Roman" w:cs="Times New Roman"/>
          <w:sz w:val="24"/>
          <w:szCs w:val="24"/>
          <w:lang w:val="en-US"/>
        </w:rPr>
        <w:t xml:space="preserve"> </w:t>
      </w:r>
      <w:r w:rsidRPr="00EF13F1">
        <w:rPr>
          <w:rFonts w:ascii="Times New Roman" w:hAnsi="Times New Roman" w:cs="Times New Roman"/>
          <w:sz w:val="24"/>
          <w:szCs w:val="24"/>
          <w:lang w:val="en-US"/>
        </w:rPr>
        <w:t>Population Health Research Institute, St George’s University of London, SW17 ORE, UK</w:t>
      </w:r>
    </w:p>
    <w:p w14:paraId="40CB3035" w14:textId="5B0FBD43" w:rsidR="00C46F56" w:rsidRDefault="00C46F56" w:rsidP="007D595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Sally Kerry </w:t>
      </w:r>
      <w:hyperlink r:id="rId10" w:history="1">
        <w:r w:rsidRPr="005E30F9">
          <w:rPr>
            <w:rStyle w:val="Hyperlink"/>
            <w:rFonts w:ascii="Times New Roman" w:hAnsi="Times New Roman" w:cs="Times New Roman"/>
            <w:sz w:val="24"/>
            <w:szCs w:val="24"/>
            <w:lang w:val="en-US"/>
          </w:rPr>
          <w:t>s.m.kerry@qmul.ac.uk</w:t>
        </w:r>
      </w:hyperlink>
      <w:r>
        <w:rPr>
          <w:rFonts w:ascii="Times New Roman" w:hAnsi="Times New Roman" w:cs="Times New Roman"/>
          <w:sz w:val="24"/>
          <w:szCs w:val="24"/>
          <w:lang w:val="en-US"/>
        </w:rPr>
        <w:t xml:space="preserve"> </w:t>
      </w:r>
      <w:r w:rsidRPr="00EF13F1">
        <w:rPr>
          <w:rFonts w:ascii="Times New Roman" w:hAnsi="Times New Roman" w:cs="Times New Roman"/>
          <w:sz w:val="24"/>
          <w:szCs w:val="24"/>
          <w:lang w:val="en-US"/>
        </w:rPr>
        <w:t>Pragmatic Clinical Trials Unit, Queen Mary’s University of London, E1 2AT, UK</w:t>
      </w:r>
    </w:p>
    <w:p w14:paraId="05EF6CB2" w14:textId="77777777" w:rsidR="00C46F56" w:rsidRDefault="00C46F56" w:rsidP="007D595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Ulf Ekelund </w:t>
      </w:r>
      <w:hyperlink r:id="rId11" w:history="1">
        <w:r w:rsidRPr="005E30F9">
          <w:rPr>
            <w:rStyle w:val="Hyperlink"/>
            <w:rFonts w:ascii="Times New Roman" w:hAnsi="Times New Roman" w:cs="Times New Roman"/>
            <w:sz w:val="24"/>
            <w:szCs w:val="24"/>
            <w:lang w:val="en-US"/>
          </w:rPr>
          <w:t>ulf.ekelund@nih.no</w:t>
        </w:r>
      </w:hyperlink>
      <w:r>
        <w:rPr>
          <w:rFonts w:ascii="Times New Roman" w:hAnsi="Times New Roman" w:cs="Times New Roman"/>
          <w:sz w:val="24"/>
          <w:szCs w:val="24"/>
          <w:lang w:val="en-US"/>
        </w:rPr>
        <w:t xml:space="preserve"> </w:t>
      </w:r>
      <w:r w:rsidR="00601F5E" w:rsidRPr="00EF13F1">
        <w:rPr>
          <w:rFonts w:ascii="Times New Roman" w:hAnsi="Times New Roman" w:cs="Times New Roman"/>
          <w:sz w:val="24"/>
          <w:szCs w:val="24"/>
          <w:lang w:val="en-US"/>
        </w:rPr>
        <w:t xml:space="preserve">Department of Sport Medicine, Norwegian School of Sport Sciences, PO Box 4014, 0806, Oslo, Norway. </w:t>
      </w:r>
    </w:p>
    <w:p w14:paraId="66BF90FB" w14:textId="77777777" w:rsidR="00C46F56" w:rsidRDefault="00C46F56" w:rsidP="00C46F5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Peter Whincup </w:t>
      </w:r>
      <w:hyperlink r:id="rId12" w:history="1">
        <w:r w:rsidRPr="005E30F9">
          <w:rPr>
            <w:rStyle w:val="Hyperlink"/>
            <w:rFonts w:ascii="Times New Roman" w:hAnsi="Times New Roman" w:cs="Times New Roman"/>
            <w:sz w:val="24"/>
            <w:szCs w:val="24"/>
            <w:lang w:val="en-US"/>
          </w:rPr>
          <w:t>pwhincup@sgul.ac.uk</w:t>
        </w:r>
      </w:hyperlink>
      <w:r>
        <w:rPr>
          <w:rFonts w:ascii="Times New Roman" w:hAnsi="Times New Roman" w:cs="Times New Roman"/>
          <w:sz w:val="24"/>
          <w:szCs w:val="24"/>
          <w:lang w:val="en-US"/>
        </w:rPr>
        <w:t xml:space="preserve"> </w:t>
      </w:r>
      <w:r w:rsidRPr="00EF13F1">
        <w:rPr>
          <w:rFonts w:ascii="Times New Roman" w:hAnsi="Times New Roman" w:cs="Times New Roman"/>
          <w:sz w:val="24"/>
          <w:szCs w:val="24"/>
          <w:lang w:val="en-US"/>
        </w:rPr>
        <w:t>Population Health Research Institute, St George’s University of London, SW17 ORE, UK</w:t>
      </w:r>
    </w:p>
    <w:p w14:paraId="5A138DBF" w14:textId="0EB1A697" w:rsidR="00C46F56" w:rsidRDefault="00C46F56" w:rsidP="007D595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Christina R Victor </w:t>
      </w:r>
      <w:hyperlink r:id="rId13" w:history="1">
        <w:r w:rsidR="00184BB5" w:rsidRPr="005E30F9">
          <w:rPr>
            <w:rStyle w:val="Hyperlink"/>
            <w:rFonts w:ascii="Times New Roman" w:hAnsi="Times New Roman" w:cs="Times New Roman"/>
            <w:sz w:val="24"/>
            <w:szCs w:val="24"/>
            <w:lang w:val="en-US"/>
          </w:rPr>
          <w:t>christina.victor@brunel.ac.uk</w:t>
        </w:r>
      </w:hyperlink>
      <w:r>
        <w:rPr>
          <w:rFonts w:ascii="Times New Roman" w:hAnsi="Times New Roman" w:cs="Times New Roman"/>
          <w:sz w:val="24"/>
          <w:szCs w:val="24"/>
          <w:lang w:val="en-US"/>
        </w:rPr>
        <w:t xml:space="preserve"> </w:t>
      </w:r>
      <w:r w:rsidR="00601F5E" w:rsidRPr="00EF13F1">
        <w:rPr>
          <w:rFonts w:ascii="Times New Roman" w:hAnsi="Times New Roman" w:cs="Times New Roman"/>
          <w:sz w:val="24"/>
          <w:szCs w:val="24"/>
          <w:lang w:val="en-US"/>
        </w:rPr>
        <w:t>Gerontology and Health Services Research Unit, Brunel University, London UB8 3PH</w:t>
      </w:r>
      <w:r w:rsidR="00F25C48" w:rsidRPr="00EF13F1">
        <w:rPr>
          <w:rFonts w:ascii="Times New Roman" w:hAnsi="Times New Roman" w:cs="Times New Roman"/>
          <w:sz w:val="24"/>
          <w:szCs w:val="24"/>
          <w:lang w:val="en-US"/>
        </w:rPr>
        <w:t>, UK</w:t>
      </w:r>
      <w:r w:rsidR="00601F5E" w:rsidRPr="00EF13F1">
        <w:rPr>
          <w:rFonts w:ascii="Times New Roman" w:hAnsi="Times New Roman" w:cs="Times New Roman"/>
          <w:sz w:val="24"/>
          <w:szCs w:val="24"/>
          <w:lang w:val="en-US"/>
        </w:rPr>
        <w:t xml:space="preserve">. </w:t>
      </w:r>
    </w:p>
    <w:p w14:paraId="1558A46E" w14:textId="77777777" w:rsidR="00C46F56" w:rsidRDefault="00C46F56" w:rsidP="007D595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Steve Iliffe </w:t>
      </w:r>
      <w:hyperlink r:id="rId14" w:history="1">
        <w:r w:rsidRPr="005E30F9">
          <w:rPr>
            <w:rStyle w:val="Hyperlink"/>
            <w:rFonts w:ascii="Times New Roman" w:hAnsi="Times New Roman" w:cs="Times New Roman"/>
            <w:sz w:val="24"/>
            <w:szCs w:val="24"/>
            <w:lang w:val="en-US"/>
          </w:rPr>
          <w:t>s.iliffe@ucl.ac.uk</w:t>
        </w:r>
      </w:hyperlink>
      <w:r>
        <w:rPr>
          <w:rFonts w:ascii="Times New Roman" w:hAnsi="Times New Roman" w:cs="Times New Roman"/>
          <w:sz w:val="24"/>
          <w:szCs w:val="24"/>
          <w:lang w:val="en-US"/>
        </w:rPr>
        <w:t xml:space="preserve"> </w:t>
      </w:r>
      <w:r w:rsidR="00601F5E" w:rsidRPr="00EF13F1">
        <w:rPr>
          <w:rFonts w:ascii="Times New Roman" w:hAnsi="Times New Roman" w:cs="Times New Roman"/>
          <w:sz w:val="24"/>
          <w:szCs w:val="24"/>
          <w:lang w:val="en-US"/>
        </w:rPr>
        <w:t>Research Department of Primary Care &amp; Population Health, University College, London, NW3 2PF</w:t>
      </w:r>
      <w:r w:rsidR="00F25C48" w:rsidRPr="00EF13F1">
        <w:rPr>
          <w:rFonts w:ascii="Times New Roman" w:hAnsi="Times New Roman" w:cs="Times New Roman"/>
          <w:sz w:val="24"/>
          <w:szCs w:val="24"/>
          <w:lang w:val="en-US"/>
        </w:rPr>
        <w:t>, UK</w:t>
      </w:r>
      <w:r w:rsidR="00601F5E" w:rsidRPr="00EF13F1">
        <w:rPr>
          <w:rFonts w:ascii="Times New Roman" w:hAnsi="Times New Roman" w:cs="Times New Roman"/>
          <w:sz w:val="24"/>
          <w:szCs w:val="24"/>
          <w:lang w:val="en-US"/>
        </w:rPr>
        <w:t xml:space="preserve">. </w:t>
      </w:r>
    </w:p>
    <w:p w14:paraId="77975406" w14:textId="77777777" w:rsidR="00C46F56" w:rsidRDefault="00C46F56" w:rsidP="00C46F5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Michael Usher </w:t>
      </w:r>
      <w:hyperlink r:id="rId15" w:history="1">
        <w:r w:rsidRPr="005E30F9">
          <w:rPr>
            <w:rStyle w:val="Hyperlink"/>
            <w:rFonts w:ascii="Times New Roman" w:hAnsi="Times New Roman" w:cs="Times New Roman"/>
            <w:sz w:val="24"/>
            <w:szCs w:val="24"/>
            <w:lang w:val="en-US"/>
          </w:rPr>
          <w:t>mussher@sgul.ac.uk</w:t>
        </w:r>
      </w:hyperlink>
      <w:r>
        <w:rPr>
          <w:rFonts w:ascii="Times New Roman" w:hAnsi="Times New Roman" w:cs="Times New Roman"/>
          <w:sz w:val="24"/>
          <w:szCs w:val="24"/>
          <w:lang w:val="en-US"/>
        </w:rPr>
        <w:t xml:space="preserve"> </w:t>
      </w:r>
      <w:r w:rsidRPr="00EF13F1">
        <w:rPr>
          <w:rFonts w:ascii="Times New Roman" w:hAnsi="Times New Roman" w:cs="Times New Roman"/>
          <w:sz w:val="24"/>
          <w:szCs w:val="24"/>
          <w:lang w:val="en-US"/>
        </w:rPr>
        <w:t>Population Health Research Institute, St George’s University of London, SW17 ORE, UK</w:t>
      </w:r>
    </w:p>
    <w:p w14:paraId="18BA621A" w14:textId="6148538E" w:rsidR="00601F5E" w:rsidRDefault="00C46F56" w:rsidP="007D595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Julia Fox-Rushby </w:t>
      </w:r>
      <w:hyperlink r:id="rId16" w:history="1">
        <w:r w:rsidRPr="005E30F9">
          <w:rPr>
            <w:rStyle w:val="Hyperlink"/>
            <w:rFonts w:ascii="Times New Roman" w:hAnsi="Times New Roman" w:cs="Times New Roman"/>
            <w:sz w:val="24"/>
            <w:szCs w:val="24"/>
            <w:lang w:val="en-US"/>
          </w:rPr>
          <w:t>julia.fox-rushby@kcl.ac.uk</w:t>
        </w:r>
      </w:hyperlink>
      <w:r>
        <w:rPr>
          <w:rFonts w:ascii="Times New Roman" w:hAnsi="Times New Roman" w:cs="Times New Roman"/>
          <w:sz w:val="24"/>
          <w:szCs w:val="24"/>
          <w:lang w:val="en-US"/>
        </w:rPr>
        <w:t xml:space="preserve"> </w:t>
      </w:r>
      <w:r w:rsidR="00601F5E" w:rsidRPr="00EF13F1">
        <w:rPr>
          <w:rFonts w:ascii="Times New Roman" w:hAnsi="Times New Roman" w:cs="Times New Roman"/>
          <w:sz w:val="24"/>
          <w:szCs w:val="24"/>
          <w:lang w:val="en-US"/>
        </w:rPr>
        <w:t>Department of Population Science, King’s College London, SE1 1UK</w:t>
      </w:r>
      <w:r w:rsidR="00F25C48" w:rsidRPr="00EF13F1">
        <w:rPr>
          <w:rFonts w:ascii="Times New Roman" w:hAnsi="Times New Roman" w:cs="Times New Roman"/>
          <w:sz w:val="24"/>
          <w:szCs w:val="24"/>
          <w:lang w:val="en-US"/>
        </w:rPr>
        <w:t>, UK</w:t>
      </w:r>
      <w:r w:rsidR="00601F5E" w:rsidRPr="00EF13F1">
        <w:rPr>
          <w:rFonts w:ascii="Times New Roman" w:hAnsi="Times New Roman" w:cs="Times New Roman"/>
          <w:sz w:val="24"/>
          <w:szCs w:val="24"/>
          <w:lang w:val="en-US"/>
        </w:rPr>
        <w:t xml:space="preserve"> (current address).</w:t>
      </w:r>
    </w:p>
    <w:p w14:paraId="4FD90114" w14:textId="77777777" w:rsidR="006B45B4" w:rsidRDefault="00C46F56" w:rsidP="006B45B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Cheryl Furness </w:t>
      </w:r>
      <w:hyperlink r:id="rId17" w:history="1">
        <w:r w:rsidR="006B45B4" w:rsidRPr="005E30F9">
          <w:rPr>
            <w:rStyle w:val="Hyperlink"/>
            <w:rFonts w:ascii="Times New Roman" w:hAnsi="Times New Roman" w:cs="Times New Roman"/>
            <w:sz w:val="24"/>
            <w:szCs w:val="24"/>
            <w:lang w:val="en-US"/>
          </w:rPr>
          <w:t>cfurness@sgul.ac.uk</w:t>
        </w:r>
      </w:hyperlink>
      <w:r w:rsidR="006B45B4">
        <w:rPr>
          <w:rFonts w:ascii="Times New Roman" w:hAnsi="Times New Roman" w:cs="Times New Roman"/>
          <w:sz w:val="24"/>
          <w:szCs w:val="24"/>
          <w:lang w:val="en-US"/>
        </w:rPr>
        <w:t xml:space="preserve"> </w:t>
      </w:r>
      <w:r w:rsidR="006B45B4" w:rsidRPr="00EF13F1">
        <w:rPr>
          <w:rFonts w:ascii="Times New Roman" w:hAnsi="Times New Roman" w:cs="Times New Roman"/>
          <w:sz w:val="24"/>
          <w:szCs w:val="24"/>
          <w:lang w:val="en-US"/>
        </w:rPr>
        <w:t>Population Health Research Institute, St George’s University of London, SW17 ORE, UK</w:t>
      </w:r>
    </w:p>
    <w:p w14:paraId="6A8323F5" w14:textId="77777777" w:rsidR="006B45B4" w:rsidRDefault="006B45B4" w:rsidP="006B45B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Judith Ibison </w:t>
      </w:r>
      <w:hyperlink r:id="rId18" w:history="1">
        <w:r w:rsidRPr="005E30F9">
          <w:rPr>
            <w:rStyle w:val="Hyperlink"/>
            <w:rFonts w:ascii="Times New Roman" w:hAnsi="Times New Roman" w:cs="Times New Roman"/>
            <w:sz w:val="24"/>
            <w:szCs w:val="24"/>
            <w:lang w:val="en-US"/>
          </w:rPr>
          <w:t>jibison@sgul.ac.uk</w:t>
        </w:r>
      </w:hyperlink>
      <w:r>
        <w:rPr>
          <w:rFonts w:ascii="Times New Roman" w:hAnsi="Times New Roman" w:cs="Times New Roman"/>
          <w:sz w:val="24"/>
          <w:szCs w:val="24"/>
          <w:lang w:val="en-US"/>
        </w:rPr>
        <w:t xml:space="preserve"> </w:t>
      </w:r>
      <w:r w:rsidRPr="00EF13F1">
        <w:rPr>
          <w:rFonts w:ascii="Times New Roman" w:hAnsi="Times New Roman" w:cs="Times New Roman"/>
          <w:sz w:val="24"/>
          <w:szCs w:val="24"/>
          <w:lang w:val="en-US"/>
        </w:rPr>
        <w:t>Population Health Research Institute, St George’s University of London, SW17 ORE, UK</w:t>
      </w:r>
    </w:p>
    <w:p w14:paraId="0DFCF168" w14:textId="77777777" w:rsidR="006B45B4" w:rsidRDefault="006B45B4" w:rsidP="006B45B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Stephen de Wilde </w:t>
      </w:r>
      <w:hyperlink r:id="rId19" w:history="1">
        <w:r w:rsidRPr="005E30F9">
          <w:rPr>
            <w:rStyle w:val="Hyperlink"/>
            <w:rFonts w:ascii="Times New Roman" w:hAnsi="Times New Roman" w:cs="Times New Roman"/>
            <w:sz w:val="24"/>
            <w:szCs w:val="24"/>
            <w:lang w:val="en-US"/>
          </w:rPr>
          <w:t>sdewilde@sgul.ac.uk</w:t>
        </w:r>
      </w:hyperlink>
      <w:r>
        <w:rPr>
          <w:rFonts w:ascii="Times New Roman" w:hAnsi="Times New Roman" w:cs="Times New Roman"/>
          <w:sz w:val="24"/>
          <w:szCs w:val="24"/>
          <w:lang w:val="en-US"/>
        </w:rPr>
        <w:t xml:space="preserve"> </w:t>
      </w:r>
      <w:r w:rsidRPr="00EF13F1">
        <w:rPr>
          <w:rFonts w:ascii="Times New Roman" w:hAnsi="Times New Roman" w:cs="Times New Roman"/>
          <w:sz w:val="24"/>
          <w:szCs w:val="24"/>
          <w:lang w:val="en-US"/>
        </w:rPr>
        <w:t>Population Health Research Institute, St George’s University of London, SW17 ORE, UK</w:t>
      </w:r>
    </w:p>
    <w:p w14:paraId="64BA49B3" w14:textId="77777777" w:rsidR="006B45B4" w:rsidRDefault="006B45B4" w:rsidP="006B45B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Tess Harris </w:t>
      </w:r>
      <w:hyperlink r:id="rId20" w:history="1">
        <w:r w:rsidRPr="005E30F9">
          <w:rPr>
            <w:rStyle w:val="Hyperlink"/>
            <w:rFonts w:ascii="Times New Roman" w:hAnsi="Times New Roman" w:cs="Times New Roman"/>
            <w:sz w:val="24"/>
            <w:szCs w:val="24"/>
            <w:lang w:val="en-US"/>
          </w:rPr>
          <w:t>tharris@sgul.ac.uk</w:t>
        </w:r>
      </w:hyperlink>
      <w:r>
        <w:rPr>
          <w:rFonts w:ascii="Times New Roman" w:hAnsi="Times New Roman" w:cs="Times New Roman"/>
          <w:sz w:val="24"/>
          <w:szCs w:val="24"/>
          <w:lang w:val="en-US"/>
        </w:rPr>
        <w:t xml:space="preserve"> </w:t>
      </w:r>
      <w:r w:rsidRPr="00EF13F1">
        <w:rPr>
          <w:rFonts w:ascii="Times New Roman" w:hAnsi="Times New Roman" w:cs="Times New Roman"/>
          <w:sz w:val="24"/>
          <w:szCs w:val="24"/>
          <w:lang w:val="en-US"/>
        </w:rPr>
        <w:t>Population Health Research Institute, St George’s University of London, SW17 ORE, UK</w:t>
      </w:r>
    </w:p>
    <w:p w14:paraId="25A66792" w14:textId="77777777" w:rsidR="006B45B4" w:rsidRDefault="006B45B4" w:rsidP="007D5953">
      <w:pPr>
        <w:spacing w:after="0" w:line="480" w:lineRule="auto"/>
        <w:jc w:val="both"/>
        <w:rPr>
          <w:rFonts w:ascii="Times New Roman" w:hAnsi="Times New Roman" w:cs="Times New Roman"/>
          <w:sz w:val="24"/>
          <w:szCs w:val="24"/>
          <w:lang w:val="en-US"/>
        </w:rPr>
      </w:pPr>
    </w:p>
    <w:p w14:paraId="50FD31D7" w14:textId="24292181" w:rsidR="00601F5E" w:rsidRPr="00EF13F1" w:rsidRDefault="00601F5E" w:rsidP="007D5953">
      <w:pPr>
        <w:spacing w:after="0" w:line="480" w:lineRule="auto"/>
        <w:jc w:val="both"/>
        <w:rPr>
          <w:rFonts w:ascii="Times New Roman" w:hAnsi="Times New Roman" w:cs="Times New Roman"/>
          <w:sz w:val="24"/>
          <w:szCs w:val="24"/>
          <w:lang w:val="en-US"/>
        </w:rPr>
      </w:pPr>
      <w:r w:rsidRPr="00EF13F1">
        <w:rPr>
          <w:rFonts w:ascii="Times New Roman" w:hAnsi="Times New Roman" w:cs="Times New Roman"/>
          <w:sz w:val="24"/>
          <w:szCs w:val="24"/>
          <w:lang w:val="en-US"/>
        </w:rPr>
        <w:t>* Corresponding author</w:t>
      </w:r>
    </w:p>
    <w:p w14:paraId="305F3128" w14:textId="77777777" w:rsidR="006D64BA" w:rsidRDefault="006D64BA" w:rsidP="006D64B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Derek G Cook </w:t>
      </w:r>
      <w:r w:rsidRPr="00EF13F1">
        <w:rPr>
          <w:rFonts w:ascii="Times New Roman" w:hAnsi="Times New Roman" w:cs="Times New Roman"/>
          <w:sz w:val="24"/>
          <w:szCs w:val="24"/>
          <w:lang w:val="en-US"/>
        </w:rPr>
        <w:t xml:space="preserve">Population Health Research Institute, St George’s University of London, </w:t>
      </w:r>
      <w:r>
        <w:rPr>
          <w:rFonts w:ascii="Times New Roman" w:hAnsi="Times New Roman" w:cs="Times New Roman"/>
          <w:sz w:val="24"/>
          <w:szCs w:val="24"/>
          <w:lang w:val="en-US"/>
        </w:rPr>
        <w:t xml:space="preserve">Cranmer Terrace, Tooting, London, </w:t>
      </w:r>
      <w:r w:rsidRPr="00EF13F1">
        <w:rPr>
          <w:rFonts w:ascii="Times New Roman" w:hAnsi="Times New Roman" w:cs="Times New Roman"/>
          <w:sz w:val="24"/>
          <w:szCs w:val="24"/>
          <w:lang w:val="en-US"/>
        </w:rPr>
        <w:t>SW17 ORE</w:t>
      </w:r>
      <w:r>
        <w:rPr>
          <w:rFonts w:ascii="Times New Roman" w:hAnsi="Times New Roman" w:cs="Times New Roman"/>
          <w:sz w:val="24"/>
          <w:szCs w:val="24"/>
          <w:lang w:val="en-US"/>
        </w:rPr>
        <w:t xml:space="preserve">, </w:t>
      </w:r>
      <w:r w:rsidRPr="00EF13F1">
        <w:rPr>
          <w:rFonts w:ascii="Times New Roman" w:hAnsi="Times New Roman" w:cs="Times New Roman"/>
          <w:sz w:val="24"/>
          <w:szCs w:val="24"/>
          <w:lang w:val="en-US"/>
        </w:rPr>
        <w:t>UK</w:t>
      </w:r>
    </w:p>
    <w:p w14:paraId="4EED8753" w14:textId="2927F205" w:rsidR="006D64BA" w:rsidRDefault="00B63D86" w:rsidP="006D64BA">
      <w:pPr>
        <w:spacing w:after="0" w:line="480" w:lineRule="auto"/>
        <w:jc w:val="both"/>
        <w:rPr>
          <w:rFonts w:ascii="Times New Roman" w:hAnsi="Times New Roman" w:cs="Times New Roman"/>
          <w:sz w:val="24"/>
          <w:szCs w:val="24"/>
          <w:lang w:val="en-US"/>
        </w:rPr>
      </w:pPr>
      <w:hyperlink r:id="rId21" w:history="1">
        <w:r w:rsidRPr="00F54023">
          <w:rPr>
            <w:rStyle w:val="Hyperlink"/>
            <w:rFonts w:ascii="Times New Roman" w:hAnsi="Times New Roman" w:cs="Times New Roman"/>
            <w:sz w:val="24"/>
            <w:szCs w:val="24"/>
            <w:lang w:val="en-US"/>
          </w:rPr>
          <w:t>d.cook@sgul.ac.uk</w:t>
        </w:r>
      </w:hyperlink>
    </w:p>
    <w:p w14:paraId="0752407E" w14:textId="09F46263" w:rsidR="00EA51C2" w:rsidRDefault="00EA51C2" w:rsidP="007D5953">
      <w:pPr>
        <w:spacing w:after="0" w:line="480" w:lineRule="auto"/>
        <w:jc w:val="both"/>
        <w:rPr>
          <w:rFonts w:ascii="Times New Roman" w:hAnsi="Times New Roman" w:cs="Times New Roman"/>
          <w:b/>
          <w:sz w:val="24"/>
          <w:szCs w:val="24"/>
        </w:rPr>
      </w:pPr>
    </w:p>
    <w:p w14:paraId="2DEF2D2A" w14:textId="77777777" w:rsidR="00DB67E3" w:rsidRDefault="00DB67E3" w:rsidP="007D5953">
      <w:pPr>
        <w:spacing w:after="0" w:line="480" w:lineRule="auto"/>
        <w:jc w:val="both"/>
        <w:rPr>
          <w:rFonts w:ascii="Times New Roman" w:hAnsi="Times New Roman" w:cs="Times New Roman"/>
          <w:b/>
          <w:sz w:val="24"/>
          <w:szCs w:val="24"/>
        </w:rPr>
      </w:pPr>
    </w:p>
    <w:p w14:paraId="1257237C" w14:textId="77777777" w:rsidR="00DB67E3" w:rsidRDefault="00DB67E3" w:rsidP="007D5953">
      <w:pPr>
        <w:spacing w:after="0" w:line="480" w:lineRule="auto"/>
        <w:jc w:val="both"/>
        <w:rPr>
          <w:rFonts w:ascii="Times New Roman" w:hAnsi="Times New Roman" w:cs="Times New Roman"/>
          <w:b/>
          <w:sz w:val="24"/>
          <w:szCs w:val="24"/>
        </w:rPr>
      </w:pPr>
    </w:p>
    <w:p w14:paraId="0D6D976B" w14:textId="77777777" w:rsidR="00DB67E3" w:rsidRDefault="00DB67E3" w:rsidP="007D5953">
      <w:pPr>
        <w:spacing w:after="0" w:line="480" w:lineRule="auto"/>
        <w:jc w:val="both"/>
        <w:rPr>
          <w:rFonts w:ascii="Times New Roman" w:hAnsi="Times New Roman" w:cs="Times New Roman"/>
          <w:b/>
          <w:sz w:val="24"/>
          <w:szCs w:val="24"/>
        </w:rPr>
      </w:pPr>
    </w:p>
    <w:p w14:paraId="0E3944B9" w14:textId="77777777" w:rsidR="00DB67E3" w:rsidRDefault="00DB67E3" w:rsidP="007D5953">
      <w:pPr>
        <w:spacing w:after="0" w:line="480" w:lineRule="auto"/>
        <w:jc w:val="both"/>
        <w:rPr>
          <w:rFonts w:ascii="Times New Roman" w:hAnsi="Times New Roman" w:cs="Times New Roman"/>
          <w:b/>
          <w:sz w:val="24"/>
          <w:szCs w:val="24"/>
        </w:rPr>
      </w:pPr>
    </w:p>
    <w:p w14:paraId="22500C3C" w14:textId="77777777" w:rsidR="00DB67E3" w:rsidRPr="00EF13F1" w:rsidRDefault="00DB67E3" w:rsidP="007D5953">
      <w:pPr>
        <w:spacing w:after="0" w:line="480" w:lineRule="auto"/>
        <w:jc w:val="both"/>
        <w:rPr>
          <w:rFonts w:ascii="Times New Roman" w:hAnsi="Times New Roman" w:cs="Times New Roman"/>
          <w:b/>
          <w:sz w:val="24"/>
          <w:szCs w:val="24"/>
        </w:rPr>
      </w:pPr>
    </w:p>
    <w:p w14:paraId="79DADE23" w14:textId="77777777" w:rsidR="007D5953" w:rsidRDefault="007D5953" w:rsidP="007D5953">
      <w:pPr>
        <w:tabs>
          <w:tab w:val="right" w:pos="9638"/>
        </w:tabs>
        <w:spacing w:after="0" w:line="480" w:lineRule="auto"/>
        <w:jc w:val="both"/>
        <w:rPr>
          <w:rFonts w:ascii="Times New Roman" w:hAnsi="Times New Roman" w:cs="Times New Roman"/>
          <w:b/>
          <w:sz w:val="24"/>
          <w:szCs w:val="24"/>
        </w:rPr>
      </w:pPr>
    </w:p>
    <w:p w14:paraId="0365B4E1" w14:textId="77777777" w:rsidR="00394934" w:rsidRDefault="00394934">
      <w:pPr>
        <w:rPr>
          <w:rFonts w:ascii="Times New Roman" w:hAnsi="Times New Roman" w:cs="Times New Roman"/>
          <w:b/>
          <w:sz w:val="24"/>
          <w:szCs w:val="24"/>
        </w:rPr>
      </w:pPr>
      <w:r>
        <w:rPr>
          <w:rFonts w:ascii="Times New Roman" w:hAnsi="Times New Roman" w:cs="Times New Roman"/>
          <w:b/>
          <w:sz w:val="24"/>
          <w:szCs w:val="24"/>
        </w:rPr>
        <w:br w:type="page"/>
      </w:r>
    </w:p>
    <w:p w14:paraId="3497FA1E" w14:textId="248E5528" w:rsidR="00F25C48" w:rsidRPr="00EF13F1" w:rsidRDefault="00F25C48" w:rsidP="007D5953">
      <w:pPr>
        <w:tabs>
          <w:tab w:val="right" w:pos="9638"/>
        </w:tabs>
        <w:spacing w:after="0" w:line="480" w:lineRule="auto"/>
        <w:jc w:val="both"/>
        <w:rPr>
          <w:rFonts w:ascii="Times New Roman" w:hAnsi="Times New Roman" w:cs="Times New Roman"/>
          <w:b/>
          <w:sz w:val="24"/>
          <w:szCs w:val="24"/>
        </w:rPr>
      </w:pPr>
      <w:r w:rsidRPr="00EF13F1">
        <w:rPr>
          <w:rFonts w:ascii="Times New Roman" w:hAnsi="Times New Roman" w:cs="Times New Roman"/>
          <w:b/>
          <w:sz w:val="24"/>
          <w:szCs w:val="24"/>
        </w:rPr>
        <w:lastRenderedPageBreak/>
        <w:t>Abstract</w:t>
      </w:r>
    </w:p>
    <w:p w14:paraId="456316BB" w14:textId="1ECDFBDF" w:rsidR="00F25C48" w:rsidRPr="00EF13F1" w:rsidRDefault="00E63B71" w:rsidP="007D5953">
      <w:pPr>
        <w:tabs>
          <w:tab w:val="right" w:pos="9638"/>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Background</w:t>
      </w:r>
      <w:r w:rsidR="00F25C48" w:rsidRPr="00EF13F1">
        <w:rPr>
          <w:rFonts w:ascii="Times New Roman" w:hAnsi="Times New Roman" w:cs="Times New Roman"/>
          <w:sz w:val="24"/>
          <w:szCs w:val="24"/>
        </w:rPr>
        <w:t xml:space="preserve">: Few trials have compared estimates of change in physical activity (PA) levels using self-reported and objective PA measures when evaluating trial outcomes. The PACE-UP trial offered the opportunity to assess this, using the self-administered International Physical Activity Questionnaire (IPAQ) and waist-worn accelerometry. </w:t>
      </w:r>
    </w:p>
    <w:p w14:paraId="17D13377" w14:textId="4A2624A3" w:rsidR="00F25C48" w:rsidRPr="00EF13F1" w:rsidRDefault="00F25C48" w:rsidP="007D5953">
      <w:pPr>
        <w:tabs>
          <w:tab w:val="right" w:pos="9638"/>
        </w:tabs>
        <w:spacing w:after="0" w:line="480" w:lineRule="auto"/>
        <w:jc w:val="both"/>
        <w:rPr>
          <w:rFonts w:ascii="Times New Roman" w:hAnsi="Times New Roman" w:cs="Times New Roman"/>
          <w:sz w:val="24"/>
          <w:szCs w:val="24"/>
        </w:rPr>
      </w:pPr>
      <w:r w:rsidRPr="00EF13F1">
        <w:rPr>
          <w:rFonts w:ascii="Times New Roman" w:hAnsi="Times New Roman" w:cs="Times New Roman"/>
          <w:b/>
          <w:sz w:val="24"/>
          <w:szCs w:val="24"/>
        </w:rPr>
        <w:t>Methods</w:t>
      </w:r>
      <w:r w:rsidRPr="00EF13F1">
        <w:rPr>
          <w:rFonts w:ascii="Times New Roman" w:hAnsi="Times New Roman" w:cs="Times New Roman"/>
          <w:sz w:val="24"/>
          <w:szCs w:val="24"/>
        </w:rPr>
        <w:t xml:space="preserve">: The PACE-UP trial (N=1023) compared usual care (n=338) with two pedometer-based walking interventions, by post (n=339) or with nurse support (n=346). Participants wore an accelerometer at baseline and 12 months and completed IPAQ for the same 7-day periods. </w:t>
      </w:r>
      <w:r w:rsidR="000C593E">
        <w:rPr>
          <w:rFonts w:ascii="Times New Roman" w:hAnsi="Times New Roman" w:cs="Times New Roman"/>
          <w:sz w:val="24"/>
          <w:szCs w:val="24"/>
        </w:rPr>
        <w:t>Main o</w:t>
      </w:r>
      <w:r w:rsidRPr="00EF13F1">
        <w:rPr>
          <w:rFonts w:ascii="Times New Roman" w:hAnsi="Times New Roman" w:cs="Times New Roman"/>
          <w:sz w:val="24"/>
          <w:szCs w:val="24"/>
        </w:rPr>
        <w:t xml:space="preserve">utcomes were </w:t>
      </w:r>
      <w:r w:rsidR="006D22BB" w:rsidRPr="00EF13F1">
        <w:rPr>
          <w:rFonts w:ascii="Times New Roman" w:hAnsi="Times New Roman" w:cs="Times New Roman"/>
          <w:sz w:val="24"/>
          <w:szCs w:val="24"/>
        </w:rPr>
        <w:t xml:space="preserve">weekly </w:t>
      </w:r>
      <w:r w:rsidRPr="00EF13F1">
        <w:rPr>
          <w:rFonts w:ascii="Times New Roman" w:hAnsi="Times New Roman" w:cs="Times New Roman"/>
          <w:sz w:val="24"/>
          <w:szCs w:val="24"/>
        </w:rPr>
        <w:t>minutes</w:t>
      </w:r>
      <w:r w:rsidR="00571BC5">
        <w:rPr>
          <w:rFonts w:ascii="Times New Roman" w:hAnsi="Times New Roman" w:cs="Times New Roman"/>
          <w:sz w:val="24"/>
          <w:szCs w:val="24"/>
        </w:rPr>
        <w:t xml:space="preserve">, </w:t>
      </w:r>
      <w:r w:rsidR="00571BC5" w:rsidRPr="005C7057">
        <w:rPr>
          <w:rFonts w:ascii="Times New Roman" w:hAnsi="Times New Roman" w:cs="Times New Roman"/>
          <w:sz w:val="24"/>
          <w:szCs w:val="24"/>
        </w:rPr>
        <w:t>all in ≥10 minute bouts as per UK PA guidelines</w:t>
      </w:r>
      <w:r w:rsidRPr="00EF13F1">
        <w:rPr>
          <w:rFonts w:ascii="Times New Roman" w:hAnsi="Times New Roman" w:cs="Times New Roman"/>
          <w:sz w:val="24"/>
          <w:szCs w:val="24"/>
        </w:rPr>
        <w:t xml:space="preserve"> of: i) accelerometer moderate-to-vigorous PA (</w:t>
      </w:r>
      <w:r w:rsidR="006D64BA">
        <w:rPr>
          <w:rFonts w:ascii="Times New Roman" w:hAnsi="Times New Roman" w:cs="Times New Roman"/>
          <w:sz w:val="24"/>
          <w:szCs w:val="24"/>
        </w:rPr>
        <w:t>Acc-</w:t>
      </w:r>
      <w:r w:rsidRPr="00EF13F1">
        <w:rPr>
          <w:rFonts w:ascii="Times New Roman" w:hAnsi="Times New Roman" w:cs="Times New Roman"/>
          <w:sz w:val="24"/>
          <w:szCs w:val="24"/>
        </w:rPr>
        <w:t xml:space="preserve">MVPA) ii) IPAQ moderate+vigorous PA </w:t>
      </w:r>
      <w:r w:rsidR="006D64BA">
        <w:rPr>
          <w:rFonts w:ascii="Times New Roman" w:hAnsi="Times New Roman" w:cs="Times New Roman"/>
          <w:sz w:val="24"/>
          <w:szCs w:val="24"/>
        </w:rPr>
        <w:t xml:space="preserve">(IPAQ-MVPA) </w:t>
      </w:r>
      <w:r w:rsidRPr="00EF13F1">
        <w:rPr>
          <w:rFonts w:ascii="Times New Roman" w:hAnsi="Times New Roman" w:cs="Times New Roman"/>
          <w:sz w:val="24"/>
          <w:szCs w:val="24"/>
        </w:rPr>
        <w:t>and iii) IPAQ walking</w:t>
      </w:r>
      <w:r w:rsidR="006D64BA">
        <w:rPr>
          <w:rFonts w:ascii="Times New Roman" w:hAnsi="Times New Roman" w:cs="Times New Roman"/>
          <w:sz w:val="24"/>
          <w:szCs w:val="24"/>
        </w:rPr>
        <w:t xml:space="preserve"> (IPAQ-Walk)</w:t>
      </w:r>
      <w:r w:rsidRPr="00EF13F1">
        <w:rPr>
          <w:rFonts w:ascii="Times New Roman" w:hAnsi="Times New Roman" w:cs="Times New Roman"/>
          <w:sz w:val="24"/>
          <w:szCs w:val="24"/>
        </w:rPr>
        <w:t xml:space="preserve">. For each outcome, 12 month values were regressed on baseline to estimate change. </w:t>
      </w:r>
    </w:p>
    <w:p w14:paraId="30DB9E7A" w14:textId="00C69FDD" w:rsidR="00F25C48" w:rsidRPr="00EF13F1" w:rsidRDefault="00F25C48" w:rsidP="007D5953">
      <w:pPr>
        <w:tabs>
          <w:tab w:val="right" w:pos="9638"/>
        </w:tabs>
        <w:spacing w:after="0" w:line="480" w:lineRule="auto"/>
        <w:jc w:val="both"/>
        <w:rPr>
          <w:rFonts w:ascii="Times New Roman" w:hAnsi="Times New Roman" w:cs="Times New Roman"/>
          <w:sz w:val="24"/>
          <w:szCs w:val="24"/>
        </w:rPr>
      </w:pPr>
      <w:r w:rsidRPr="00EF13F1">
        <w:rPr>
          <w:rFonts w:ascii="Times New Roman" w:hAnsi="Times New Roman" w:cs="Times New Roman"/>
          <w:b/>
          <w:sz w:val="24"/>
          <w:szCs w:val="24"/>
        </w:rPr>
        <w:t xml:space="preserve">Results: </w:t>
      </w:r>
      <w:r w:rsidRPr="00EF13F1">
        <w:rPr>
          <w:rFonts w:ascii="Times New Roman" w:hAnsi="Times New Roman" w:cs="Times New Roman"/>
          <w:sz w:val="24"/>
          <w:szCs w:val="24"/>
        </w:rPr>
        <w:t>Analyses were restricted to 655 (64%) participants who provided data on all outcomes at baseline and 12 months. Both intervention groups significantly increased their accelerometry MVPA minutes/week compared with control: postal group 42 (95% CI 22, 61), nurse group 43 (95% CI 24, 63).</w:t>
      </w:r>
      <w:r w:rsidR="002E6FA7">
        <w:rPr>
          <w:rFonts w:ascii="Times New Roman" w:hAnsi="Times New Roman" w:cs="Times New Roman"/>
          <w:sz w:val="24"/>
          <w:szCs w:val="24"/>
        </w:rPr>
        <w:t xml:space="preserve"> </w:t>
      </w:r>
      <w:r w:rsidRPr="00EF13F1">
        <w:rPr>
          <w:rFonts w:ascii="Times New Roman" w:hAnsi="Times New Roman" w:cs="Times New Roman"/>
          <w:sz w:val="24"/>
          <w:szCs w:val="24"/>
        </w:rPr>
        <w:t>IPAQ</w:t>
      </w:r>
      <w:r w:rsidR="006D64BA">
        <w:rPr>
          <w:rFonts w:ascii="Times New Roman" w:hAnsi="Times New Roman" w:cs="Times New Roman"/>
          <w:sz w:val="24"/>
          <w:szCs w:val="24"/>
        </w:rPr>
        <w:t>-Walk</w:t>
      </w:r>
      <w:r w:rsidRPr="00EF13F1">
        <w:rPr>
          <w:rFonts w:ascii="Times New Roman" w:hAnsi="Times New Roman" w:cs="Times New Roman"/>
          <w:sz w:val="24"/>
          <w:szCs w:val="24"/>
        </w:rPr>
        <w:t xml:space="preserve"> </w:t>
      </w:r>
      <w:r w:rsidR="000C593E">
        <w:rPr>
          <w:rFonts w:ascii="Times New Roman" w:hAnsi="Times New Roman" w:cs="Times New Roman"/>
          <w:sz w:val="24"/>
          <w:szCs w:val="24"/>
        </w:rPr>
        <w:t xml:space="preserve">minutes/week </w:t>
      </w:r>
      <w:r w:rsidRPr="00EF13F1">
        <w:rPr>
          <w:rFonts w:ascii="Times New Roman" w:hAnsi="Times New Roman" w:cs="Times New Roman"/>
          <w:sz w:val="24"/>
          <w:szCs w:val="24"/>
        </w:rPr>
        <w:t>also increased: postal 57 (95% CI 2, 112), nurse 43 (95% CI -11, 97) but IPAQ</w:t>
      </w:r>
      <w:r w:rsidR="00394934">
        <w:rPr>
          <w:rFonts w:ascii="Times New Roman" w:hAnsi="Times New Roman" w:cs="Times New Roman"/>
          <w:sz w:val="24"/>
          <w:szCs w:val="24"/>
        </w:rPr>
        <w:t>-</w:t>
      </w:r>
      <w:r w:rsidRPr="00EF13F1">
        <w:rPr>
          <w:rFonts w:ascii="Times New Roman" w:hAnsi="Times New Roman" w:cs="Times New Roman"/>
          <w:sz w:val="24"/>
          <w:szCs w:val="24"/>
        </w:rPr>
        <w:t xml:space="preserve">MVPA minutes/week showed non-significant decreases: postal -11 (95% CI -65, 42), nurse -34 (95% CI -87, 19). </w:t>
      </w:r>
    </w:p>
    <w:p w14:paraId="31064947" w14:textId="58D7A9AB" w:rsidR="0011723F" w:rsidRPr="00EF13F1" w:rsidRDefault="00F25C48" w:rsidP="007D5953">
      <w:pPr>
        <w:tabs>
          <w:tab w:val="right" w:pos="9638"/>
        </w:tabs>
        <w:spacing w:after="0" w:line="480" w:lineRule="auto"/>
        <w:jc w:val="both"/>
        <w:rPr>
          <w:rFonts w:ascii="Times New Roman" w:hAnsi="Times New Roman" w:cs="Times New Roman"/>
          <w:b/>
          <w:sz w:val="24"/>
          <w:szCs w:val="24"/>
        </w:rPr>
      </w:pPr>
      <w:r w:rsidRPr="00EF13F1">
        <w:rPr>
          <w:rFonts w:ascii="Times New Roman" w:hAnsi="Times New Roman" w:cs="Times New Roman"/>
          <w:b/>
          <w:sz w:val="24"/>
          <w:szCs w:val="24"/>
        </w:rPr>
        <w:t xml:space="preserve">Conclusions: </w:t>
      </w:r>
      <w:r w:rsidRPr="00EF13F1">
        <w:rPr>
          <w:rFonts w:ascii="Times New Roman" w:hAnsi="Times New Roman" w:cs="Times New Roman"/>
          <w:sz w:val="24"/>
          <w:szCs w:val="24"/>
        </w:rPr>
        <w:t>Our results demonstrate the necessity of using a questionnaire focussing on the activities being altered, as with IPAQ-Walk</w:t>
      </w:r>
      <w:r w:rsidR="000C593E">
        <w:rPr>
          <w:rFonts w:ascii="Times New Roman" w:hAnsi="Times New Roman" w:cs="Times New Roman"/>
          <w:sz w:val="24"/>
          <w:szCs w:val="24"/>
        </w:rPr>
        <w:t xml:space="preserve"> questions</w:t>
      </w:r>
      <w:r w:rsidRPr="00EF13F1">
        <w:rPr>
          <w:rFonts w:ascii="Times New Roman" w:hAnsi="Times New Roman" w:cs="Times New Roman"/>
          <w:sz w:val="24"/>
          <w:szCs w:val="24"/>
        </w:rPr>
        <w:t>. Even then, the change in PA was estimated with far less precision than with accelerometry. Accelerometry is preferred to self-report measurement, minimising bias and improving precision when assessing effects of a walking intervention.</w:t>
      </w:r>
    </w:p>
    <w:p w14:paraId="3C7583CA" w14:textId="77777777" w:rsidR="00EA0065" w:rsidRDefault="00EA0065" w:rsidP="007D5953">
      <w:pPr>
        <w:spacing w:after="0" w:line="480" w:lineRule="auto"/>
        <w:jc w:val="both"/>
        <w:rPr>
          <w:rFonts w:ascii="Times New Roman" w:hAnsi="Times New Roman" w:cs="Times New Roman"/>
          <w:b/>
          <w:sz w:val="24"/>
          <w:szCs w:val="24"/>
        </w:rPr>
      </w:pPr>
    </w:p>
    <w:p w14:paraId="75A28B1C" w14:textId="34934589" w:rsidR="008310E3" w:rsidRDefault="008310E3" w:rsidP="007D5953">
      <w:pPr>
        <w:spacing w:after="0" w:line="480" w:lineRule="auto"/>
        <w:jc w:val="both"/>
        <w:rPr>
          <w:rFonts w:ascii="Times New Roman" w:hAnsi="Times New Roman" w:cs="Times New Roman"/>
          <w:b/>
          <w:sz w:val="24"/>
          <w:szCs w:val="24"/>
        </w:rPr>
      </w:pPr>
      <w:r w:rsidRPr="008310E3">
        <w:rPr>
          <w:rFonts w:ascii="Times New Roman" w:hAnsi="Times New Roman" w:cs="Times New Roman"/>
          <w:sz w:val="24"/>
          <w:szCs w:val="24"/>
        </w:rPr>
        <w:t>Trial registration:</w:t>
      </w:r>
      <w:r w:rsidR="00E63B71">
        <w:rPr>
          <w:rFonts w:ascii="Times New Roman" w:hAnsi="Times New Roman" w:cs="Times New Roman"/>
          <w:sz w:val="24"/>
          <w:szCs w:val="24"/>
        </w:rPr>
        <w:t xml:space="preserve"> </w:t>
      </w:r>
      <w:r w:rsidRPr="008310E3">
        <w:rPr>
          <w:rFonts w:ascii="Times New Roman" w:hAnsi="Times New Roman" w:cs="Times New Roman"/>
          <w:sz w:val="24"/>
          <w:szCs w:val="24"/>
        </w:rPr>
        <w:t>ISRCTN</w:t>
      </w:r>
      <w:r w:rsidR="00E63B71">
        <w:rPr>
          <w:rFonts w:ascii="Times New Roman" w:hAnsi="Times New Roman" w:cs="Times New Roman"/>
          <w:sz w:val="24"/>
          <w:szCs w:val="24"/>
        </w:rPr>
        <w:t xml:space="preserve">, </w:t>
      </w:r>
      <w:r w:rsidRPr="008310E3">
        <w:rPr>
          <w:rFonts w:ascii="Times New Roman" w:hAnsi="Times New Roman" w:cs="Times New Roman"/>
          <w:sz w:val="24"/>
          <w:szCs w:val="24"/>
        </w:rPr>
        <w:t>ISRCTN98538934</w:t>
      </w:r>
      <w:r>
        <w:rPr>
          <w:rFonts w:ascii="Times New Roman" w:hAnsi="Times New Roman" w:cs="Times New Roman"/>
          <w:sz w:val="24"/>
          <w:szCs w:val="24"/>
        </w:rPr>
        <w:t>. Registered 2 March 2012</w:t>
      </w:r>
      <w:r w:rsidR="00E63B71">
        <w:rPr>
          <w:rFonts w:ascii="Times New Roman" w:hAnsi="Times New Roman" w:cs="Times New Roman"/>
          <w:sz w:val="24"/>
          <w:szCs w:val="24"/>
        </w:rPr>
        <w:t xml:space="preserve">, </w:t>
      </w:r>
      <w:hyperlink r:id="rId22" w:history="1">
        <w:r w:rsidR="00E63B71" w:rsidRPr="00AF7694">
          <w:rPr>
            <w:rStyle w:val="Hyperlink"/>
            <w:rFonts w:ascii="Times New Roman" w:hAnsi="Times New Roman" w:cs="Times New Roman"/>
            <w:sz w:val="24"/>
            <w:szCs w:val="24"/>
          </w:rPr>
          <w:t>www.isrctn.com/ISRCTN98538934</w:t>
        </w:r>
      </w:hyperlink>
      <w:r w:rsidR="00E63B71">
        <w:rPr>
          <w:rFonts w:ascii="Times New Roman" w:hAnsi="Times New Roman" w:cs="Times New Roman"/>
          <w:sz w:val="24"/>
          <w:szCs w:val="24"/>
        </w:rPr>
        <w:t xml:space="preserve"> </w:t>
      </w:r>
    </w:p>
    <w:p w14:paraId="3C7214B3" w14:textId="606DF6D1" w:rsidR="00EA0065" w:rsidRPr="00EF13F1" w:rsidRDefault="00EA0065" w:rsidP="007D5953">
      <w:pPr>
        <w:spacing w:after="0" w:line="480" w:lineRule="auto"/>
        <w:jc w:val="both"/>
        <w:rPr>
          <w:rFonts w:ascii="Times New Roman" w:hAnsi="Times New Roman" w:cs="Times New Roman"/>
          <w:b/>
          <w:sz w:val="24"/>
          <w:szCs w:val="24"/>
        </w:rPr>
      </w:pPr>
      <w:r w:rsidRPr="00EF13F1">
        <w:rPr>
          <w:rFonts w:ascii="Times New Roman" w:hAnsi="Times New Roman" w:cs="Times New Roman"/>
          <w:b/>
          <w:sz w:val="24"/>
          <w:szCs w:val="24"/>
        </w:rPr>
        <w:lastRenderedPageBreak/>
        <w:t>Keywords</w:t>
      </w:r>
    </w:p>
    <w:p w14:paraId="5935FEF6" w14:textId="2B7C8AE6" w:rsidR="0011723F" w:rsidRDefault="00EA0065" w:rsidP="007D5953">
      <w:pPr>
        <w:spacing w:after="0" w:line="480" w:lineRule="auto"/>
        <w:jc w:val="both"/>
        <w:rPr>
          <w:rFonts w:ascii="Times New Roman" w:hAnsi="Times New Roman" w:cs="Times New Roman"/>
          <w:sz w:val="24"/>
          <w:szCs w:val="24"/>
        </w:rPr>
      </w:pPr>
      <w:r w:rsidRPr="00EF13F1">
        <w:rPr>
          <w:rFonts w:ascii="Times New Roman" w:hAnsi="Times New Roman" w:cs="Times New Roman"/>
          <w:sz w:val="24"/>
          <w:szCs w:val="24"/>
        </w:rPr>
        <w:t xml:space="preserve">Walking; Intervention; Primary Care; MVPA; </w:t>
      </w:r>
      <w:r w:rsidR="00F43688">
        <w:rPr>
          <w:rFonts w:ascii="Times New Roman" w:hAnsi="Times New Roman" w:cs="Times New Roman"/>
          <w:sz w:val="24"/>
          <w:szCs w:val="24"/>
        </w:rPr>
        <w:t xml:space="preserve">Accelerometry; </w:t>
      </w:r>
      <w:r w:rsidRPr="00EF13F1">
        <w:rPr>
          <w:rFonts w:ascii="Times New Roman" w:hAnsi="Times New Roman" w:cs="Times New Roman"/>
          <w:sz w:val="24"/>
          <w:szCs w:val="24"/>
        </w:rPr>
        <w:t>IPAQ; GPPAQ</w:t>
      </w:r>
    </w:p>
    <w:p w14:paraId="11A40665" w14:textId="77777777" w:rsidR="00E63B71" w:rsidRDefault="00E63B71" w:rsidP="007D5953">
      <w:pPr>
        <w:spacing w:after="0" w:line="480" w:lineRule="auto"/>
        <w:jc w:val="both"/>
        <w:rPr>
          <w:rFonts w:ascii="Times New Roman" w:hAnsi="Times New Roman" w:cs="Times New Roman"/>
          <w:sz w:val="24"/>
          <w:szCs w:val="24"/>
        </w:rPr>
      </w:pPr>
    </w:p>
    <w:p w14:paraId="30D476F6" w14:textId="77777777" w:rsidR="00E63B71" w:rsidRPr="00EF13F1" w:rsidRDefault="00E63B71" w:rsidP="007D5953">
      <w:pPr>
        <w:spacing w:after="0" w:line="480" w:lineRule="auto"/>
        <w:jc w:val="both"/>
        <w:rPr>
          <w:rFonts w:ascii="Times New Roman" w:hAnsi="Times New Roman" w:cs="Times New Roman"/>
          <w:b/>
          <w:sz w:val="24"/>
          <w:szCs w:val="24"/>
        </w:rPr>
      </w:pPr>
    </w:p>
    <w:p w14:paraId="089C1F85" w14:textId="4BDDB4F6" w:rsidR="00980B32" w:rsidRPr="00EF13F1" w:rsidRDefault="00F43688" w:rsidP="007D595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BACKGROUND</w:t>
      </w:r>
    </w:p>
    <w:p w14:paraId="7C979C5A" w14:textId="0ABD0F27" w:rsidR="00363BE8" w:rsidRPr="00EF13F1" w:rsidRDefault="0074775F" w:rsidP="007D5953">
      <w:pPr>
        <w:spacing w:after="0" w:line="480" w:lineRule="auto"/>
        <w:jc w:val="both"/>
        <w:rPr>
          <w:rFonts w:ascii="Times New Roman" w:hAnsi="Times New Roman" w:cs="Times New Roman"/>
          <w:sz w:val="24"/>
          <w:szCs w:val="24"/>
        </w:rPr>
      </w:pPr>
      <w:r w:rsidRPr="00EF13F1">
        <w:rPr>
          <w:rFonts w:ascii="Times New Roman" w:hAnsi="Times New Roman" w:cs="Times New Roman"/>
          <w:sz w:val="24"/>
          <w:szCs w:val="24"/>
        </w:rPr>
        <w:t xml:space="preserve">Adults who participate in regular </w:t>
      </w:r>
      <w:r w:rsidR="000D1B40" w:rsidRPr="00EF13F1">
        <w:rPr>
          <w:rFonts w:ascii="Times New Roman" w:hAnsi="Times New Roman" w:cs="Times New Roman"/>
          <w:sz w:val="24"/>
          <w:szCs w:val="24"/>
        </w:rPr>
        <w:t>physical activity (</w:t>
      </w:r>
      <w:r w:rsidRPr="00EF13F1">
        <w:rPr>
          <w:rFonts w:ascii="Times New Roman" w:hAnsi="Times New Roman" w:cs="Times New Roman"/>
          <w:sz w:val="24"/>
          <w:szCs w:val="24"/>
        </w:rPr>
        <w:t>PA</w:t>
      </w:r>
      <w:r w:rsidR="000D1B40" w:rsidRPr="00EF13F1">
        <w:rPr>
          <w:rFonts w:ascii="Times New Roman" w:hAnsi="Times New Roman" w:cs="Times New Roman"/>
          <w:sz w:val="24"/>
          <w:szCs w:val="24"/>
        </w:rPr>
        <w:t>)</w:t>
      </w:r>
      <w:r w:rsidRPr="00EF13F1">
        <w:rPr>
          <w:rFonts w:ascii="Times New Roman" w:hAnsi="Times New Roman" w:cs="Times New Roman"/>
          <w:sz w:val="24"/>
          <w:szCs w:val="24"/>
        </w:rPr>
        <w:t xml:space="preserve"> and remain fit and active into later life have </w:t>
      </w:r>
      <w:r w:rsidR="00AB4F2A" w:rsidRPr="00EF13F1">
        <w:rPr>
          <w:rFonts w:ascii="Times New Roman" w:hAnsi="Times New Roman" w:cs="Times New Roman"/>
          <w:sz w:val="24"/>
          <w:szCs w:val="24"/>
        </w:rPr>
        <w:t xml:space="preserve">fewer chronic health </w:t>
      </w:r>
      <w:r w:rsidRPr="00EF13F1">
        <w:rPr>
          <w:rFonts w:ascii="Times New Roman" w:hAnsi="Times New Roman" w:cs="Times New Roman"/>
          <w:sz w:val="24"/>
          <w:szCs w:val="24"/>
        </w:rPr>
        <w:t>conditions</w:t>
      </w:r>
      <w:r w:rsidR="00845B3B" w:rsidRPr="00EF13F1">
        <w:rPr>
          <w:rFonts w:ascii="Times New Roman" w:hAnsi="Times New Roman" w:cs="Times New Roman"/>
          <w:sz w:val="24"/>
          <w:szCs w:val="24"/>
        </w:rPr>
        <w:t>,</w:t>
      </w:r>
      <w:r w:rsidRPr="00EF13F1">
        <w:rPr>
          <w:rFonts w:ascii="Times New Roman" w:hAnsi="Times New Roman" w:cs="Times New Roman"/>
          <w:sz w:val="24"/>
          <w:szCs w:val="24"/>
        </w:rPr>
        <w:t xml:space="preserve"> </w:t>
      </w:r>
      <w:r w:rsidR="000D1B40" w:rsidRPr="00EF13F1">
        <w:rPr>
          <w:rFonts w:ascii="Times New Roman" w:hAnsi="Times New Roman" w:cs="Times New Roman"/>
          <w:sz w:val="24"/>
          <w:szCs w:val="24"/>
        </w:rPr>
        <w:t>and are better able to maintain a healthy weight</w:t>
      </w:r>
      <w:r w:rsidR="004F2F5D" w:rsidRPr="00EF13F1">
        <w:rPr>
          <w:rFonts w:ascii="Times New Roman" w:hAnsi="Times New Roman" w:cs="Times New Roman"/>
          <w:sz w:val="24"/>
          <w:szCs w:val="24"/>
        </w:rPr>
        <w:t xml:space="preserve"> </w:t>
      </w:r>
      <w:r w:rsidR="004357B9" w:rsidRPr="00EF13F1">
        <w:rPr>
          <w:rFonts w:ascii="Times New Roman" w:hAnsi="Times New Roman" w:cs="Times New Roman"/>
          <w:sz w:val="24"/>
          <w:szCs w:val="24"/>
        </w:rPr>
        <w:fldChar w:fldCharType="begin"/>
      </w:r>
      <w:r w:rsidR="00F566C4">
        <w:rPr>
          <w:rFonts w:ascii="Times New Roman" w:hAnsi="Times New Roman" w:cs="Times New Roman"/>
          <w:sz w:val="24"/>
          <w:szCs w:val="24"/>
        </w:rPr>
        <w:instrText xml:space="preserve"> ADDIN EN.CITE &lt;EndNote&gt;&lt;Cite&gt;&lt;Author&gt;Lee&lt;/Author&gt;&lt;Year&gt;2012&lt;/Year&gt;&lt;RecNum&gt;3&lt;/RecNum&gt;&lt;DisplayText&gt;[1]&lt;/DisplayText&gt;&lt;record&gt;&lt;rec-number&gt;3&lt;/rec-number&gt;&lt;foreign-keys&gt;&lt;key app="EN" db-id="asaxxw5xrxasadedtz2vtde0zr2f0w0wr2ds" timestamp="1502294075"&gt;3&lt;/key&gt;&lt;/foreign-keys&gt;&lt;ref-type name="Journal Article"&gt;17&lt;/ref-type&gt;&lt;contributors&gt;&lt;authors&gt;&lt;author&gt;Lee, I. M.&lt;/author&gt;&lt;author&gt;Shiroma, E. J.&lt;/author&gt;&lt;author&gt;Lobelo, F.&lt;/author&gt;&lt;author&gt;Puska, P.&lt;/author&gt;&lt;author&gt;Blair, S. N.&lt;/author&gt;&lt;author&gt;Katzmarzyk, P. T.&lt;/author&gt;&lt;/authors&gt;&lt;/contributors&gt;&lt;auth-address&gt;Division of Preventive Medicine, Brigham and Women&amp;apos;s Hospital, Harvard Medical School, Boston, MA, USA. ilee@rics.bwh.harvard.edu&lt;/auth-address&gt;&lt;titles&gt;&lt;title&gt;Effect of physical inactivity on major non-communicable diseases worldwide: an analysis of burden of disease and life expectancy&lt;/title&gt;&lt;secondary-title&gt;Lancet&lt;/secondary-title&gt;&lt;/titles&gt;&lt;periodical&gt;&lt;full-title&gt;Lancet&lt;/full-title&gt;&lt;/periodical&gt;&lt;pages&gt;219-29&lt;/pages&gt;&lt;volume&gt;380&lt;/volume&gt;&lt;number&gt;9838&lt;/number&gt;&lt;keywords&gt;&lt;keyword&gt;Breast Neoplasms/ epidemiology&lt;/keyword&gt;&lt;keyword&gt;Colonic Neoplasms/ epidemiology&lt;/keyword&gt;&lt;keyword&gt;Coronary Disease/ epidemiology&lt;/keyword&gt;&lt;keyword&gt;Cost of Illness&lt;/keyword&gt;&lt;keyword&gt;Diabetes Mellitus, Type 2/ epidemiology&lt;/keyword&gt;&lt;keyword&gt;Exercise&lt;/keyword&gt;&lt;keyword&gt;Female&lt;/keyword&gt;&lt;keyword&gt;Global Health&lt;/keyword&gt;&lt;keyword&gt;Humans&lt;/keyword&gt;&lt;keyword&gt;Life Expectancy&lt;/keyword&gt;&lt;keyword&gt;Life Tables&lt;/keyword&gt;&lt;keyword&gt;Risk Factors&lt;/keyword&gt;&lt;/keywords&gt;&lt;dates&gt;&lt;year&gt;2012&lt;/year&gt;&lt;pub-dates&gt;&lt;date&gt;Jul 21&lt;/date&gt;&lt;/pub-dates&gt;&lt;/dates&gt;&lt;isbn&gt;1474-547X (Electronic)&amp;#xD;0140-6736 (Linking)&lt;/isbn&gt;&lt;accession-num&gt;22818936&lt;/accession-num&gt;&lt;urls&gt;&lt;related-urls&gt;&lt;url&gt;https://www.ncbi.nlm.nih.gov/pmc/articles/PMC3645500/pdf/nihms385288.pdf&lt;/url&gt;&lt;/related-urls&gt;&lt;/urls&gt;&lt;remote-database-provider&gt;NLM&lt;/remote-database-provider&gt;&lt;language&gt;eng&lt;/language&gt;&lt;/record&gt;&lt;/Cite&gt;&lt;/EndNote&gt;</w:instrText>
      </w:r>
      <w:r w:rsidR="004357B9" w:rsidRPr="00EF13F1">
        <w:rPr>
          <w:rFonts w:ascii="Times New Roman" w:hAnsi="Times New Roman" w:cs="Times New Roman"/>
          <w:sz w:val="24"/>
          <w:szCs w:val="24"/>
        </w:rPr>
        <w:fldChar w:fldCharType="separate"/>
      </w:r>
      <w:r w:rsidR="00F566C4">
        <w:rPr>
          <w:rFonts w:ascii="Times New Roman" w:hAnsi="Times New Roman" w:cs="Times New Roman"/>
          <w:noProof/>
          <w:sz w:val="24"/>
          <w:szCs w:val="24"/>
        </w:rPr>
        <w:t>[1]</w:t>
      </w:r>
      <w:r w:rsidR="004357B9" w:rsidRPr="00EF13F1">
        <w:rPr>
          <w:rFonts w:ascii="Times New Roman" w:hAnsi="Times New Roman" w:cs="Times New Roman"/>
          <w:sz w:val="24"/>
          <w:szCs w:val="24"/>
        </w:rPr>
        <w:fldChar w:fldCharType="end"/>
      </w:r>
      <w:r w:rsidRPr="00EF13F1">
        <w:rPr>
          <w:rFonts w:ascii="Times New Roman" w:hAnsi="Times New Roman" w:cs="Times New Roman"/>
          <w:sz w:val="24"/>
          <w:szCs w:val="24"/>
        </w:rPr>
        <w:t xml:space="preserve">. </w:t>
      </w:r>
      <w:r w:rsidR="00714CB4" w:rsidRPr="005C7057">
        <w:rPr>
          <w:rFonts w:ascii="Times New Roman" w:hAnsi="Times New Roman" w:cs="Times New Roman"/>
          <w:sz w:val="24"/>
          <w:szCs w:val="24"/>
        </w:rPr>
        <w:t>WHO, UK and US aerobic</w:t>
      </w:r>
      <w:r w:rsidR="00714CB4" w:rsidRPr="00EF13F1">
        <w:rPr>
          <w:rFonts w:ascii="Times New Roman" w:hAnsi="Times New Roman" w:cs="Times New Roman"/>
          <w:sz w:val="24"/>
          <w:szCs w:val="24"/>
        </w:rPr>
        <w:t xml:space="preserve"> </w:t>
      </w:r>
      <w:r w:rsidR="00083E69" w:rsidRPr="00EF13F1">
        <w:rPr>
          <w:rFonts w:ascii="Times New Roman" w:hAnsi="Times New Roman" w:cs="Times New Roman"/>
          <w:sz w:val="24"/>
          <w:szCs w:val="24"/>
        </w:rPr>
        <w:t>PA g</w:t>
      </w:r>
      <w:r w:rsidRPr="00EF13F1">
        <w:rPr>
          <w:rFonts w:ascii="Times New Roman" w:hAnsi="Times New Roman" w:cs="Times New Roman"/>
          <w:sz w:val="24"/>
          <w:szCs w:val="24"/>
        </w:rPr>
        <w:t xml:space="preserve">uidelines </w:t>
      </w:r>
      <w:r w:rsidR="00083E69" w:rsidRPr="00EF13F1">
        <w:rPr>
          <w:rFonts w:ascii="Times New Roman" w:hAnsi="Times New Roman" w:cs="Times New Roman"/>
          <w:sz w:val="24"/>
          <w:szCs w:val="24"/>
        </w:rPr>
        <w:t xml:space="preserve">for adults </w:t>
      </w:r>
      <w:r w:rsidRPr="00EF13F1">
        <w:rPr>
          <w:rFonts w:ascii="Times New Roman" w:hAnsi="Times New Roman" w:cs="Times New Roman"/>
          <w:sz w:val="24"/>
          <w:szCs w:val="24"/>
        </w:rPr>
        <w:t xml:space="preserve">recommend </w:t>
      </w:r>
      <w:r w:rsidR="000D1B40" w:rsidRPr="00EF13F1">
        <w:rPr>
          <w:rFonts w:ascii="Times New Roman" w:hAnsi="Times New Roman" w:cs="Times New Roman"/>
          <w:sz w:val="24"/>
          <w:szCs w:val="24"/>
        </w:rPr>
        <w:t xml:space="preserve">at least </w:t>
      </w:r>
      <w:r w:rsidR="00774EE4" w:rsidRPr="00EF13F1">
        <w:rPr>
          <w:rFonts w:ascii="Times New Roman" w:hAnsi="Times New Roman" w:cs="Times New Roman"/>
          <w:sz w:val="24"/>
          <w:szCs w:val="24"/>
        </w:rPr>
        <w:t xml:space="preserve">150 minutes </w:t>
      </w:r>
      <w:r w:rsidR="00AB4F2A" w:rsidRPr="00EF13F1">
        <w:rPr>
          <w:rFonts w:ascii="Times New Roman" w:hAnsi="Times New Roman" w:cs="Times New Roman"/>
          <w:sz w:val="24"/>
          <w:szCs w:val="24"/>
        </w:rPr>
        <w:t>weekly</w:t>
      </w:r>
      <w:r w:rsidR="00774EE4" w:rsidRPr="00EF13F1">
        <w:rPr>
          <w:rFonts w:ascii="Times New Roman" w:hAnsi="Times New Roman" w:cs="Times New Roman"/>
          <w:sz w:val="24"/>
          <w:szCs w:val="24"/>
        </w:rPr>
        <w:t xml:space="preserve"> of moderate</w:t>
      </w:r>
      <w:r w:rsidR="00A97202" w:rsidRPr="00EF13F1">
        <w:rPr>
          <w:rFonts w:ascii="Times New Roman" w:hAnsi="Times New Roman" w:cs="Times New Roman"/>
          <w:sz w:val="24"/>
          <w:szCs w:val="24"/>
        </w:rPr>
        <w:t>-to-vigorous-physical-activity (MVPA) in bouts of at least 10 minutes</w:t>
      </w:r>
      <w:r w:rsidR="008E3185" w:rsidRPr="00EF13F1">
        <w:rPr>
          <w:rFonts w:ascii="Times New Roman" w:hAnsi="Times New Roman" w:cs="Times New Roman"/>
          <w:sz w:val="24"/>
          <w:szCs w:val="24"/>
        </w:rPr>
        <w:t>,</w:t>
      </w:r>
      <w:r w:rsidR="00295B1A" w:rsidRPr="00EF13F1">
        <w:rPr>
          <w:rFonts w:ascii="Times New Roman" w:hAnsi="Times New Roman" w:cs="Times New Roman"/>
          <w:sz w:val="24"/>
          <w:szCs w:val="24"/>
        </w:rPr>
        <w:t xml:space="preserve"> or 75 minutes</w:t>
      </w:r>
      <w:r w:rsidR="00A97202" w:rsidRPr="00EF13F1">
        <w:rPr>
          <w:rFonts w:ascii="Times New Roman" w:hAnsi="Times New Roman" w:cs="Times New Roman"/>
          <w:sz w:val="24"/>
          <w:szCs w:val="24"/>
        </w:rPr>
        <w:t xml:space="preserve"> </w:t>
      </w:r>
      <w:r w:rsidR="00295B1A" w:rsidRPr="00EF13F1">
        <w:rPr>
          <w:rFonts w:ascii="Times New Roman" w:hAnsi="Times New Roman" w:cs="Times New Roman"/>
          <w:sz w:val="24"/>
          <w:szCs w:val="24"/>
        </w:rPr>
        <w:t>of vigorous PA</w:t>
      </w:r>
      <w:r w:rsidR="008E3185" w:rsidRPr="00EF13F1">
        <w:rPr>
          <w:rFonts w:ascii="Times New Roman" w:hAnsi="Times New Roman" w:cs="Times New Roman"/>
          <w:sz w:val="24"/>
          <w:szCs w:val="24"/>
        </w:rPr>
        <w:t>,</w:t>
      </w:r>
      <w:r w:rsidR="00295B1A" w:rsidRPr="00EF13F1">
        <w:rPr>
          <w:rFonts w:ascii="Times New Roman" w:hAnsi="Times New Roman" w:cs="Times New Roman"/>
          <w:sz w:val="24"/>
          <w:szCs w:val="24"/>
        </w:rPr>
        <w:t xml:space="preserve"> or a combination</w:t>
      </w:r>
      <w:r w:rsidR="004357B9" w:rsidRPr="00EF13F1">
        <w:rPr>
          <w:rFonts w:ascii="Times New Roman" w:hAnsi="Times New Roman" w:cs="Times New Roman"/>
          <w:sz w:val="24"/>
          <w:szCs w:val="24"/>
        </w:rPr>
        <w:t>.</w:t>
      </w:r>
      <w:r w:rsidR="00295B1A" w:rsidRPr="00EF13F1">
        <w:rPr>
          <w:rFonts w:ascii="Times New Roman" w:hAnsi="Times New Roman" w:cs="Times New Roman"/>
          <w:sz w:val="24"/>
          <w:szCs w:val="24"/>
        </w:rPr>
        <w:t xml:space="preserve"> </w:t>
      </w:r>
      <w:r w:rsidR="007D568E" w:rsidRPr="00EF13F1">
        <w:rPr>
          <w:rFonts w:ascii="Times New Roman" w:hAnsi="Times New Roman" w:cs="Times New Roman"/>
          <w:sz w:val="24"/>
          <w:szCs w:val="24"/>
        </w:rPr>
        <w:t xml:space="preserve">Brisk walking </w:t>
      </w:r>
      <w:r w:rsidR="00AB4F2A" w:rsidRPr="00EF13F1">
        <w:rPr>
          <w:rFonts w:ascii="Times New Roman" w:hAnsi="Times New Roman" w:cs="Times New Roman"/>
          <w:sz w:val="24"/>
          <w:szCs w:val="24"/>
        </w:rPr>
        <w:t xml:space="preserve">(3 </w:t>
      </w:r>
      <w:r w:rsidR="007D568E" w:rsidRPr="00EF13F1">
        <w:rPr>
          <w:rFonts w:ascii="Times New Roman" w:hAnsi="Times New Roman" w:cs="Times New Roman"/>
          <w:sz w:val="24"/>
          <w:szCs w:val="24"/>
        </w:rPr>
        <w:t>miles</w:t>
      </w:r>
      <w:r w:rsidR="00AB4F2A" w:rsidRPr="00EF13F1">
        <w:rPr>
          <w:rFonts w:ascii="Times New Roman" w:hAnsi="Times New Roman" w:cs="Times New Roman"/>
          <w:sz w:val="24"/>
          <w:szCs w:val="24"/>
        </w:rPr>
        <w:t>/hr</w:t>
      </w:r>
      <w:r w:rsidR="00D86FA8" w:rsidRPr="00EF13F1">
        <w:rPr>
          <w:rFonts w:ascii="Times New Roman" w:hAnsi="Times New Roman" w:cs="Times New Roman"/>
          <w:sz w:val="24"/>
          <w:szCs w:val="24"/>
        </w:rPr>
        <w:t xml:space="preserve"> or 5</w:t>
      </w:r>
      <w:r w:rsidR="00AB4F2A" w:rsidRPr="00EF13F1">
        <w:rPr>
          <w:rFonts w:ascii="Times New Roman" w:hAnsi="Times New Roman" w:cs="Times New Roman"/>
          <w:sz w:val="24"/>
          <w:szCs w:val="24"/>
        </w:rPr>
        <w:t xml:space="preserve"> </w:t>
      </w:r>
      <w:r w:rsidR="00D86FA8" w:rsidRPr="00EF13F1">
        <w:rPr>
          <w:rFonts w:ascii="Times New Roman" w:hAnsi="Times New Roman" w:cs="Times New Roman"/>
          <w:sz w:val="24"/>
          <w:szCs w:val="24"/>
        </w:rPr>
        <w:t>km</w:t>
      </w:r>
      <w:r w:rsidR="00AB4F2A" w:rsidRPr="00EF13F1">
        <w:rPr>
          <w:rFonts w:ascii="Times New Roman" w:hAnsi="Times New Roman" w:cs="Times New Roman"/>
          <w:sz w:val="24"/>
          <w:szCs w:val="24"/>
        </w:rPr>
        <w:t>/hr)</w:t>
      </w:r>
      <w:r w:rsidR="00D86FA8" w:rsidRPr="00EF13F1">
        <w:rPr>
          <w:rFonts w:ascii="Times New Roman" w:hAnsi="Times New Roman" w:cs="Times New Roman"/>
          <w:sz w:val="24"/>
          <w:szCs w:val="24"/>
        </w:rPr>
        <w:t xml:space="preserve"> </w:t>
      </w:r>
      <w:r w:rsidR="007D568E" w:rsidRPr="00EF13F1">
        <w:rPr>
          <w:rFonts w:ascii="Times New Roman" w:hAnsi="Times New Roman" w:cs="Times New Roman"/>
          <w:sz w:val="24"/>
          <w:szCs w:val="24"/>
        </w:rPr>
        <w:t>counts as MVPA</w:t>
      </w:r>
      <w:r w:rsidR="00A32BB3"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&lt;EndNote&gt;&lt;Cite&gt;&lt;Author&gt;Morris&lt;/Author&gt;&lt;Year&gt;1997&lt;/Year&gt;&lt;RecNum&gt;66&lt;/RecNum&gt;&lt;DisplayText&gt;[2]&lt;/DisplayText&gt;&lt;record&gt;&lt;rec-number&gt;66&lt;/rec-number&gt;&lt;foreign-keys&gt;&lt;key app="EN" db-id="asaxxw5xrxasadedtz2vtde0zr2f0w0wr2ds" timestamp="1513182132"&gt;66&lt;/key&gt;&lt;/foreign-keys&gt;&lt;ref-type name="Journal Article"&gt;17&lt;/ref-type&gt;&lt;contributors&gt;&lt;authors&gt;&lt;author&gt;Morris, J. N.&lt;/author&gt;&lt;author&gt;Hardman, A. E.&lt;/author&gt;&lt;/authors&gt;&lt;/contributors&gt;&lt;auth-address&gt;Health Promotion Sciences Unit, London School of Hygiene and Tropical Medicine, England.&lt;/auth-address&gt;&lt;titles&gt;&lt;title&gt;Walking to health&lt;/title&gt;&lt;secondary-title&gt;Sports Med&lt;/secondary-title&gt;&lt;/titles&gt;&lt;periodical&gt;&lt;full-title&gt;Sports Med&lt;/full-title&gt;&lt;/periodical&gt;&lt;pages&gt;306-32&lt;/pages&gt;&lt;volume&gt;23&lt;/volume&gt;&lt;number&gt;5&lt;/number&gt;&lt;edition&gt;1997/05/01&lt;/edition&gt;&lt;keywords&gt;&lt;keyword&gt;Cardiovascular Diseases/prevention &amp;amp; control&lt;/keyword&gt;&lt;keyword&gt;Energy Metabolism&lt;/keyword&gt;&lt;keyword&gt;Exercise Therapy&lt;/keyword&gt;&lt;keyword&gt;Female&lt;/keyword&gt;&lt;keyword&gt;Health Behavior&lt;/keyword&gt;&lt;keyword&gt;Humans&lt;/keyword&gt;&lt;keyword&gt;Male&lt;/keyword&gt;&lt;keyword&gt;Physical Fitness&lt;/keyword&gt;&lt;keyword&gt;Walking&lt;/keyword&gt;&lt;/keywords&gt;&lt;dates&gt;&lt;year&gt;1997&lt;/year&gt;&lt;pub-dates&gt;&lt;date&gt;May&lt;/date&gt;&lt;/pub-dates&gt;&lt;/dates&gt;&lt;isbn&gt;0112-1642 (Print)&amp;#xD;0112-1642 (Linking)&lt;/isbn&gt;&lt;accession-num&gt;9181668&lt;/accession-num&gt;&lt;urls&gt;&lt;/urls&gt;&lt;remote-database-provider&gt;NLM&lt;/remote-database-provider&gt;&lt;language&gt;eng&lt;/language&gt;&lt;/record&gt;&lt;/Cite&gt;&lt;/EndNote&gt;</w:instrText>
      </w:r>
      <w:r w:rsidR="00A32BB3"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w:t>
      </w:r>
      <w:r w:rsidR="00A32BB3" w:rsidRPr="00EF13F1">
        <w:rPr>
          <w:rFonts w:ascii="Times New Roman" w:hAnsi="Times New Roman" w:cs="Times New Roman"/>
          <w:sz w:val="24"/>
          <w:szCs w:val="24"/>
        </w:rPr>
        <w:fldChar w:fldCharType="end"/>
      </w:r>
      <w:r w:rsidR="00A32BB3" w:rsidRPr="00EF13F1">
        <w:rPr>
          <w:rFonts w:ascii="Times New Roman" w:hAnsi="Times New Roman" w:cs="Times New Roman"/>
          <w:sz w:val="24"/>
          <w:szCs w:val="24"/>
        </w:rPr>
        <w:t xml:space="preserve"> and for most people approximates to 1000 steps in 10 minutes</w:t>
      </w:r>
      <w:r w:rsidR="00A32BB3"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&lt;EndNote&gt;&lt;Cite&gt;&lt;Author&gt;Tudor-Locke&lt;/Author&gt;&lt;Year&gt;2011&lt;/Year&gt;&lt;RecNum&gt;67&lt;/RecNum&gt;&lt;DisplayText&gt;[3]&lt;/DisplayText&gt;&lt;record&gt;&lt;rec-number&gt;67&lt;/rec-number&gt;&lt;foreign-keys&gt;&lt;key app="EN" db-id="asaxxw5xrxasadedtz2vtde0zr2f0w0wr2ds" timestamp="1513182526"&gt;67&lt;/key&gt;&lt;/foreign-keys&gt;&lt;ref-type name="Journal Article"&gt;17&lt;/ref-type&gt;&lt;contributors&gt;&lt;authors&gt;&lt;author&gt;Tudor-Locke, C.&lt;/author&gt;&lt;author&gt;Craig, C. L.&lt;/author&gt;&lt;author&gt;Brown, W. J.&lt;/author&gt;&lt;author&gt;Clemes, S. A.&lt;/author&gt;&lt;author&gt;De Cocker, K.&lt;/author&gt;&lt;author&gt;Giles-Corti, B.&lt;/author&gt;&lt;author&gt;Hatano, Y.&lt;/author&gt;&lt;author&gt;Inoue, S.&lt;/author&gt;&lt;author&gt;Matsudo, S. M.&lt;/author&gt;&lt;author&gt;Mutrie, N.&lt;/author&gt;&lt;author&gt;Oppert, J. M.&lt;/author&gt;&lt;author&gt;Rowe, D. A.&lt;/author&gt;&lt;author&gt;Schmidt, M. D.&lt;/author&gt;&lt;author&gt;Schofield, G. M.&lt;/author&gt;&lt;author&gt;Spence, J. C.&lt;/author&gt;&lt;author&gt;Teixeira, P. J.&lt;/author&gt;&lt;author&gt;Tully, M. A.&lt;/author&gt;&lt;author&gt;Blair, S. N.&lt;/author&gt;&lt;/authors&gt;&lt;/contributors&gt;&lt;auth-address&gt;Walking Behavior Laboratory, Pennington Biomedical Research Center, Baton Rouge, LA, USA. Tudor-Locke@pbrc.edu&lt;/auth-address&gt;&lt;titles&gt;&lt;title&gt;How many steps/day are enough? For adults&lt;/title&gt;&lt;secondary-title&gt;Int J Behav Nutr Phys Act&lt;/secondary-title&gt;&lt;/titles&gt;&lt;periodical&gt;&lt;full-title&gt;Int J Behav Nutr Phys Act&lt;/full-title&gt;&lt;/periodical&gt;&lt;pages&gt;79&lt;/pages&gt;&lt;volume&gt;8&lt;/volume&gt;&lt;keywords&gt;&lt;keyword&gt;Adult&lt;/keyword&gt;&lt;keyword&gt;Exercise&lt;/keyword&gt;&lt;keyword&gt;Guidelines as Topic&lt;/keyword&gt;&lt;keyword&gt;Health Behavior&lt;/keyword&gt;&lt;keyword&gt;Humans&lt;/keyword&gt;&lt;keyword&gt;Monitoring, Ambulatory&lt;/keyword&gt;&lt;keyword&gt;Public Health&lt;/keyword&gt;&lt;keyword&gt;Walking&lt;/keyword&gt;&lt;/keywords&gt;&lt;dates&gt;&lt;year&gt;2011&lt;/year&gt;&lt;pub-dates&gt;&lt;date&gt;Jul 28&lt;/date&gt;&lt;/pub-dates&gt;&lt;/dates&gt;&lt;isbn&gt;1479-5868 (Electronic)&amp;#xD;1479-5868 (Linking)&lt;/isbn&gt;&lt;accession-num&gt;21798015&lt;/accession-num&gt;&lt;urls&gt;&lt;/urls&gt;&lt;remote-database-provider&gt;NLM&lt;/remote-database-provider&gt;&lt;language&gt;eng&lt;/language&gt;&lt;/record&gt;&lt;/Cite&gt;&lt;/EndNote&gt;</w:instrText>
      </w:r>
      <w:r w:rsidR="00A32BB3"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[3]</w:t>
      </w:r>
      <w:r w:rsidR="00A32BB3" w:rsidRPr="00EF13F1">
        <w:rPr>
          <w:rFonts w:ascii="Times New Roman" w:hAnsi="Times New Roman" w:cs="Times New Roman"/>
          <w:sz w:val="24"/>
          <w:szCs w:val="24"/>
        </w:rPr>
        <w:fldChar w:fldCharType="end"/>
      </w:r>
      <w:r w:rsidR="00AB4F2A" w:rsidRPr="00EF13F1">
        <w:rPr>
          <w:rFonts w:ascii="Times New Roman" w:hAnsi="Times New Roman" w:cs="Times New Roman"/>
          <w:sz w:val="24"/>
          <w:szCs w:val="24"/>
        </w:rPr>
        <w:t>.</w:t>
      </w:r>
    </w:p>
    <w:p w14:paraId="33CB136B" w14:textId="77777777" w:rsidR="008B6D35" w:rsidRPr="00EF13F1" w:rsidRDefault="008B6D35" w:rsidP="007D5953">
      <w:pPr>
        <w:spacing w:after="0" w:line="480" w:lineRule="auto"/>
        <w:jc w:val="both"/>
        <w:rPr>
          <w:rFonts w:ascii="Times New Roman" w:hAnsi="Times New Roman" w:cs="Times New Roman"/>
          <w:sz w:val="24"/>
          <w:szCs w:val="24"/>
        </w:rPr>
      </w:pPr>
    </w:p>
    <w:p w14:paraId="70FF9E12" w14:textId="7DB1885E" w:rsidR="00845B3B" w:rsidRPr="00EF13F1" w:rsidRDefault="003879B1" w:rsidP="007D5953">
      <w:pPr>
        <w:spacing w:after="0" w:line="480" w:lineRule="auto"/>
        <w:jc w:val="both"/>
        <w:rPr>
          <w:rFonts w:ascii="Times New Roman" w:hAnsi="Times New Roman" w:cs="Times New Roman"/>
          <w:sz w:val="24"/>
          <w:szCs w:val="24"/>
        </w:rPr>
      </w:pPr>
      <w:r w:rsidRPr="00EF13F1">
        <w:rPr>
          <w:rFonts w:ascii="Times New Roman" w:hAnsi="Times New Roman" w:cs="Times New Roman"/>
          <w:sz w:val="24"/>
          <w:szCs w:val="24"/>
        </w:rPr>
        <w:t xml:space="preserve">Self-report questionnaires are </w:t>
      </w:r>
      <w:r w:rsidR="009768D7" w:rsidRPr="00EF13F1">
        <w:rPr>
          <w:rFonts w:ascii="Times New Roman" w:hAnsi="Times New Roman" w:cs="Times New Roman"/>
          <w:sz w:val="24"/>
          <w:szCs w:val="24"/>
        </w:rPr>
        <w:t>a quick</w:t>
      </w:r>
      <w:r w:rsidR="000D1B40" w:rsidRPr="00EF13F1">
        <w:rPr>
          <w:rFonts w:ascii="Times New Roman" w:hAnsi="Times New Roman" w:cs="Times New Roman"/>
          <w:sz w:val="24"/>
          <w:szCs w:val="24"/>
        </w:rPr>
        <w:t>,</w:t>
      </w:r>
      <w:r w:rsidR="009768D7" w:rsidRPr="00EF13F1">
        <w:rPr>
          <w:rFonts w:ascii="Times New Roman" w:hAnsi="Times New Roman" w:cs="Times New Roman"/>
          <w:sz w:val="24"/>
          <w:szCs w:val="24"/>
        </w:rPr>
        <w:t xml:space="preserve"> easy way to </w:t>
      </w:r>
      <w:r w:rsidRPr="00EF13F1">
        <w:rPr>
          <w:rFonts w:ascii="Times New Roman" w:hAnsi="Times New Roman" w:cs="Times New Roman"/>
          <w:sz w:val="24"/>
          <w:szCs w:val="24"/>
        </w:rPr>
        <w:t xml:space="preserve">assess </w:t>
      </w:r>
      <w:r w:rsidR="009768D7" w:rsidRPr="00EF13F1">
        <w:rPr>
          <w:rFonts w:ascii="Times New Roman" w:hAnsi="Times New Roman" w:cs="Times New Roman"/>
          <w:sz w:val="24"/>
          <w:szCs w:val="24"/>
        </w:rPr>
        <w:t xml:space="preserve">PA. </w:t>
      </w:r>
      <w:r w:rsidR="00845B3B" w:rsidRPr="00EF13F1">
        <w:rPr>
          <w:rFonts w:ascii="Times New Roman" w:hAnsi="Times New Roman" w:cs="Times New Roman"/>
          <w:sz w:val="24"/>
          <w:szCs w:val="24"/>
        </w:rPr>
        <w:t>Population surveys such as the Health Survey for England (HSE)</w:t>
      </w:r>
      <w:r w:rsidR="002A5180"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&lt;EndNote&gt;&lt;Cite&gt;&lt;Author&gt;The Health and Social Care Information Centre&lt;/Author&gt;&lt;Year&gt;2017&lt;/Year&gt;&lt;RecNum&gt;69&lt;/RecNum&gt;&lt;DisplayText&gt;[4]&lt;/DisplayText&gt;&lt;record&gt;&lt;rec-number&gt;69&lt;/rec-number&gt;&lt;foreign-keys&gt;&lt;key app="EN" db-id="asaxxw5xrxasadedtz2vtde0zr2f0w0wr2ds" timestamp="1515600591"&gt;69&lt;/key&gt;&lt;/foreign-keys&gt;&lt;ref-type name="Report"&gt;27&lt;/ref-type&gt;&lt;contributors&gt;&lt;authors&gt;&lt;author&gt;The Health and Social Care Information Centre,&lt;/author&gt;&lt;/authors&gt;&lt;tertiary-authors&gt;&lt;author&gt;National Statistics&lt;/author&gt;&lt;/tertiary-authors&gt;&lt;/contributors&gt;&lt;titles&gt;&lt;title&gt;Health Survey for England 2016&lt;/title&gt;&lt;/titles&gt;&lt;dates&gt;&lt;year&gt;2017&lt;/year&gt;&lt;/dates&gt;&lt;urls&gt;&lt;/urls&gt;&lt;/record&gt;&lt;/Cite&gt;&lt;/EndNote&gt;</w:instrText>
      </w:r>
      <w:r w:rsidR="002A5180"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[4]</w:t>
      </w:r>
      <w:r w:rsidR="002A5180" w:rsidRPr="00EF13F1">
        <w:rPr>
          <w:rFonts w:ascii="Times New Roman" w:hAnsi="Times New Roman" w:cs="Times New Roman"/>
          <w:sz w:val="24"/>
          <w:szCs w:val="24"/>
        </w:rPr>
        <w:fldChar w:fldCharType="end"/>
      </w:r>
      <w:r w:rsidR="00845B3B" w:rsidRPr="00EF13F1">
        <w:rPr>
          <w:rFonts w:ascii="Times New Roman" w:hAnsi="Times New Roman" w:cs="Times New Roman"/>
          <w:sz w:val="24"/>
          <w:szCs w:val="24"/>
        </w:rPr>
        <w:t xml:space="preserve"> and Sport England’s “Active Lives Survey”</w:t>
      </w:r>
      <w:r w:rsidR="00845B3B"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&lt;EndNote&gt;&lt;Cite&gt;&lt;Author&gt;Sport England&lt;/Author&gt;&lt;Year&gt;2017&lt;/Year&gt;&lt;RecNum&gt;25&lt;/RecNum&gt;&lt;DisplayText&gt;[5]&lt;/DisplayText&gt;&lt;record&gt;&lt;rec-number&gt;25&lt;/rec-number&gt;&lt;foreign-keys&gt;&lt;key app="EN" db-id="asaxxw5xrxasadedtz2vtde0zr2f0w0wr2ds" timestamp="1502359101"&gt;25&lt;/key&gt;&lt;/foreign-keys&gt;&lt;ref-type name="Report"&gt;27&lt;/ref-type&gt;&lt;contributors&gt;&lt;authors&gt;&lt;author&gt;Sport England,&lt;/author&gt;&lt;/authors&gt;&lt;/contributors&gt;&lt;titles&gt;&lt;title&gt;Active Lives Survey&lt;/title&gt;&lt;/titles&gt;&lt;dates&gt;&lt;year&gt;2017&lt;/year&gt;&lt;/dates&gt;&lt;pub-location&gt;UK.&lt;/pub-location&gt;&lt;urls&gt;&lt;/urls&gt;&lt;/record&gt;&lt;/Cite&gt;&lt;/EndNote&gt;</w:instrText>
      </w:r>
      <w:r w:rsidR="00845B3B"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[5]</w:t>
      </w:r>
      <w:r w:rsidR="00845B3B" w:rsidRPr="00EF13F1">
        <w:rPr>
          <w:rFonts w:ascii="Times New Roman" w:hAnsi="Times New Roman" w:cs="Times New Roman"/>
          <w:sz w:val="24"/>
          <w:szCs w:val="24"/>
        </w:rPr>
        <w:fldChar w:fldCharType="end"/>
      </w:r>
      <w:r w:rsidR="00845B3B" w:rsidRPr="00EF13F1">
        <w:rPr>
          <w:rFonts w:ascii="Times New Roman" w:hAnsi="Times New Roman" w:cs="Times New Roman"/>
          <w:sz w:val="24"/>
          <w:szCs w:val="24"/>
        </w:rPr>
        <w:t xml:space="preserve"> use self-completed questionnaires and report estimates </w:t>
      </w:r>
      <w:r w:rsidR="00AB4F2A" w:rsidRPr="00EF13F1">
        <w:rPr>
          <w:rFonts w:ascii="Times New Roman" w:hAnsi="Times New Roman" w:cs="Times New Roman"/>
          <w:sz w:val="24"/>
          <w:szCs w:val="24"/>
        </w:rPr>
        <w:t xml:space="preserve">that </w:t>
      </w:r>
      <w:r w:rsidR="00845B3B" w:rsidRPr="00EF13F1">
        <w:rPr>
          <w:rFonts w:ascii="Times New Roman" w:hAnsi="Times New Roman" w:cs="Times New Roman"/>
          <w:sz w:val="24"/>
          <w:szCs w:val="24"/>
        </w:rPr>
        <w:t xml:space="preserve">around 60% </w:t>
      </w:r>
      <w:r w:rsidR="005959FC" w:rsidRPr="00EF13F1">
        <w:rPr>
          <w:rFonts w:ascii="Times New Roman" w:hAnsi="Times New Roman" w:cs="Times New Roman"/>
          <w:sz w:val="24"/>
          <w:szCs w:val="24"/>
        </w:rPr>
        <w:t xml:space="preserve">of </w:t>
      </w:r>
      <w:r w:rsidR="00845B3B" w:rsidRPr="00EF13F1">
        <w:rPr>
          <w:rFonts w:ascii="Times New Roman" w:hAnsi="Times New Roman" w:cs="Times New Roman"/>
          <w:sz w:val="24"/>
          <w:szCs w:val="24"/>
        </w:rPr>
        <w:t xml:space="preserve">participants </w:t>
      </w:r>
      <w:r w:rsidR="00B36D1A" w:rsidRPr="005C7057">
        <w:rPr>
          <w:rFonts w:ascii="Times New Roman" w:hAnsi="Times New Roman" w:cs="Times New Roman"/>
          <w:sz w:val="24"/>
          <w:szCs w:val="24"/>
        </w:rPr>
        <w:t>aged 16+</w:t>
      </w:r>
      <w:r w:rsidR="00B36D1A">
        <w:rPr>
          <w:rFonts w:ascii="Times New Roman" w:hAnsi="Times New Roman" w:cs="Times New Roman"/>
          <w:sz w:val="24"/>
          <w:szCs w:val="24"/>
        </w:rPr>
        <w:t xml:space="preserve"> </w:t>
      </w:r>
      <w:r w:rsidR="00845B3B" w:rsidRPr="00EF13F1">
        <w:rPr>
          <w:rFonts w:ascii="Times New Roman" w:hAnsi="Times New Roman" w:cs="Times New Roman"/>
          <w:sz w:val="24"/>
          <w:szCs w:val="24"/>
        </w:rPr>
        <w:t>meet</w:t>
      </w:r>
      <w:r w:rsidR="00AB4F2A" w:rsidRPr="00EF13F1">
        <w:rPr>
          <w:rFonts w:ascii="Times New Roman" w:hAnsi="Times New Roman" w:cs="Times New Roman"/>
          <w:sz w:val="24"/>
          <w:szCs w:val="24"/>
        </w:rPr>
        <w:t xml:space="preserve"> </w:t>
      </w:r>
      <w:r w:rsidR="00845B3B" w:rsidRPr="00EF13F1">
        <w:rPr>
          <w:rFonts w:ascii="Times New Roman" w:hAnsi="Times New Roman" w:cs="Times New Roman"/>
          <w:sz w:val="24"/>
          <w:szCs w:val="24"/>
        </w:rPr>
        <w:t xml:space="preserve">PA guidelines. However, individuals </w:t>
      </w:r>
      <w:r w:rsidR="00AB4F2A" w:rsidRPr="00EF13F1">
        <w:rPr>
          <w:rFonts w:ascii="Times New Roman" w:hAnsi="Times New Roman" w:cs="Times New Roman"/>
          <w:sz w:val="24"/>
          <w:szCs w:val="24"/>
        </w:rPr>
        <w:t xml:space="preserve">often </w:t>
      </w:r>
      <w:r w:rsidR="00845B3B" w:rsidRPr="00EF13F1">
        <w:rPr>
          <w:rFonts w:ascii="Times New Roman" w:hAnsi="Times New Roman" w:cs="Times New Roman"/>
          <w:sz w:val="24"/>
          <w:szCs w:val="24"/>
        </w:rPr>
        <w:t>over-estimate their PA</w:t>
      </w:r>
      <w:r w:rsidR="00D86FA8" w:rsidRPr="00EF13F1">
        <w:rPr>
          <w:rFonts w:ascii="Times New Roman" w:hAnsi="Times New Roman" w:cs="Times New Roman"/>
          <w:sz w:val="24"/>
          <w:szCs w:val="24"/>
        </w:rPr>
        <w:t>, particularly walking,</w:t>
      </w:r>
      <w:r w:rsidR="00845B3B" w:rsidRPr="00EF13F1">
        <w:rPr>
          <w:rFonts w:ascii="Times New Roman" w:hAnsi="Times New Roman" w:cs="Times New Roman"/>
          <w:sz w:val="24"/>
          <w:szCs w:val="24"/>
        </w:rPr>
        <w:t xml:space="preserve"> on questionnaires compared with accelerometry measures of MVPA</w:t>
      </w:r>
      <w:r w:rsidR="00845B3B" w:rsidRPr="00EF13F1">
        <w:rPr>
          <w:rFonts w:ascii="Times New Roman" w:hAnsi="Times New Roman" w:cs="Times New Roman"/>
          <w:sz w:val="24"/>
          <w:szCs w:val="24"/>
        </w:rPr>
        <w:fldChar w:fldCharType="begin">
          <w:fldData xml:space="preserve">PEVuZE5vdGU+PENpdGU+PEF1dGhvcj5MZWU8L0F1dGhvcj48WWVhcj4yMDExPC9ZZWFyPjxSZWNO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PEVuZE5vdGU+PENpdGU+PEF1dGhvcj5MZWU8L0F1dGhvcj48WWVhcj4yMDExPC9ZZWFyPjxSZWNO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845B3B" w:rsidRPr="00EF13F1">
        <w:rPr>
          <w:rFonts w:ascii="Times New Roman" w:hAnsi="Times New Roman" w:cs="Times New Roman"/>
          <w:sz w:val="24"/>
          <w:szCs w:val="24"/>
        </w:rPr>
      </w:r>
      <w:r w:rsidR="00845B3B"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[6-8]</w:t>
      </w:r>
      <w:r w:rsidR="00845B3B" w:rsidRPr="00EF13F1">
        <w:rPr>
          <w:rFonts w:ascii="Times New Roman" w:hAnsi="Times New Roman" w:cs="Times New Roman"/>
          <w:sz w:val="24"/>
          <w:szCs w:val="24"/>
        </w:rPr>
        <w:fldChar w:fldCharType="end"/>
      </w:r>
      <w:r w:rsidR="00845B3B" w:rsidRPr="00EF13F1">
        <w:rPr>
          <w:rFonts w:ascii="Times New Roman" w:hAnsi="Times New Roman" w:cs="Times New Roman"/>
          <w:sz w:val="24"/>
          <w:szCs w:val="24"/>
        </w:rPr>
        <w:t xml:space="preserve">. </w:t>
      </w:r>
      <w:r w:rsidR="00AB4F2A" w:rsidRPr="00EF13F1">
        <w:rPr>
          <w:rFonts w:ascii="Times New Roman" w:hAnsi="Times New Roman" w:cs="Times New Roman"/>
          <w:sz w:val="24"/>
          <w:szCs w:val="24"/>
        </w:rPr>
        <w:t>S</w:t>
      </w:r>
      <w:r w:rsidR="00845B3B" w:rsidRPr="00EF13F1">
        <w:rPr>
          <w:rFonts w:ascii="Times New Roman" w:hAnsi="Times New Roman" w:cs="Times New Roman"/>
          <w:sz w:val="24"/>
          <w:szCs w:val="24"/>
        </w:rPr>
        <w:t xml:space="preserve">elf-report questionnaires can thus lead to </w:t>
      </w:r>
      <w:r w:rsidR="005E2B3A" w:rsidRPr="00EF13F1">
        <w:rPr>
          <w:rFonts w:ascii="Times New Roman" w:hAnsi="Times New Roman" w:cs="Times New Roman"/>
          <w:sz w:val="24"/>
          <w:szCs w:val="24"/>
        </w:rPr>
        <w:t xml:space="preserve">inflated </w:t>
      </w:r>
      <w:r w:rsidR="00845B3B" w:rsidRPr="00EF13F1">
        <w:rPr>
          <w:rFonts w:ascii="Times New Roman" w:hAnsi="Times New Roman" w:cs="Times New Roman"/>
          <w:sz w:val="24"/>
          <w:szCs w:val="24"/>
        </w:rPr>
        <w:t>estimates of “active” individuals</w:t>
      </w:r>
      <w:r w:rsidR="007D568E"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&lt;EndNote&gt;&lt;Cite&gt;&lt;Author&gt;Harris&lt;/Author&gt;&lt;Year&gt;2009&lt;/Year&gt;&lt;RecNum&gt;64&lt;/RecNum&gt;&lt;DisplayText&gt;[9]&lt;/DisplayText&gt;&lt;record&gt;&lt;rec-number&gt;64&lt;/rec-number&gt;&lt;foreign-keys&gt;&lt;key app="EN" db-id="asaxxw5xrxasadedtz2vtde0zr2f0w0wr2ds" timestamp="1513181280"&gt;64&lt;/key&gt;&lt;/foreign-keys&gt;&lt;ref-type name="Journal Article"&gt;17&lt;/ref-type&gt;&lt;contributors&gt;&lt;authors&gt;&lt;author&gt;Harris, T. J.&lt;/author&gt;&lt;author&gt;Owen, C. G.&lt;/author&gt;&lt;author&gt;Victor, C. R.&lt;/author&gt;&lt;author&gt;Adams, R.&lt;/author&gt;&lt;author&gt;Ekelund, U.&lt;/author&gt;&lt;author&gt;Cook, D. G.&lt;/author&gt;&lt;/authors&gt;&lt;/contributors&gt;&lt;auth-address&gt;Division of Community Health Sciences, St George&amp;apos;s, University of London, London, UK. tharris@sgul.ac.uk&lt;/auth-address&gt;&lt;titles&gt;&lt;title&gt;A comparison of questionnaire, accelerometer, and pedometer: measures in older people&lt;/title&gt;&lt;secondary-title&gt;Med Sci Sports Exerc&lt;/secondary-title&gt;&lt;/titles&gt;&lt;periodical&gt;&lt;full-title&gt;Med Sci Sports Exerc&lt;/full-title&gt;&lt;/periodical&gt;&lt;pages&gt;1392-402&lt;/pages&gt;&lt;volume&gt;41&lt;/volume&gt;&lt;number&gt;7&lt;/number&gt;&lt;edition&gt;2009/06/12&lt;/edition&gt;&lt;keywords&gt;&lt;keyword&gt;Acceleration&lt;/keyword&gt;&lt;keyword&gt;Age Factors&lt;/keyword&gt;&lt;keyword&gt;Aged&lt;/keyword&gt;&lt;keyword&gt;Aged, 80 and over&lt;/keyword&gt;&lt;keyword&gt;Aging&lt;/keyword&gt;&lt;keyword&gt;Anthropometry&lt;/keyword&gt;&lt;keyword&gt;Disability Evaluation&lt;/keyword&gt;&lt;keyword&gt;Female&lt;/keyword&gt;&lt;keyword&gt;Health Status&lt;/keyword&gt;&lt;keyword&gt;Health Status Indicators&lt;/keyword&gt;&lt;keyword&gt;Humans&lt;/keyword&gt;&lt;keyword&gt;Male&lt;/keyword&gt;&lt;keyword&gt;Motor Activity&lt;/keyword&gt;&lt;keyword&gt;Psychometrics&lt;/keyword&gt;&lt;keyword&gt;Regression Analysis&lt;/keyword&gt;&lt;keyword&gt;Statistics as Topic&lt;/keyword&gt;&lt;keyword&gt;Surveys and Questionnaires&lt;/keyword&gt;&lt;keyword&gt;United Kingdom&lt;/keyword&gt;&lt;keyword&gt;Walking&lt;/keyword&gt;&lt;/keywords&gt;&lt;dates&gt;&lt;year&gt;2009&lt;/year&gt;&lt;pub-dates&gt;&lt;date&gt;Jul&lt;/date&gt;&lt;/pub-dates&gt;&lt;/dates&gt;&lt;isbn&gt;1530-0315 (Electronic)&amp;#xD;0195-9131 (Linking)&lt;/isbn&gt;&lt;accession-num&gt;19516162&lt;/accession-num&gt;&lt;urls&gt;&lt;/urls&gt;&lt;electronic-resource-num&gt;10.1249/MSS.0b013e31819b3533&lt;/electronic-resource-num&gt;&lt;remote-database-provider&gt;NLM&lt;/remote-database-provider&gt;&lt;language&gt;eng&lt;/language&gt;&lt;/record&gt;&lt;/Cite&gt;&lt;/EndNote&gt;</w:instrText>
      </w:r>
      <w:r w:rsidR="007D568E"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[9]</w:t>
      </w:r>
      <w:r w:rsidR="007D568E" w:rsidRPr="00EF13F1">
        <w:rPr>
          <w:rFonts w:ascii="Times New Roman" w:hAnsi="Times New Roman" w:cs="Times New Roman"/>
          <w:sz w:val="24"/>
          <w:szCs w:val="24"/>
        </w:rPr>
        <w:fldChar w:fldCharType="end"/>
      </w:r>
      <w:r w:rsidR="00845B3B" w:rsidRPr="00EF13F1">
        <w:rPr>
          <w:rFonts w:ascii="Times New Roman" w:hAnsi="Times New Roman" w:cs="Times New Roman"/>
          <w:sz w:val="24"/>
          <w:szCs w:val="24"/>
        </w:rPr>
        <w:t>.</w:t>
      </w:r>
    </w:p>
    <w:p w14:paraId="39A4BCEE" w14:textId="77777777" w:rsidR="00845B3B" w:rsidRPr="00EF13F1" w:rsidRDefault="00845B3B" w:rsidP="007D5953">
      <w:pPr>
        <w:spacing w:after="0" w:line="480" w:lineRule="auto"/>
        <w:jc w:val="both"/>
        <w:rPr>
          <w:rFonts w:ascii="Times New Roman" w:hAnsi="Times New Roman" w:cs="Times New Roman"/>
          <w:sz w:val="24"/>
          <w:szCs w:val="24"/>
        </w:rPr>
      </w:pPr>
    </w:p>
    <w:p w14:paraId="377839F0" w14:textId="5A627C71" w:rsidR="005053C0" w:rsidRPr="00EF13F1" w:rsidRDefault="009768D7" w:rsidP="007D5953">
      <w:pPr>
        <w:spacing w:after="0" w:line="480" w:lineRule="auto"/>
        <w:jc w:val="both"/>
        <w:rPr>
          <w:rFonts w:ascii="Times New Roman" w:hAnsi="Times New Roman" w:cs="Times New Roman"/>
          <w:sz w:val="24"/>
          <w:szCs w:val="24"/>
        </w:rPr>
      </w:pPr>
      <w:r w:rsidRPr="00EF13F1">
        <w:rPr>
          <w:rFonts w:ascii="Times New Roman" w:hAnsi="Times New Roman" w:cs="Times New Roman"/>
          <w:sz w:val="24"/>
          <w:szCs w:val="24"/>
        </w:rPr>
        <w:t xml:space="preserve">The International Physical Activity </w:t>
      </w:r>
      <w:r w:rsidR="00EE1818" w:rsidRPr="00EF13F1">
        <w:rPr>
          <w:rFonts w:ascii="Times New Roman" w:hAnsi="Times New Roman" w:cs="Times New Roman"/>
          <w:sz w:val="24"/>
          <w:szCs w:val="24"/>
        </w:rPr>
        <w:t>Questionnaire</w:t>
      </w:r>
      <w:r w:rsidRPr="00EF13F1">
        <w:rPr>
          <w:rFonts w:ascii="Times New Roman" w:hAnsi="Times New Roman" w:cs="Times New Roman"/>
          <w:sz w:val="24"/>
          <w:szCs w:val="24"/>
        </w:rPr>
        <w:t xml:space="preserve"> (IPAQ) short form</w:t>
      </w:r>
      <w:r w:rsidR="00A144BC"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&lt;EndNote&gt;&lt;Cite&gt;&lt;Author&gt;The IPAQ group&lt;/Author&gt;&lt;RecNum&gt;49&lt;/RecNum&gt;&lt;DisplayText&gt;[10]&lt;/DisplayText&gt;&lt;record&gt;&lt;rec-number&gt;49&lt;/rec-number&gt;&lt;foreign-keys&gt;&lt;key app="EN" db-id="asaxxw5xrxasadedtz2vtde0zr2f0w0wr2ds" timestamp="1508235772"&gt;49&lt;/key&gt;&lt;/foreign-keys&gt;&lt;ref-type name="Web Page"&gt;12&lt;/ref-type&gt;&lt;contributors&gt;&lt;authors&gt;&lt;author&gt;The IPAQ group,&lt;/author&gt;&lt;/authors&gt;&lt;/contributors&gt;&lt;titles&gt;&lt;title&gt;International Physical Activity Questionnaire&lt;/title&gt;&lt;/titles&gt;&lt;number&gt;21/01/2014&lt;/number&gt;&lt;dates&gt;&lt;/dates&gt;&lt;urls&gt;&lt;related-urls&gt;&lt;url&gt;https://sites.google.com/site/theipaq/home&lt;/url&gt;&lt;/related-urls&gt;&lt;/urls&gt;&lt;/record&gt;&lt;/Cite&gt;&lt;/EndNote&gt;</w:instrText>
      </w:r>
      <w:r w:rsidR="00A144BC"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[10]</w:t>
      </w:r>
      <w:r w:rsidR="00A144BC" w:rsidRPr="00EF13F1">
        <w:rPr>
          <w:rFonts w:ascii="Times New Roman" w:hAnsi="Times New Roman" w:cs="Times New Roman"/>
          <w:sz w:val="24"/>
          <w:szCs w:val="24"/>
        </w:rPr>
        <w:fldChar w:fldCharType="end"/>
      </w:r>
      <w:r w:rsidR="004357B9" w:rsidRPr="00EF13F1">
        <w:rPr>
          <w:rFonts w:ascii="Times New Roman" w:hAnsi="Times New Roman" w:cs="Times New Roman"/>
          <w:sz w:val="24"/>
          <w:szCs w:val="24"/>
        </w:rPr>
        <w:t xml:space="preserve"> </w:t>
      </w:r>
      <w:r w:rsidRPr="00EF13F1">
        <w:rPr>
          <w:rFonts w:ascii="Times New Roman" w:hAnsi="Times New Roman" w:cs="Times New Roman"/>
          <w:sz w:val="24"/>
          <w:szCs w:val="24"/>
        </w:rPr>
        <w:t>as</w:t>
      </w:r>
      <w:r w:rsidR="000D1B40" w:rsidRPr="00EF13F1">
        <w:rPr>
          <w:rFonts w:ascii="Times New Roman" w:hAnsi="Times New Roman" w:cs="Times New Roman"/>
          <w:sz w:val="24"/>
          <w:szCs w:val="24"/>
        </w:rPr>
        <w:t xml:space="preserve">sesses </w:t>
      </w:r>
      <w:r w:rsidRPr="00EF13F1">
        <w:rPr>
          <w:rFonts w:ascii="Times New Roman" w:hAnsi="Times New Roman" w:cs="Times New Roman"/>
          <w:sz w:val="24"/>
          <w:szCs w:val="24"/>
        </w:rPr>
        <w:t xml:space="preserve">7-day recall of </w:t>
      </w:r>
      <w:r w:rsidR="006C72C4" w:rsidRPr="00EF13F1">
        <w:rPr>
          <w:rFonts w:ascii="Times New Roman" w:hAnsi="Times New Roman" w:cs="Times New Roman"/>
          <w:sz w:val="24"/>
          <w:szCs w:val="24"/>
        </w:rPr>
        <w:t xml:space="preserve">PA </w:t>
      </w:r>
      <w:r w:rsidR="004E7F23" w:rsidRPr="00EF13F1">
        <w:rPr>
          <w:rFonts w:ascii="Times New Roman" w:hAnsi="Times New Roman" w:cs="Times New Roman"/>
          <w:sz w:val="24"/>
          <w:szCs w:val="24"/>
        </w:rPr>
        <w:t xml:space="preserve">in ≥10 minute bouts </w:t>
      </w:r>
      <w:r w:rsidR="006C72C4" w:rsidRPr="00EF13F1">
        <w:rPr>
          <w:rFonts w:ascii="Times New Roman" w:hAnsi="Times New Roman" w:cs="Times New Roman"/>
          <w:sz w:val="24"/>
          <w:szCs w:val="24"/>
        </w:rPr>
        <w:t xml:space="preserve">based on </w:t>
      </w:r>
      <w:r w:rsidRPr="00EF13F1">
        <w:rPr>
          <w:rFonts w:ascii="Times New Roman" w:hAnsi="Times New Roman" w:cs="Times New Roman"/>
          <w:sz w:val="24"/>
          <w:szCs w:val="24"/>
        </w:rPr>
        <w:t>intensity (</w:t>
      </w:r>
      <w:r w:rsidR="00D86FA8" w:rsidRPr="00EF13F1">
        <w:rPr>
          <w:rFonts w:ascii="Times New Roman" w:hAnsi="Times New Roman" w:cs="Times New Roman"/>
          <w:sz w:val="24"/>
          <w:szCs w:val="24"/>
        </w:rPr>
        <w:t xml:space="preserve">separating </w:t>
      </w:r>
      <w:r w:rsidR="00574D91" w:rsidRPr="00EF13F1">
        <w:rPr>
          <w:rFonts w:ascii="Times New Roman" w:hAnsi="Times New Roman" w:cs="Times New Roman"/>
          <w:sz w:val="24"/>
          <w:szCs w:val="24"/>
        </w:rPr>
        <w:t xml:space="preserve">vigorous, </w:t>
      </w:r>
      <w:r w:rsidRPr="00EF13F1">
        <w:rPr>
          <w:rFonts w:ascii="Times New Roman" w:hAnsi="Times New Roman" w:cs="Times New Roman"/>
          <w:sz w:val="24"/>
          <w:szCs w:val="24"/>
        </w:rPr>
        <w:t>moderate</w:t>
      </w:r>
      <w:r w:rsidR="00574D91" w:rsidRPr="00EF13F1">
        <w:rPr>
          <w:rFonts w:ascii="Times New Roman" w:hAnsi="Times New Roman" w:cs="Times New Roman"/>
          <w:sz w:val="24"/>
          <w:szCs w:val="24"/>
        </w:rPr>
        <w:t xml:space="preserve"> and</w:t>
      </w:r>
      <w:r w:rsidRPr="00EF13F1">
        <w:rPr>
          <w:rFonts w:ascii="Times New Roman" w:hAnsi="Times New Roman" w:cs="Times New Roman"/>
          <w:sz w:val="24"/>
          <w:szCs w:val="24"/>
        </w:rPr>
        <w:t xml:space="preserve"> walking</w:t>
      </w:r>
      <w:r w:rsidR="00574D91" w:rsidRPr="00EF13F1">
        <w:rPr>
          <w:rFonts w:ascii="Times New Roman" w:hAnsi="Times New Roman" w:cs="Times New Roman"/>
          <w:sz w:val="24"/>
          <w:szCs w:val="24"/>
        </w:rPr>
        <w:t xml:space="preserve"> activity</w:t>
      </w:r>
      <w:r w:rsidRPr="00EF13F1">
        <w:rPr>
          <w:rFonts w:ascii="Times New Roman" w:hAnsi="Times New Roman" w:cs="Times New Roman"/>
          <w:sz w:val="24"/>
          <w:szCs w:val="24"/>
        </w:rPr>
        <w:t>) and duration (days per week and minutes per day)</w:t>
      </w:r>
      <w:r w:rsidR="006A065B" w:rsidRPr="00EF13F1">
        <w:rPr>
          <w:rFonts w:ascii="Times New Roman" w:hAnsi="Times New Roman" w:cs="Times New Roman"/>
          <w:sz w:val="24"/>
          <w:szCs w:val="24"/>
        </w:rPr>
        <w:t xml:space="preserve">. </w:t>
      </w:r>
      <w:r w:rsidR="006C72C4" w:rsidRPr="00EF13F1">
        <w:rPr>
          <w:rFonts w:ascii="Times New Roman" w:hAnsi="Times New Roman" w:cs="Times New Roman"/>
          <w:sz w:val="24"/>
          <w:szCs w:val="24"/>
        </w:rPr>
        <w:t xml:space="preserve">The </w:t>
      </w:r>
      <w:r w:rsidR="00562B4B" w:rsidRPr="00EF13F1">
        <w:rPr>
          <w:rFonts w:ascii="Times New Roman" w:hAnsi="Times New Roman" w:cs="Times New Roman"/>
          <w:sz w:val="24"/>
          <w:szCs w:val="24"/>
        </w:rPr>
        <w:t xml:space="preserve">shorter </w:t>
      </w:r>
      <w:r w:rsidR="006C72C4" w:rsidRPr="00EF13F1">
        <w:rPr>
          <w:rFonts w:ascii="Times New Roman" w:hAnsi="Times New Roman" w:cs="Times New Roman"/>
          <w:sz w:val="24"/>
          <w:szCs w:val="24"/>
        </w:rPr>
        <w:t>General Practice Physical Activity Questionnaire (GPPAQ</w:t>
      </w:r>
      <w:r w:rsidR="004357B9" w:rsidRPr="00EF13F1">
        <w:rPr>
          <w:rFonts w:ascii="Times New Roman" w:hAnsi="Times New Roman" w:cs="Times New Roman"/>
          <w:sz w:val="24"/>
          <w:szCs w:val="24"/>
        </w:rPr>
        <w:t>)</w:t>
      </w:r>
      <w:r w:rsidR="004357B9"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&lt;EndNote&gt;&lt;Cite&gt;&lt;Author&gt;Department of Health&lt;/Author&gt;&lt;Year&gt;2013&lt;/Year&gt;&lt;RecNum&gt;26&lt;/RecNum&gt;&lt;DisplayText&gt;[11]&lt;/DisplayText&gt;&lt;record&gt;&lt;rec-number&gt;26&lt;/rec-number&gt;&lt;foreign-keys&gt;&lt;key app="EN" db-id="asaxxw5xrxasadedtz2vtde0zr2f0w0wr2ds" timestamp="1502360589"&gt;26&lt;/key&gt;&lt;/foreign-keys&gt;&lt;ref-type name="Report"&gt;27&lt;/ref-type&gt;&lt;contributors&gt;&lt;authors&gt;&lt;author&gt;Department of Health,&lt;/author&gt;&lt;/authors&gt;&lt;/contributors&gt;&lt;titles&gt;&lt;title&gt;General practice physical activity questionnaire (GPPAQ)&lt;/title&gt;&lt;/titles&gt;&lt;dates&gt;&lt;year&gt;2013&lt;/year&gt;&lt;/dates&gt;&lt;urls&gt;&lt;related-urls&gt;&lt;url&gt;https://www.gov.uk/government/publications/general-practice-physical-activity-questionnaire-gppaq&lt;/url&gt;&lt;/related-urls&gt;&lt;/urls&gt;&lt;access-date&gt;10/08/2017&lt;/access-date&gt;&lt;/record&gt;&lt;/Cite&gt;&lt;/EndNote&gt;</w:instrText>
      </w:r>
      <w:r w:rsidR="004357B9"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[11]</w:t>
      </w:r>
      <w:r w:rsidR="004357B9" w:rsidRPr="00EF13F1">
        <w:rPr>
          <w:rFonts w:ascii="Times New Roman" w:hAnsi="Times New Roman" w:cs="Times New Roman"/>
          <w:sz w:val="24"/>
          <w:szCs w:val="24"/>
        </w:rPr>
        <w:fldChar w:fldCharType="end"/>
      </w:r>
      <w:r w:rsidR="008E3185" w:rsidRPr="00EF13F1">
        <w:rPr>
          <w:rFonts w:ascii="Times New Roman" w:hAnsi="Times New Roman" w:cs="Times New Roman"/>
          <w:sz w:val="24"/>
          <w:szCs w:val="24"/>
        </w:rPr>
        <w:t xml:space="preserve"> does not provide a continuous measure of PA, but categorises individuals</w:t>
      </w:r>
      <w:r w:rsidR="00845B3B" w:rsidRPr="00EF13F1">
        <w:rPr>
          <w:rFonts w:ascii="Times New Roman" w:hAnsi="Times New Roman" w:cs="Times New Roman"/>
          <w:sz w:val="24"/>
          <w:szCs w:val="24"/>
        </w:rPr>
        <w:t xml:space="preserve"> </w:t>
      </w:r>
      <w:r w:rsidR="00D86FA8" w:rsidRPr="00EF13F1">
        <w:rPr>
          <w:rFonts w:ascii="Times New Roman" w:hAnsi="Times New Roman" w:cs="Times New Roman"/>
          <w:sz w:val="24"/>
          <w:szCs w:val="24"/>
        </w:rPr>
        <w:t>as active or not.</w:t>
      </w:r>
      <w:r w:rsidR="008E3185" w:rsidRPr="00EF13F1">
        <w:rPr>
          <w:rFonts w:ascii="Times New Roman" w:hAnsi="Times New Roman" w:cs="Times New Roman"/>
          <w:sz w:val="24"/>
          <w:szCs w:val="24"/>
        </w:rPr>
        <w:t xml:space="preserve"> </w:t>
      </w:r>
      <w:r w:rsidR="00845B3B" w:rsidRPr="00EF13F1">
        <w:rPr>
          <w:rFonts w:ascii="Times New Roman" w:hAnsi="Times New Roman" w:cs="Times New Roman"/>
          <w:sz w:val="24"/>
          <w:szCs w:val="24"/>
        </w:rPr>
        <w:t>GPPAQ is used in the UK National Health Service (NHS) primary care cardiovascular health checks</w:t>
      </w:r>
      <w:r w:rsidR="007D568E"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&lt;EndNote&gt;&lt;Cite&gt;&lt;Author&gt;NHS&lt;/Author&gt;&lt;RecNum&gt;65&lt;/RecNum&gt;&lt;DisplayText&gt;[12]&lt;/DisplayText&gt;&lt;record&gt;&lt;rec-number&gt;65&lt;/rec-number&gt;&lt;foreign-keys&gt;&lt;key app="EN" db-id="asaxxw5xrxasadedtz2vtde0zr2f0w0wr2ds" timestamp="1513181427"&gt;65&lt;/key&gt;&lt;/foreign-keys&gt;&lt;ref-type name="Web Page"&gt;12&lt;/ref-type&gt;&lt;contributors&gt;&lt;authors&gt;&lt;author&gt;NHS,&lt;/author&gt;&lt;/authors&gt;&lt;/contributors&gt;&lt;titles&gt;&lt;title&gt;NHS Health Check&lt;/title&gt;&lt;/titles&gt;&lt;number&gt;13/10/2017&lt;/number&gt;&lt;dates&gt;&lt;/dates&gt;&lt;urls&gt;&lt;related-urls&gt;&lt;url&gt;http://www.healthcheck.nhs.uk/&lt;/url&gt;&lt;/related-urls&gt;&lt;/urls&gt;&lt;/record&gt;&lt;/Cite&gt;&lt;/EndNote&gt;</w:instrText>
      </w:r>
      <w:r w:rsidR="007D568E"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[12]</w:t>
      </w:r>
      <w:r w:rsidR="007D568E" w:rsidRPr="00EF13F1">
        <w:rPr>
          <w:rFonts w:ascii="Times New Roman" w:hAnsi="Times New Roman" w:cs="Times New Roman"/>
          <w:sz w:val="24"/>
          <w:szCs w:val="24"/>
        </w:rPr>
        <w:fldChar w:fldCharType="end"/>
      </w:r>
      <w:r w:rsidR="00AB4F2A" w:rsidRPr="00EF13F1">
        <w:rPr>
          <w:rFonts w:ascii="Times New Roman" w:hAnsi="Times New Roman" w:cs="Times New Roman"/>
          <w:sz w:val="24"/>
          <w:szCs w:val="24"/>
        </w:rPr>
        <w:t>.</w:t>
      </w:r>
      <w:r w:rsidR="00845B3B" w:rsidRPr="00EF13F1">
        <w:rPr>
          <w:rFonts w:ascii="Times New Roman" w:hAnsi="Times New Roman" w:cs="Times New Roman"/>
          <w:sz w:val="24"/>
          <w:szCs w:val="24"/>
        </w:rPr>
        <w:t xml:space="preserve"> </w:t>
      </w:r>
      <w:r w:rsidR="00D86FA8" w:rsidRPr="00EF13F1">
        <w:rPr>
          <w:rFonts w:ascii="Times New Roman" w:hAnsi="Times New Roman" w:cs="Times New Roman"/>
          <w:sz w:val="24"/>
          <w:szCs w:val="24"/>
        </w:rPr>
        <w:t>I</w:t>
      </w:r>
      <w:r w:rsidR="006C72C4" w:rsidRPr="00EF13F1">
        <w:rPr>
          <w:rFonts w:ascii="Times New Roman" w:hAnsi="Times New Roman" w:cs="Times New Roman"/>
          <w:sz w:val="24"/>
          <w:szCs w:val="24"/>
        </w:rPr>
        <w:t xml:space="preserve">ndividuals classified as </w:t>
      </w:r>
      <w:r w:rsidR="00E8190A" w:rsidRPr="00EF13F1">
        <w:rPr>
          <w:rFonts w:ascii="Times New Roman" w:hAnsi="Times New Roman" w:cs="Times New Roman"/>
          <w:sz w:val="24"/>
          <w:szCs w:val="24"/>
        </w:rPr>
        <w:t xml:space="preserve">less than </w:t>
      </w:r>
      <w:r w:rsidR="006C72C4" w:rsidRPr="00EF13F1">
        <w:rPr>
          <w:rFonts w:ascii="Times New Roman" w:hAnsi="Times New Roman" w:cs="Times New Roman"/>
          <w:sz w:val="24"/>
          <w:szCs w:val="24"/>
        </w:rPr>
        <w:t xml:space="preserve">“active” are assumed not to be meeting PA guidelines and </w:t>
      </w:r>
      <w:r w:rsidR="00D86FA8" w:rsidRPr="00EF13F1">
        <w:rPr>
          <w:rFonts w:ascii="Times New Roman" w:hAnsi="Times New Roman" w:cs="Times New Roman"/>
          <w:sz w:val="24"/>
          <w:szCs w:val="24"/>
        </w:rPr>
        <w:t>are</w:t>
      </w:r>
      <w:r w:rsidR="006C72C4" w:rsidRPr="00EF13F1">
        <w:rPr>
          <w:rFonts w:ascii="Times New Roman" w:hAnsi="Times New Roman" w:cs="Times New Roman"/>
          <w:sz w:val="24"/>
          <w:szCs w:val="24"/>
        </w:rPr>
        <w:t xml:space="preserve"> offered </w:t>
      </w:r>
      <w:r w:rsidR="000D1B40" w:rsidRPr="00EF13F1">
        <w:rPr>
          <w:rFonts w:ascii="Times New Roman" w:hAnsi="Times New Roman" w:cs="Times New Roman"/>
          <w:sz w:val="24"/>
          <w:szCs w:val="24"/>
        </w:rPr>
        <w:t>advice</w:t>
      </w:r>
      <w:r w:rsidR="005E2B3A" w:rsidRPr="00EF13F1">
        <w:rPr>
          <w:rFonts w:ascii="Times New Roman" w:hAnsi="Times New Roman" w:cs="Times New Roman"/>
          <w:sz w:val="24"/>
          <w:szCs w:val="24"/>
        </w:rPr>
        <w:t>.</w:t>
      </w:r>
      <w:r w:rsidR="008A017A" w:rsidRPr="00EF13F1">
        <w:rPr>
          <w:rFonts w:ascii="Times New Roman" w:hAnsi="Times New Roman" w:cs="Times New Roman"/>
          <w:sz w:val="24"/>
          <w:szCs w:val="24"/>
        </w:rPr>
        <w:t xml:space="preserve"> </w:t>
      </w:r>
      <w:r w:rsidR="00562B4B" w:rsidRPr="00EF13F1">
        <w:rPr>
          <w:rFonts w:ascii="Times New Roman" w:hAnsi="Times New Roman" w:cs="Times New Roman"/>
          <w:sz w:val="24"/>
          <w:szCs w:val="24"/>
        </w:rPr>
        <w:t xml:space="preserve">In contrast, accelerometry is an objective </w:t>
      </w:r>
      <w:r w:rsidR="000D1B40" w:rsidRPr="00EF13F1">
        <w:rPr>
          <w:rFonts w:ascii="Times New Roman" w:hAnsi="Times New Roman" w:cs="Times New Roman"/>
          <w:sz w:val="24"/>
          <w:szCs w:val="24"/>
        </w:rPr>
        <w:t xml:space="preserve">PA </w:t>
      </w:r>
      <w:r w:rsidR="00562B4B" w:rsidRPr="00EF13F1">
        <w:rPr>
          <w:rFonts w:ascii="Times New Roman" w:hAnsi="Times New Roman" w:cs="Times New Roman"/>
          <w:sz w:val="24"/>
          <w:szCs w:val="24"/>
        </w:rPr>
        <w:t xml:space="preserve">measure, </w:t>
      </w:r>
      <w:r w:rsidR="00562B4B" w:rsidRPr="00EF13F1">
        <w:rPr>
          <w:rFonts w:ascii="Times New Roman" w:hAnsi="Times New Roman" w:cs="Times New Roman"/>
          <w:sz w:val="24"/>
          <w:szCs w:val="24"/>
        </w:rPr>
        <w:lastRenderedPageBreak/>
        <w:t>providing information on step-counts and time spent in different</w:t>
      </w:r>
      <w:r w:rsidR="000D1B40" w:rsidRPr="00EF13F1">
        <w:rPr>
          <w:rFonts w:ascii="Times New Roman" w:hAnsi="Times New Roman" w:cs="Times New Roman"/>
          <w:sz w:val="24"/>
          <w:szCs w:val="24"/>
        </w:rPr>
        <w:t xml:space="preserve"> PA </w:t>
      </w:r>
      <w:r w:rsidR="00562B4B" w:rsidRPr="00EF13F1">
        <w:rPr>
          <w:rFonts w:ascii="Times New Roman" w:hAnsi="Times New Roman" w:cs="Times New Roman"/>
          <w:sz w:val="24"/>
          <w:szCs w:val="24"/>
        </w:rPr>
        <w:t>intensities</w:t>
      </w:r>
      <w:r w:rsidR="005C3F1C">
        <w:rPr>
          <w:rFonts w:ascii="Times New Roman" w:hAnsi="Times New Roman" w:cs="Times New Roman"/>
          <w:sz w:val="24"/>
          <w:szCs w:val="24"/>
        </w:rPr>
        <w:t xml:space="preserve"> </w:t>
      </w:r>
      <w:r w:rsidR="00A7489A">
        <w:rPr>
          <w:rFonts w:ascii="Times New Roman" w:hAnsi="Times New Roman" w:cs="Times New Roman"/>
          <w:sz w:val="24"/>
          <w:szCs w:val="24"/>
        </w:rPr>
        <w:t xml:space="preserve">and </w:t>
      </w:r>
      <w:r w:rsidR="005053C0" w:rsidRPr="00EF13F1">
        <w:rPr>
          <w:rFonts w:ascii="Times New Roman" w:hAnsi="Times New Roman" w:cs="Times New Roman"/>
          <w:sz w:val="24"/>
          <w:szCs w:val="24"/>
        </w:rPr>
        <w:t>is increasingly being used in cross-sectional studies to study PA</w:t>
      </w:r>
      <w:r w:rsidR="005053C0" w:rsidRPr="00EF13F1">
        <w:rPr>
          <w:rFonts w:ascii="Times New Roman" w:hAnsi="Times New Roman" w:cs="Times New Roman"/>
          <w:sz w:val="24"/>
          <w:szCs w:val="24"/>
        </w:rPr>
        <w:fldChar w:fldCharType="begin">
          <w:fldData xml:space="preserve">PEVuZE5vdGU+PENpdGU+PEF1dGhvcj5TYXJkaW5oYTwvQXV0aG9yPjxZZWFyPjIwMTc8L1llYXI+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=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PEVuZE5vdGU+PENpdGU+PEF1dGhvcj5TYXJkaW5oYTwvQXV0aG9yPjxZZWFyPjIwMTc8L1llYXI+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=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5053C0" w:rsidRPr="00EF13F1">
        <w:rPr>
          <w:rFonts w:ascii="Times New Roman" w:hAnsi="Times New Roman" w:cs="Times New Roman"/>
          <w:sz w:val="24"/>
          <w:szCs w:val="24"/>
        </w:rPr>
      </w:r>
      <w:r w:rsidR="005053C0"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[13, 14]</w:t>
      </w:r>
      <w:r w:rsidR="005053C0" w:rsidRPr="00EF13F1">
        <w:rPr>
          <w:rFonts w:ascii="Times New Roman" w:hAnsi="Times New Roman" w:cs="Times New Roman"/>
          <w:sz w:val="24"/>
          <w:szCs w:val="24"/>
        </w:rPr>
        <w:fldChar w:fldCharType="end"/>
      </w:r>
      <w:r w:rsidR="005053C0" w:rsidRPr="00EF13F1">
        <w:rPr>
          <w:rFonts w:ascii="Times New Roman" w:hAnsi="Times New Roman" w:cs="Times New Roman"/>
          <w:sz w:val="24"/>
          <w:szCs w:val="24"/>
        </w:rPr>
        <w:t>.</w:t>
      </w:r>
      <w:r w:rsidR="00CC09BB" w:rsidRPr="00CC09BB">
        <w:rPr>
          <w:rFonts w:ascii="Times New Roman" w:hAnsi="Times New Roman" w:cs="Times New Roman"/>
          <w:sz w:val="24"/>
          <w:szCs w:val="24"/>
        </w:rPr>
        <w:t xml:space="preserve"> </w:t>
      </w:r>
      <w:r w:rsidR="00DE2EC7" w:rsidRPr="005C7057">
        <w:rPr>
          <w:rFonts w:ascii="Times New Roman" w:hAnsi="Times New Roman" w:cs="Times New Roman"/>
          <w:sz w:val="24"/>
          <w:szCs w:val="24"/>
        </w:rPr>
        <w:t xml:space="preserve">Although accelerometers </w:t>
      </w:r>
      <w:r w:rsidR="006D64BA">
        <w:rPr>
          <w:rFonts w:ascii="Times New Roman" w:hAnsi="Times New Roman" w:cs="Times New Roman"/>
          <w:sz w:val="24"/>
          <w:szCs w:val="24"/>
        </w:rPr>
        <w:t xml:space="preserve">e.g. Actigraph </w:t>
      </w:r>
      <w:r w:rsidR="00DE2EC7" w:rsidRPr="005C7057">
        <w:rPr>
          <w:rFonts w:ascii="Times New Roman" w:hAnsi="Times New Roman" w:cs="Times New Roman"/>
          <w:sz w:val="24"/>
          <w:szCs w:val="24"/>
        </w:rPr>
        <w:t xml:space="preserve">are not a gold standard for measuring PA, they </w:t>
      </w:r>
      <w:r w:rsidR="00CC09BB" w:rsidRPr="005C7057">
        <w:rPr>
          <w:rFonts w:ascii="Times New Roman" w:hAnsi="Times New Roman" w:cs="Times New Roman"/>
          <w:sz w:val="24"/>
          <w:szCs w:val="24"/>
        </w:rPr>
        <w:t xml:space="preserve">have been shown to correlate well with doubly labelled water to measure activity energy </w:t>
      </w:r>
      <w:r w:rsidR="00A7489A" w:rsidRPr="005C7057">
        <w:rPr>
          <w:rFonts w:ascii="Times New Roman" w:hAnsi="Times New Roman" w:cs="Times New Roman"/>
          <w:sz w:val="24"/>
          <w:szCs w:val="24"/>
        </w:rPr>
        <w:t>expenditure</w:t>
      </w:r>
      <w:r w:rsidR="00953F52" w:rsidRPr="005C7057">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&lt;EndNote&gt;&lt;Cite&gt;&lt;Author&gt;Plasqui&lt;/Author&gt;&lt;Year&gt;2007&lt;/Year&gt;&lt;RecNum&gt;78&lt;/RecNum&gt;&lt;DisplayText&gt;[15]&lt;/DisplayText&gt;&lt;record&gt;&lt;rec-number&gt;78&lt;/rec-number&gt;&lt;foreign-keys&gt;&lt;key app="EN" db-id="asaxxw5xrxasadedtz2vtde0zr2f0w0wr2ds" timestamp="1536307119"&gt;78&lt;/key&gt;&lt;/foreign-keys&gt;&lt;ref-type name="Journal Article"&gt;17&lt;/ref-type&gt;&lt;contributors&gt;&lt;authors&gt;&lt;author&gt;Plasqui, G.&lt;/author&gt;&lt;author&gt;Westerterp, K. R.&lt;/author&gt;&lt;/authors&gt;&lt;/contributors&gt;&lt;auth-address&gt;Department of Biomedical Science, University of Wollongong, Wollongong, Australia.&lt;/auth-address&gt;&lt;titles&gt;&lt;title&gt;Physical activity assessment with accelerometers: an evaluation against doubly labeled water&lt;/title&gt;&lt;secondary-title&gt;Obesity (Silver Spring)&lt;/secondary-title&gt;&lt;/titles&gt;&lt;periodical&gt;&lt;full-title&gt;Obesity (Silver Spring)&lt;/full-title&gt;&lt;/periodical&gt;&lt;pages&gt;2371-9&lt;/pages&gt;&lt;volume&gt;15&lt;/volume&gt;&lt;number&gt;10&lt;/number&gt;&lt;edition&gt;2007/10/11&lt;/edition&gt;&lt;keywords&gt;&lt;keyword&gt;Body Water/metabolism&lt;/keyword&gt;&lt;keyword&gt;Energy Metabolism&lt;/keyword&gt;&lt;keyword&gt;Female&lt;/keyword&gt;&lt;keyword&gt;Humans&lt;/keyword&gt;&lt;keyword&gt;Kinesiology, Applied/ instrumentation/methods&lt;/keyword&gt;&lt;keyword&gt;Male&lt;/keyword&gt;&lt;keyword&gt;Monitoring, Ambulatory/ instrumentation&lt;/keyword&gt;&lt;keyword&gt;Movement&lt;/keyword&gt;&lt;/keywords&gt;&lt;dates&gt;&lt;year&gt;2007&lt;/year&gt;&lt;pub-dates&gt;&lt;date&gt;Oct&lt;/date&gt;&lt;/pub-dates&gt;&lt;/dates&gt;&lt;isbn&gt;1930-7381 (Print)&amp;#xD;1930-7381 (Linking)&lt;/isbn&gt;&lt;accession-num&gt;17925461&lt;/accession-num&gt;&lt;urls&gt;&lt;/urls&gt;&lt;electronic-resource-num&gt;10.1038/oby.2007.281&lt;/electronic-resource-num&gt;&lt;remote-database-provider&gt;NLM&lt;/remote-database-provider&gt;&lt;language&gt;eng&lt;/language&gt;&lt;/record&gt;&lt;/Cite&gt;&lt;/EndNote&gt;</w:instrText>
      </w:r>
      <w:r w:rsidR="00953F52"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[15]</w:t>
      </w:r>
      <w:r w:rsidR="00953F52" w:rsidRPr="005C7057">
        <w:rPr>
          <w:rFonts w:ascii="Times New Roman" w:hAnsi="Times New Roman" w:cs="Times New Roman"/>
          <w:sz w:val="24"/>
          <w:szCs w:val="24"/>
        </w:rPr>
        <w:fldChar w:fldCharType="end"/>
      </w:r>
      <w:r w:rsidR="00DE2EC7" w:rsidRPr="005C7057">
        <w:rPr>
          <w:rFonts w:ascii="Times New Roman" w:hAnsi="Times New Roman" w:cs="Times New Roman"/>
          <w:sz w:val="24"/>
          <w:szCs w:val="24"/>
        </w:rPr>
        <w:t xml:space="preserve">. </w:t>
      </w:r>
      <w:r w:rsidR="006D64BA">
        <w:rPr>
          <w:rFonts w:ascii="Times New Roman" w:hAnsi="Times New Roman" w:cs="Times New Roman"/>
          <w:sz w:val="24"/>
          <w:szCs w:val="24"/>
        </w:rPr>
        <w:t>For the Actigraph GT3X accelerometer, s</w:t>
      </w:r>
      <w:r w:rsidR="00A7489A" w:rsidRPr="005C7057">
        <w:rPr>
          <w:rFonts w:ascii="Times New Roman" w:hAnsi="Times New Roman" w:cs="Times New Roman"/>
          <w:sz w:val="24"/>
          <w:szCs w:val="24"/>
        </w:rPr>
        <w:t xml:space="preserve">tandard </w:t>
      </w:r>
      <w:r w:rsidR="00CC09BB" w:rsidRPr="005C7057">
        <w:rPr>
          <w:rFonts w:ascii="Times New Roman" w:hAnsi="Times New Roman" w:cs="Times New Roman"/>
          <w:sz w:val="24"/>
          <w:szCs w:val="24"/>
        </w:rPr>
        <w:t xml:space="preserve">cut-points for </w:t>
      </w:r>
      <w:r w:rsidR="00DE2EC7" w:rsidRPr="005C7057">
        <w:rPr>
          <w:rFonts w:ascii="Times New Roman" w:hAnsi="Times New Roman" w:cs="Times New Roman"/>
          <w:sz w:val="24"/>
          <w:szCs w:val="24"/>
        </w:rPr>
        <w:t xml:space="preserve">accelerometer </w:t>
      </w:r>
      <w:r w:rsidR="00CC09BB" w:rsidRPr="005C7057">
        <w:rPr>
          <w:rFonts w:ascii="Times New Roman" w:hAnsi="Times New Roman" w:cs="Times New Roman"/>
          <w:sz w:val="24"/>
          <w:szCs w:val="24"/>
        </w:rPr>
        <w:t>counts per minute (CP</w:t>
      </w:r>
      <w:r w:rsidR="00DE2EC7" w:rsidRPr="005C7057">
        <w:rPr>
          <w:rFonts w:ascii="Times New Roman" w:hAnsi="Times New Roman" w:cs="Times New Roman"/>
          <w:sz w:val="24"/>
          <w:szCs w:val="24"/>
        </w:rPr>
        <w:t>M</w:t>
      </w:r>
      <w:r w:rsidR="00CC09BB" w:rsidRPr="005C7057">
        <w:rPr>
          <w:rFonts w:ascii="Times New Roman" w:hAnsi="Times New Roman" w:cs="Times New Roman"/>
          <w:sz w:val="24"/>
          <w:szCs w:val="24"/>
        </w:rPr>
        <w:t xml:space="preserve">) for different PA intensity categories have </w:t>
      </w:r>
      <w:r w:rsidR="00DE2EC7" w:rsidRPr="005C7057">
        <w:rPr>
          <w:rFonts w:ascii="Times New Roman" w:hAnsi="Times New Roman" w:cs="Times New Roman"/>
          <w:sz w:val="24"/>
          <w:szCs w:val="24"/>
        </w:rPr>
        <w:t xml:space="preserve">also </w:t>
      </w:r>
      <w:r w:rsidR="00CC09BB" w:rsidRPr="005C7057">
        <w:rPr>
          <w:rFonts w:ascii="Times New Roman" w:hAnsi="Times New Roman" w:cs="Times New Roman"/>
          <w:sz w:val="24"/>
          <w:szCs w:val="24"/>
        </w:rPr>
        <w:t xml:space="preserve">been defined, thus leading to assessment of time spent in different PA intensities: light 101-1951 CPM; moderate 1952-5724 CPM; vigorous ≥5725 </w:t>
      </w:r>
      <w:r w:rsidR="00A7489A" w:rsidRPr="005C7057">
        <w:rPr>
          <w:rFonts w:ascii="Times New Roman" w:hAnsi="Times New Roman" w:cs="Times New Roman"/>
          <w:sz w:val="24"/>
          <w:szCs w:val="24"/>
        </w:rPr>
        <w:t>CPM</w:t>
      </w:r>
      <w:r w:rsidR="00953F52">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&lt;EndNote&gt;&lt;Cite&gt;&lt;Author&gt;Freedson&lt;/Author&gt;&lt;Year&gt;1998&lt;/Year&gt;&lt;RecNum&gt;28&lt;/RecNum&gt;&lt;DisplayText&gt;[16]&lt;/DisplayText&gt;&lt;record&gt;&lt;rec-number&gt;28&lt;/rec-number&gt;&lt;foreign-keys&gt;&lt;key app="EN" db-id="asaxxw5xrxasadedtz2vtde0zr2f0w0wr2ds" timestamp="1502362286"&gt;28&lt;/key&gt;&lt;/foreign-keys&gt;&lt;ref-type name="Journal Article"&gt;17&lt;/ref-type&gt;&lt;contributors&gt;&lt;authors&gt;&lt;author&gt;Freedson, P. S.&lt;/author&gt;&lt;author&gt;Melanson, E.&lt;/author&gt;&lt;author&gt;Sirard, J.&lt;/author&gt;&lt;/authors&gt;&lt;/contributors&gt;&lt;auth-address&gt;University of Massachusetts, Department of Exercise Science, Amherst 01003, USA. psf@excsci.umass.edu&lt;/auth-address&gt;&lt;titles&gt;&lt;title&gt;Calibration of the Computer Science and Applications, Inc. accelerometer&lt;/title&gt;&lt;secondary-title&gt;Med Sci Sports Exerc&lt;/secondary-title&gt;&lt;alt-title&gt;Medicine and science in sports and exercise&lt;/alt-title&gt;&lt;/titles&gt;&lt;periodical&gt;&lt;full-title&gt;Med Sci Sports Exerc&lt;/full-title&gt;&lt;/periodical&gt;&lt;pages&gt;777-81&lt;/pages&gt;&lt;volume&gt;30&lt;/volume&gt;&lt;number&gt;5&lt;/number&gt;&lt;edition&gt;1998/05/20&lt;/edition&gt;&lt;keywords&gt;&lt;keyword&gt;Adult&lt;/keyword&gt;&lt;keyword&gt;Calibration&lt;/keyword&gt;&lt;keyword&gt;*Energy Metabolism&lt;/keyword&gt;&lt;keyword&gt;Exercise Test/standards&lt;/keyword&gt;&lt;keyword&gt;Female&lt;/keyword&gt;&lt;keyword&gt;Humans&lt;/keyword&gt;&lt;keyword&gt;Male&lt;/keyword&gt;&lt;keyword&gt;*Physical Fitness&lt;/keyword&gt;&lt;keyword&gt;Reference Values&lt;/keyword&gt;&lt;/keywords&gt;&lt;dates&gt;&lt;year&gt;1998&lt;/year&gt;&lt;pub-dates&gt;&lt;date&gt;May&lt;/date&gt;&lt;/pub-dates&gt;&lt;/dates&gt;&lt;isbn&gt;0195-9131 (Print)&amp;#xD;0195-9131&lt;/isbn&gt;&lt;accession-num&gt;9588623&lt;/accession-num&gt;&lt;urls&gt;&lt;/urls&gt;&lt;remote-database-provider&gt;NLM&lt;/remote-database-provider&gt;&lt;language&gt;eng&lt;/language&gt;&lt;/record&gt;&lt;/Cite&gt;&lt;/EndNote&gt;</w:instrText>
      </w:r>
      <w:r w:rsidR="00953F52">
        <w:rPr>
          <w:rFonts w:ascii="Times New Roman" w:hAnsi="Times New Roman" w:cs="Times New Roman"/>
          <w:sz w:val="24"/>
          <w:szCs w:val="24"/>
        </w:rPr>
        <w:fldChar w:fldCharType="separate"/>
      </w:r>
      <w:r w:rsidR="00546B87">
        <w:rPr>
          <w:rFonts w:ascii="Times New Roman" w:hAnsi="Times New Roman" w:cs="Times New Roman"/>
          <w:noProof/>
          <w:sz w:val="24"/>
          <w:szCs w:val="24"/>
        </w:rPr>
        <w:t>[16]</w:t>
      </w:r>
      <w:r w:rsidR="00953F52">
        <w:rPr>
          <w:rFonts w:ascii="Times New Roman" w:hAnsi="Times New Roman" w:cs="Times New Roman"/>
          <w:sz w:val="24"/>
          <w:szCs w:val="24"/>
        </w:rPr>
        <w:fldChar w:fldCharType="end"/>
      </w:r>
      <w:r w:rsidR="00A7489A">
        <w:rPr>
          <w:rFonts w:ascii="Times New Roman" w:hAnsi="Times New Roman" w:cs="Times New Roman"/>
          <w:sz w:val="24"/>
          <w:szCs w:val="24"/>
        </w:rPr>
        <w:t>.</w:t>
      </w:r>
    </w:p>
    <w:p w14:paraId="30FC15D6" w14:textId="77777777" w:rsidR="005053C0" w:rsidRPr="00EF13F1" w:rsidRDefault="005053C0" w:rsidP="007D5953">
      <w:pPr>
        <w:spacing w:after="0" w:line="480" w:lineRule="auto"/>
        <w:jc w:val="both"/>
        <w:rPr>
          <w:rFonts w:ascii="Times New Roman" w:hAnsi="Times New Roman" w:cs="Times New Roman"/>
          <w:sz w:val="24"/>
          <w:szCs w:val="24"/>
        </w:rPr>
      </w:pPr>
    </w:p>
    <w:p w14:paraId="2E82DB77" w14:textId="7FC0EFE1" w:rsidR="00C82F89" w:rsidRPr="00EF13F1" w:rsidRDefault="005053C0" w:rsidP="007D5953">
      <w:pPr>
        <w:spacing w:after="0" w:line="480" w:lineRule="auto"/>
        <w:jc w:val="both"/>
        <w:rPr>
          <w:rFonts w:ascii="Times New Roman" w:hAnsi="Times New Roman" w:cs="Times New Roman"/>
          <w:sz w:val="24"/>
          <w:szCs w:val="24"/>
        </w:rPr>
      </w:pPr>
      <w:r w:rsidRPr="00EF13F1">
        <w:rPr>
          <w:rFonts w:ascii="Times New Roman" w:hAnsi="Times New Roman" w:cs="Times New Roman"/>
          <w:sz w:val="24"/>
          <w:szCs w:val="24"/>
        </w:rPr>
        <w:t xml:space="preserve">Longitudinal studies and trials which examine </w:t>
      </w:r>
      <w:r w:rsidR="00AB4F2A" w:rsidRPr="00EF13F1">
        <w:rPr>
          <w:rFonts w:ascii="Times New Roman" w:hAnsi="Times New Roman" w:cs="Times New Roman"/>
          <w:sz w:val="24"/>
          <w:szCs w:val="24"/>
        </w:rPr>
        <w:t xml:space="preserve">PA </w:t>
      </w:r>
      <w:r w:rsidRPr="00EF13F1">
        <w:rPr>
          <w:rFonts w:ascii="Times New Roman" w:hAnsi="Times New Roman" w:cs="Times New Roman"/>
          <w:sz w:val="24"/>
          <w:szCs w:val="24"/>
        </w:rPr>
        <w:t>changes over time need valid</w:t>
      </w:r>
      <w:r w:rsidR="00AB4F2A" w:rsidRPr="00EF13F1">
        <w:rPr>
          <w:rFonts w:ascii="Times New Roman" w:hAnsi="Times New Roman" w:cs="Times New Roman"/>
          <w:sz w:val="24"/>
          <w:szCs w:val="24"/>
        </w:rPr>
        <w:t>,</w:t>
      </w:r>
      <w:r w:rsidRPr="00EF13F1">
        <w:rPr>
          <w:rFonts w:ascii="Times New Roman" w:hAnsi="Times New Roman" w:cs="Times New Roman"/>
          <w:sz w:val="24"/>
          <w:szCs w:val="24"/>
        </w:rPr>
        <w:t xml:space="preserve"> </w:t>
      </w:r>
      <w:r w:rsidR="0031715D" w:rsidRPr="00EF13F1">
        <w:rPr>
          <w:rFonts w:ascii="Times New Roman" w:hAnsi="Times New Roman" w:cs="Times New Roman"/>
          <w:sz w:val="24"/>
          <w:szCs w:val="24"/>
        </w:rPr>
        <w:t xml:space="preserve">reliable </w:t>
      </w:r>
      <w:r w:rsidR="00AB4F2A" w:rsidRPr="00EF13F1">
        <w:rPr>
          <w:rFonts w:ascii="Times New Roman" w:hAnsi="Times New Roman" w:cs="Times New Roman"/>
          <w:sz w:val="24"/>
          <w:szCs w:val="24"/>
        </w:rPr>
        <w:t xml:space="preserve">PA assessment </w:t>
      </w:r>
      <w:r w:rsidR="00DE59E2" w:rsidRPr="00EF13F1">
        <w:rPr>
          <w:rFonts w:ascii="Times New Roman" w:hAnsi="Times New Roman" w:cs="Times New Roman"/>
          <w:sz w:val="24"/>
          <w:szCs w:val="24"/>
        </w:rPr>
        <w:t>methods</w:t>
      </w:r>
      <w:r w:rsidR="0031715D" w:rsidRPr="00EF13F1">
        <w:rPr>
          <w:rFonts w:ascii="Times New Roman" w:hAnsi="Times New Roman" w:cs="Times New Roman"/>
          <w:sz w:val="24"/>
          <w:szCs w:val="24"/>
        </w:rPr>
        <w:t xml:space="preserve">. </w:t>
      </w:r>
      <w:r w:rsidRPr="00EF13F1">
        <w:rPr>
          <w:rFonts w:ascii="Times New Roman" w:hAnsi="Times New Roman" w:cs="Times New Roman"/>
          <w:sz w:val="24"/>
          <w:szCs w:val="24"/>
        </w:rPr>
        <w:t xml:space="preserve">Both IPAQ-Short and accelerometry have been used separately to measure </w:t>
      </w:r>
      <w:r w:rsidR="00AB4F2A" w:rsidRPr="00EF13F1">
        <w:rPr>
          <w:rFonts w:ascii="Times New Roman" w:hAnsi="Times New Roman" w:cs="Times New Roman"/>
          <w:sz w:val="24"/>
          <w:szCs w:val="24"/>
        </w:rPr>
        <w:t xml:space="preserve">PA </w:t>
      </w:r>
      <w:r w:rsidRPr="00EF13F1">
        <w:rPr>
          <w:rFonts w:ascii="Times New Roman" w:hAnsi="Times New Roman" w:cs="Times New Roman"/>
          <w:sz w:val="24"/>
          <w:szCs w:val="24"/>
        </w:rPr>
        <w:t>change over time</w:t>
      </w:r>
      <w:r w:rsidR="000C593E">
        <w:rPr>
          <w:rFonts w:ascii="Times New Roman" w:hAnsi="Times New Roman" w:cs="Times New Roman"/>
          <w:sz w:val="24"/>
          <w:szCs w:val="24"/>
        </w:rPr>
        <w:t>,</w:t>
      </w:r>
      <w:r w:rsidR="00A110CC" w:rsidRPr="00EF13F1">
        <w:rPr>
          <w:rFonts w:ascii="Times New Roman" w:hAnsi="Times New Roman" w:cs="Times New Roman"/>
          <w:sz w:val="24"/>
          <w:szCs w:val="24"/>
        </w:rPr>
        <w:fldChar w:fldCharType="begin">
          <w:fldData xml:space="preserve">PEVuZE5vdGU+PENpdGU+PEF1dGhvcj5GYXNzaWVyPC9BdXRob3I+PFllYXI+MjAxNjwvWWVhcj48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PEVuZE5vdGU+PENpdGU+PEF1dGhvcj5GYXNzaWVyPC9BdXRob3I+PFllYXI+MjAxNjwvWWVhcj48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A110CC" w:rsidRPr="00EF13F1">
        <w:rPr>
          <w:rFonts w:ascii="Times New Roman" w:hAnsi="Times New Roman" w:cs="Times New Roman"/>
          <w:sz w:val="24"/>
          <w:szCs w:val="24"/>
        </w:rPr>
      </w:r>
      <w:r w:rsidR="00A110CC"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[17-20]</w:t>
      </w:r>
      <w:r w:rsidR="00A110CC" w:rsidRPr="00EF13F1">
        <w:rPr>
          <w:rFonts w:ascii="Times New Roman" w:hAnsi="Times New Roman" w:cs="Times New Roman"/>
          <w:sz w:val="24"/>
          <w:szCs w:val="24"/>
        </w:rPr>
        <w:fldChar w:fldCharType="end"/>
      </w:r>
      <w:r w:rsidR="00A110CC" w:rsidRPr="00EF13F1">
        <w:rPr>
          <w:rFonts w:ascii="Times New Roman" w:hAnsi="Times New Roman" w:cs="Times New Roman"/>
          <w:sz w:val="24"/>
          <w:szCs w:val="24"/>
        </w:rPr>
        <w:t xml:space="preserve"> but only a few small </w:t>
      </w:r>
      <w:r w:rsidR="00B0025C" w:rsidRPr="00EF13F1">
        <w:rPr>
          <w:rFonts w:ascii="Times New Roman" w:hAnsi="Times New Roman" w:cs="Times New Roman"/>
          <w:sz w:val="24"/>
          <w:szCs w:val="24"/>
        </w:rPr>
        <w:t xml:space="preserve">studies </w:t>
      </w:r>
      <w:r w:rsidR="00CC5C5F" w:rsidRPr="00EF13F1">
        <w:rPr>
          <w:rFonts w:ascii="Times New Roman" w:hAnsi="Times New Roman" w:cs="Times New Roman"/>
          <w:sz w:val="24"/>
          <w:szCs w:val="24"/>
        </w:rPr>
        <w:t xml:space="preserve">have used both </w:t>
      </w:r>
      <w:r w:rsidR="000F1597" w:rsidRPr="00EF13F1">
        <w:rPr>
          <w:rFonts w:ascii="Times New Roman" w:hAnsi="Times New Roman" w:cs="Times New Roman"/>
          <w:sz w:val="24"/>
          <w:szCs w:val="24"/>
        </w:rPr>
        <w:t xml:space="preserve">and </w:t>
      </w:r>
      <w:r w:rsidR="00A110CC" w:rsidRPr="00EF13F1">
        <w:rPr>
          <w:rFonts w:ascii="Times New Roman" w:hAnsi="Times New Roman" w:cs="Times New Roman"/>
          <w:sz w:val="24"/>
          <w:szCs w:val="24"/>
        </w:rPr>
        <w:t>compare</w:t>
      </w:r>
      <w:r w:rsidR="00AB4F2A" w:rsidRPr="00EF13F1">
        <w:rPr>
          <w:rFonts w:ascii="Times New Roman" w:hAnsi="Times New Roman" w:cs="Times New Roman"/>
          <w:sz w:val="24"/>
          <w:szCs w:val="24"/>
        </w:rPr>
        <w:t>d</w:t>
      </w:r>
      <w:r w:rsidR="00A110CC" w:rsidRPr="00EF13F1">
        <w:rPr>
          <w:rFonts w:ascii="Times New Roman" w:hAnsi="Times New Roman" w:cs="Times New Roman"/>
          <w:sz w:val="24"/>
          <w:szCs w:val="24"/>
        </w:rPr>
        <w:t xml:space="preserve"> </w:t>
      </w:r>
      <w:r w:rsidR="00AB4F2A" w:rsidRPr="00EF13F1">
        <w:rPr>
          <w:rFonts w:ascii="Times New Roman" w:hAnsi="Times New Roman" w:cs="Times New Roman"/>
          <w:sz w:val="24"/>
          <w:szCs w:val="24"/>
        </w:rPr>
        <w:t xml:space="preserve">change in </w:t>
      </w:r>
      <w:r w:rsidR="003678C1" w:rsidRPr="00EF13F1">
        <w:rPr>
          <w:rFonts w:ascii="Times New Roman" w:hAnsi="Times New Roman" w:cs="Times New Roman"/>
          <w:sz w:val="24"/>
          <w:szCs w:val="24"/>
        </w:rPr>
        <w:t xml:space="preserve">minutes of </w:t>
      </w:r>
      <w:r w:rsidR="00A110CC" w:rsidRPr="00EF13F1">
        <w:rPr>
          <w:rFonts w:ascii="Times New Roman" w:hAnsi="Times New Roman" w:cs="Times New Roman"/>
          <w:sz w:val="24"/>
          <w:szCs w:val="24"/>
        </w:rPr>
        <w:t>PA</w:t>
      </w:r>
      <w:r w:rsidR="00A110CC" w:rsidRPr="00EF13F1">
        <w:rPr>
          <w:rFonts w:ascii="Times New Roman" w:hAnsi="Times New Roman" w:cs="Times New Roman"/>
          <w:sz w:val="24"/>
          <w:szCs w:val="24"/>
        </w:rPr>
        <w:fldChar w:fldCharType="begin">
          <w:fldData xml:space="preserve">PEVuZE5vdGU+PENpdGU+PEF1dGhvcj5Ib3JuZTwvQXV0aG9yPjxZZWFyPjIwMTM8L1llYXI+PFJl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PEVuZE5vdGU+PENpdGU+PEF1dGhvcj5Ib3JuZTwvQXV0aG9yPjxZZWFyPjIwMTM8L1llYXI+PFJl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A110CC" w:rsidRPr="00EF13F1">
        <w:rPr>
          <w:rFonts w:ascii="Times New Roman" w:hAnsi="Times New Roman" w:cs="Times New Roman"/>
          <w:sz w:val="24"/>
          <w:szCs w:val="24"/>
        </w:rPr>
      </w:r>
      <w:r w:rsidR="00A110CC"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[21, 22]</w:t>
      </w:r>
      <w:r w:rsidR="00A110CC" w:rsidRPr="00EF13F1">
        <w:rPr>
          <w:rFonts w:ascii="Times New Roman" w:hAnsi="Times New Roman" w:cs="Times New Roman"/>
          <w:sz w:val="24"/>
          <w:szCs w:val="24"/>
        </w:rPr>
        <w:fldChar w:fldCharType="end"/>
      </w:r>
      <w:r w:rsidR="00AB4F2A" w:rsidRPr="00EF13F1">
        <w:rPr>
          <w:rFonts w:ascii="Times New Roman" w:hAnsi="Times New Roman" w:cs="Times New Roman"/>
          <w:sz w:val="24"/>
          <w:szCs w:val="24"/>
        </w:rPr>
        <w:t>.</w:t>
      </w:r>
      <w:r w:rsidR="001F3DE3" w:rsidRPr="00EF13F1">
        <w:rPr>
          <w:rFonts w:ascii="Times New Roman" w:hAnsi="Times New Roman" w:cs="Times New Roman"/>
          <w:sz w:val="24"/>
          <w:szCs w:val="24"/>
        </w:rPr>
        <w:t xml:space="preserve"> </w:t>
      </w:r>
      <w:r w:rsidR="00B50ACC" w:rsidRPr="00EF13F1">
        <w:rPr>
          <w:rFonts w:ascii="Times New Roman" w:hAnsi="Times New Roman" w:cs="Times New Roman"/>
          <w:sz w:val="24"/>
          <w:szCs w:val="24"/>
        </w:rPr>
        <w:t xml:space="preserve">Other studies have compared </w:t>
      </w:r>
      <w:r w:rsidR="00574D91" w:rsidRPr="00EF13F1">
        <w:rPr>
          <w:rFonts w:ascii="Times New Roman" w:hAnsi="Times New Roman" w:cs="Times New Roman"/>
          <w:sz w:val="24"/>
          <w:szCs w:val="24"/>
        </w:rPr>
        <w:t xml:space="preserve">self-report PA minutes with either </w:t>
      </w:r>
      <w:r w:rsidR="00B50ACC" w:rsidRPr="00EF13F1">
        <w:rPr>
          <w:rFonts w:ascii="Times New Roman" w:hAnsi="Times New Roman" w:cs="Times New Roman"/>
          <w:sz w:val="24"/>
          <w:szCs w:val="24"/>
        </w:rPr>
        <w:t>pedometer steps</w:t>
      </w:r>
      <w:r w:rsidR="00574D91" w:rsidRPr="00EF13F1">
        <w:rPr>
          <w:rFonts w:ascii="Times New Roman" w:hAnsi="Times New Roman" w:cs="Times New Roman"/>
          <w:sz w:val="24"/>
          <w:szCs w:val="24"/>
        </w:rPr>
        <w:fldChar w:fldCharType="begin">
          <w:fldData xml:space="preserve">PEVuZE5vdGU+PENpdGU+PEF1dGhvcj5CYWtlcjwvQXV0aG9yPjxZZWFyPjIwMTA8L1llYXI+PFJl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PEVuZE5vdGU+PENpdGU+PEF1dGhvcj5CYWtlcjwvQXV0aG9yPjxZZWFyPjIwMTA8L1llYXI+PFJl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574D91" w:rsidRPr="00EF13F1">
        <w:rPr>
          <w:rFonts w:ascii="Times New Roman" w:hAnsi="Times New Roman" w:cs="Times New Roman"/>
          <w:sz w:val="24"/>
          <w:szCs w:val="24"/>
        </w:rPr>
      </w:r>
      <w:r w:rsidR="00574D91"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[23, 24]</w:t>
      </w:r>
      <w:r w:rsidR="00574D91" w:rsidRPr="00EF13F1">
        <w:rPr>
          <w:rFonts w:ascii="Times New Roman" w:hAnsi="Times New Roman" w:cs="Times New Roman"/>
          <w:sz w:val="24"/>
          <w:szCs w:val="24"/>
        </w:rPr>
        <w:fldChar w:fldCharType="end"/>
      </w:r>
      <w:r w:rsidR="002E6FA7">
        <w:rPr>
          <w:rFonts w:ascii="Times New Roman" w:hAnsi="Times New Roman" w:cs="Times New Roman"/>
          <w:sz w:val="24"/>
          <w:szCs w:val="24"/>
        </w:rPr>
        <w:t xml:space="preserve"> </w:t>
      </w:r>
      <w:r w:rsidR="00574D91" w:rsidRPr="00EF13F1">
        <w:rPr>
          <w:rFonts w:ascii="Times New Roman" w:hAnsi="Times New Roman" w:cs="Times New Roman"/>
          <w:sz w:val="24"/>
          <w:szCs w:val="24"/>
        </w:rPr>
        <w:t>or accelerometry counts</w:t>
      </w:r>
      <w:r w:rsidR="00574D91"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&lt;EndNote&gt;&lt;Cite&gt;&lt;Author&gt;Opdenacker&lt;/Author&gt;&lt;Year&gt;2008&lt;/Year&gt;&lt;RecNum&gt;63&lt;/RecNum&gt;&lt;DisplayText&gt;[25]&lt;/DisplayText&gt;&lt;record&gt;&lt;rec-number&gt;63&lt;/rec-number&gt;&lt;foreign-keys&gt;&lt;key app="EN" db-id="asaxxw5xrxasadedtz2vtde0zr2f0w0wr2ds" timestamp="1512567933"&gt;63&lt;/key&gt;&lt;/foreign-keys&gt;&lt;ref-type name="Journal Article"&gt;17&lt;/ref-type&gt;&lt;contributors&gt;&lt;authors&gt;&lt;author&gt;Opdenacker, J.&lt;/author&gt;&lt;author&gt;Boen, F.&lt;/author&gt;&lt;author&gt;Vanden Auweele, Y.&lt;/author&gt;&lt;author&gt;De Bourdeaudhuij, I.&lt;/author&gt;&lt;/authors&gt;&lt;/contributors&gt;&lt;auth-address&gt;Department of Human Kinesiology, Faculty of Kinesiology and Rehabilitation Sciences, Katholieke Universiteit Leuven, 3001 Leuven, Belgium. Joke.Opdenacker@faber.kuleuven.be&lt;/auth-address&gt;&lt;titles&gt;&lt;title&gt;Effectiveness of a lifestyle physical activity intervention in a women&amp;apos;s organization&lt;/title&gt;&lt;secondary-title&gt;J Womens Health (Larchmt)&lt;/secondary-title&gt;&lt;/titles&gt;&lt;periodical&gt;&lt;full-title&gt;J Womens Health (Larchmt)&lt;/full-title&gt;&lt;/periodical&gt;&lt;pages&gt;413-21&lt;/pages&gt;&lt;volume&gt;17&lt;/volume&gt;&lt;number&gt;3&lt;/number&gt;&lt;edition&gt;2008/03/15&lt;/edition&gt;&lt;keywords&gt;&lt;keyword&gt;Adult&lt;/keyword&gt;&lt;keyword&gt;Belgium&lt;/keyword&gt;&lt;keyword&gt;Counseling/ methods&lt;/keyword&gt;&lt;keyword&gt;Exercise&lt;/keyword&gt;&lt;keyword&gt;Female&lt;/keyword&gt;&lt;keyword&gt;Health Education/ methods&lt;/keyword&gt;&lt;keyword&gt;Health Knowledge, Attitudes, Practice&lt;/keyword&gt;&lt;keyword&gt;Health Promotion/methods&lt;/keyword&gt;&lt;keyword&gt;Humans&lt;/keyword&gt;&lt;keyword&gt;Life Style&lt;/keyword&gt;&lt;keyword&gt;Middle Aged&lt;/keyword&gt;&lt;keyword&gt;Program Evaluation&lt;/keyword&gt;&lt;keyword&gt;Rural Population&lt;/keyword&gt;&lt;keyword&gt;Self-Help Groups&lt;/keyword&gt;&lt;keyword&gt;Social Support&lt;/keyword&gt;&lt;keyword&gt;Surveys and Questionnaires&lt;/keyword&gt;&lt;keyword&gt;Women&amp;apos;s Health&lt;/keyword&gt;&lt;/keywords&gt;&lt;dates&gt;&lt;year&gt;2008&lt;/year&gt;&lt;pub-dates&gt;&lt;date&gt;Apr&lt;/date&gt;&lt;/pub-dates&gt;&lt;/dates&gt;&lt;isbn&gt;1540-9996 (Print)&amp;#xD;1540-9996 (Linking)&lt;/isbn&gt;&lt;accession-num&gt;18338963&lt;/accession-num&gt;&lt;urls&gt;&lt;/urls&gt;&lt;electronic-resource-num&gt;10.1089/jwh.2007.0464&lt;/electronic-resource-num&gt;&lt;remote-database-provider&gt;NLM&lt;/remote-database-provider&gt;&lt;language&gt;eng&lt;/language&gt;&lt;/record&gt;&lt;/Cite&gt;&lt;/EndNote&gt;</w:instrText>
      </w:r>
      <w:r w:rsidR="00574D91"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[25]</w:t>
      </w:r>
      <w:r w:rsidR="00574D91" w:rsidRPr="00EF13F1">
        <w:rPr>
          <w:rFonts w:ascii="Times New Roman" w:hAnsi="Times New Roman" w:cs="Times New Roman"/>
          <w:sz w:val="24"/>
          <w:szCs w:val="24"/>
        </w:rPr>
        <w:fldChar w:fldCharType="end"/>
      </w:r>
      <w:r w:rsidR="00574D91" w:rsidRPr="00EF13F1">
        <w:rPr>
          <w:rFonts w:ascii="Times New Roman" w:hAnsi="Times New Roman" w:cs="Times New Roman"/>
          <w:sz w:val="24"/>
          <w:szCs w:val="24"/>
        </w:rPr>
        <w:t xml:space="preserve"> </w:t>
      </w:r>
      <w:r w:rsidR="00B50ACC" w:rsidRPr="00EF13F1">
        <w:rPr>
          <w:rFonts w:ascii="Times New Roman" w:hAnsi="Times New Roman" w:cs="Times New Roman"/>
          <w:sz w:val="24"/>
          <w:szCs w:val="24"/>
        </w:rPr>
        <w:t xml:space="preserve">which are not directly comparable. </w:t>
      </w:r>
      <w:r w:rsidR="00F14346" w:rsidRPr="00EF13F1">
        <w:rPr>
          <w:rFonts w:ascii="Times New Roman" w:hAnsi="Times New Roman" w:cs="Times New Roman"/>
          <w:sz w:val="24"/>
          <w:szCs w:val="24"/>
        </w:rPr>
        <w:t xml:space="preserve">The </w:t>
      </w:r>
      <w:r w:rsidR="00DE59E2" w:rsidRPr="00EF13F1">
        <w:rPr>
          <w:rFonts w:ascii="Times New Roman" w:hAnsi="Times New Roman" w:cs="Times New Roman"/>
          <w:sz w:val="24"/>
          <w:szCs w:val="24"/>
        </w:rPr>
        <w:t xml:space="preserve">PACE-UP </w:t>
      </w:r>
      <w:r w:rsidR="00492824" w:rsidRPr="00EF13F1">
        <w:rPr>
          <w:rFonts w:ascii="Times New Roman" w:hAnsi="Times New Roman" w:cs="Times New Roman"/>
          <w:sz w:val="24"/>
          <w:szCs w:val="24"/>
        </w:rPr>
        <w:t>trial</w:t>
      </w:r>
      <w:r w:rsidR="00F14346" w:rsidRPr="00EF13F1">
        <w:rPr>
          <w:rFonts w:ascii="Times New Roman" w:hAnsi="Times New Roman" w:cs="Times New Roman"/>
          <w:sz w:val="24"/>
          <w:szCs w:val="24"/>
        </w:rPr>
        <w:t xml:space="preserve"> </w:t>
      </w:r>
      <w:r w:rsidR="003D7E98" w:rsidRPr="00EF13F1">
        <w:rPr>
          <w:rFonts w:ascii="Times New Roman" w:hAnsi="Times New Roman" w:cs="Times New Roman"/>
          <w:sz w:val="24"/>
          <w:szCs w:val="24"/>
        </w:rPr>
        <w:t xml:space="preserve">offers </w:t>
      </w:r>
      <w:r w:rsidR="00F14346" w:rsidRPr="00EF13F1">
        <w:rPr>
          <w:rFonts w:ascii="Times New Roman" w:hAnsi="Times New Roman" w:cs="Times New Roman"/>
          <w:sz w:val="24"/>
          <w:szCs w:val="24"/>
        </w:rPr>
        <w:t xml:space="preserve">the opportunity to </w:t>
      </w:r>
      <w:r w:rsidR="00AB4F2A" w:rsidRPr="00EF13F1">
        <w:rPr>
          <w:rFonts w:ascii="Times New Roman" w:hAnsi="Times New Roman" w:cs="Times New Roman"/>
          <w:sz w:val="24"/>
          <w:szCs w:val="24"/>
        </w:rPr>
        <w:t xml:space="preserve">directly compare </w:t>
      </w:r>
      <w:r w:rsidR="006D64BA">
        <w:rPr>
          <w:rFonts w:ascii="Times New Roman" w:hAnsi="Times New Roman" w:cs="Times New Roman"/>
          <w:sz w:val="24"/>
          <w:szCs w:val="24"/>
        </w:rPr>
        <w:t xml:space="preserve">change in </w:t>
      </w:r>
      <w:r w:rsidR="00B50ACC" w:rsidRPr="00EF13F1">
        <w:rPr>
          <w:rFonts w:ascii="Times New Roman" w:hAnsi="Times New Roman" w:cs="Times New Roman"/>
          <w:sz w:val="24"/>
          <w:szCs w:val="24"/>
        </w:rPr>
        <w:t>PA minutes from accelerometry and IPAQ</w:t>
      </w:r>
      <w:r w:rsidR="00492824" w:rsidRPr="00EF13F1">
        <w:rPr>
          <w:rFonts w:ascii="Times New Roman" w:hAnsi="Times New Roman" w:cs="Times New Roman"/>
          <w:sz w:val="24"/>
          <w:szCs w:val="24"/>
        </w:rPr>
        <w:t xml:space="preserve"> with</w:t>
      </w:r>
      <w:r w:rsidR="00AB4F2A" w:rsidRPr="00EF13F1">
        <w:rPr>
          <w:rFonts w:ascii="Times New Roman" w:hAnsi="Times New Roman" w:cs="Times New Roman"/>
          <w:sz w:val="24"/>
          <w:szCs w:val="24"/>
        </w:rPr>
        <w:t>in</w:t>
      </w:r>
      <w:r w:rsidR="00492824" w:rsidRPr="00EF13F1">
        <w:rPr>
          <w:rFonts w:ascii="Times New Roman" w:hAnsi="Times New Roman" w:cs="Times New Roman"/>
          <w:sz w:val="24"/>
          <w:szCs w:val="24"/>
        </w:rPr>
        <w:t xml:space="preserve"> a large </w:t>
      </w:r>
      <w:r w:rsidR="006D64BA">
        <w:rPr>
          <w:rFonts w:ascii="Times New Roman" w:hAnsi="Times New Roman" w:cs="Times New Roman"/>
          <w:sz w:val="24"/>
          <w:szCs w:val="24"/>
        </w:rPr>
        <w:t xml:space="preserve">trial </w:t>
      </w:r>
      <w:r w:rsidR="00492824" w:rsidRPr="00EF13F1">
        <w:rPr>
          <w:rFonts w:ascii="Times New Roman" w:hAnsi="Times New Roman" w:cs="Times New Roman"/>
          <w:sz w:val="24"/>
          <w:szCs w:val="24"/>
        </w:rPr>
        <w:t>dataset</w:t>
      </w:r>
      <w:r w:rsidR="00E454B7" w:rsidRPr="00EF13F1">
        <w:rPr>
          <w:rFonts w:ascii="Times New Roman" w:hAnsi="Times New Roman" w:cs="Times New Roman"/>
          <w:sz w:val="24"/>
          <w:szCs w:val="24"/>
        </w:rPr>
        <w:t>. Th</w:t>
      </w:r>
      <w:r w:rsidR="00492824" w:rsidRPr="00EF13F1">
        <w:rPr>
          <w:rFonts w:ascii="Times New Roman" w:hAnsi="Times New Roman" w:cs="Times New Roman"/>
          <w:sz w:val="24"/>
          <w:szCs w:val="24"/>
        </w:rPr>
        <w:t>is</w:t>
      </w:r>
      <w:r w:rsidR="00E454B7" w:rsidRPr="00EF13F1">
        <w:rPr>
          <w:rFonts w:ascii="Times New Roman" w:hAnsi="Times New Roman" w:cs="Times New Roman"/>
          <w:sz w:val="24"/>
          <w:szCs w:val="24"/>
        </w:rPr>
        <w:t xml:space="preserve"> study had </w:t>
      </w:r>
      <w:r w:rsidR="007D0B73" w:rsidRPr="00EF13F1">
        <w:rPr>
          <w:rFonts w:ascii="Times New Roman" w:hAnsi="Times New Roman" w:cs="Times New Roman"/>
          <w:sz w:val="24"/>
          <w:szCs w:val="24"/>
        </w:rPr>
        <w:t xml:space="preserve">the </w:t>
      </w:r>
      <w:r w:rsidR="00E454B7" w:rsidRPr="00EF13F1">
        <w:rPr>
          <w:rFonts w:ascii="Times New Roman" w:hAnsi="Times New Roman" w:cs="Times New Roman"/>
          <w:sz w:val="24"/>
          <w:szCs w:val="24"/>
        </w:rPr>
        <w:t>following objectives:</w:t>
      </w:r>
      <w:r w:rsidR="00F14346" w:rsidRPr="00EF13F1">
        <w:rPr>
          <w:rFonts w:ascii="Times New Roman" w:hAnsi="Times New Roman" w:cs="Times New Roman"/>
          <w:sz w:val="24"/>
          <w:szCs w:val="24"/>
        </w:rPr>
        <w:t xml:space="preserve"> </w:t>
      </w:r>
      <w:r w:rsidR="00C82F89" w:rsidRPr="00EF13F1">
        <w:rPr>
          <w:rFonts w:ascii="Times New Roman" w:hAnsi="Times New Roman" w:cs="Times New Roman"/>
          <w:sz w:val="24"/>
          <w:szCs w:val="24"/>
        </w:rPr>
        <w:t>to compare the trial treatment effects at 12 months (</w:t>
      </w:r>
      <w:r w:rsidR="00BE603D" w:rsidRPr="005C7057">
        <w:rPr>
          <w:rFonts w:ascii="Times New Roman" w:hAnsi="Times New Roman" w:cs="Times New Roman"/>
          <w:sz w:val="24"/>
          <w:szCs w:val="24"/>
        </w:rPr>
        <w:t>difference between intervention and control groups in the change in PA</w:t>
      </w:r>
      <w:r w:rsidR="00C82F89" w:rsidRPr="005C7057">
        <w:rPr>
          <w:rFonts w:ascii="Times New Roman" w:hAnsi="Times New Roman" w:cs="Times New Roman"/>
          <w:sz w:val="24"/>
          <w:szCs w:val="24"/>
        </w:rPr>
        <w:t>)</w:t>
      </w:r>
      <w:r w:rsidR="00C82F89" w:rsidRPr="00EF13F1">
        <w:rPr>
          <w:rFonts w:ascii="Times New Roman" w:hAnsi="Times New Roman" w:cs="Times New Roman"/>
          <w:sz w:val="24"/>
          <w:szCs w:val="24"/>
        </w:rPr>
        <w:t xml:space="preserve"> </w:t>
      </w:r>
      <w:r w:rsidR="00AB4F2A" w:rsidRPr="00EF13F1">
        <w:rPr>
          <w:rFonts w:ascii="Times New Roman" w:hAnsi="Times New Roman" w:cs="Times New Roman"/>
          <w:sz w:val="24"/>
          <w:szCs w:val="24"/>
        </w:rPr>
        <w:t xml:space="preserve">using (i) </w:t>
      </w:r>
      <w:r w:rsidR="00B24440" w:rsidRPr="005C7057">
        <w:rPr>
          <w:rFonts w:ascii="Times New Roman" w:hAnsi="Times New Roman" w:cs="Times New Roman"/>
          <w:sz w:val="24"/>
          <w:szCs w:val="24"/>
        </w:rPr>
        <w:t xml:space="preserve">accelerometry </w:t>
      </w:r>
      <w:r w:rsidR="00C82F89" w:rsidRPr="005C7057">
        <w:rPr>
          <w:rFonts w:ascii="Times New Roman" w:hAnsi="Times New Roman" w:cs="Times New Roman"/>
          <w:sz w:val="24"/>
          <w:szCs w:val="24"/>
        </w:rPr>
        <w:t xml:space="preserve">minutes of </w:t>
      </w:r>
      <w:r w:rsidR="00BE603D" w:rsidRPr="005C7057">
        <w:rPr>
          <w:rFonts w:ascii="Times New Roman" w:hAnsi="Times New Roman" w:cs="Times New Roman"/>
          <w:sz w:val="24"/>
          <w:szCs w:val="24"/>
        </w:rPr>
        <w:t xml:space="preserve">MVPA </w:t>
      </w:r>
      <w:r w:rsidR="00C82F89" w:rsidRPr="005C7057">
        <w:rPr>
          <w:rFonts w:ascii="Times New Roman" w:hAnsi="Times New Roman" w:cs="Times New Roman"/>
          <w:sz w:val="24"/>
          <w:szCs w:val="24"/>
        </w:rPr>
        <w:t xml:space="preserve">and </w:t>
      </w:r>
      <w:r w:rsidR="00B24440" w:rsidRPr="005C7057">
        <w:rPr>
          <w:rFonts w:ascii="Times New Roman" w:hAnsi="Times New Roman" w:cs="Times New Roman"/>
          <w:sz w:val="24"/>
          <w:szCs w:val="24"/>
        </w:rPr>
        <w:t>IPAQ minutes of moderate+vigorous activity and walking</w:t>
      </w:r>
      <w:r w:rsidR="00C82F89" w:rsidRPr="00EF13F1">
        <w:rPr>
          <w:rFonts w:ascii="Times New Roman" w:hAnsi="Times New Roman" w:cs="Times New Roman"/>
          <w:sz w:val="24"/>
          <w:szCs w:val="24"/>
        </w:rPr>
        <w:t>; (ii) the percentage of “active” individuals classified by accelerometry, IPAQ and GPPAQ.</w:t>
      </w:r>
    </w:p>
    <w:p w14:paraId="14935929" w14:textId="77777777" w:rsidR="005053C0" w:rsidRPr="00EF13F1" w:rsidRDefault="005053C0" w:rsidP="007D5953">
      <w:pPr>
        <w:spacing w:after="0" w:line="480" w:lineRule="auto"/>
        <w:jc w:val="both"/>
        <w:rPr>
          <w:rFonts w:ascii="Times New Roman" w:hAnsi="Times New Roman" w:cs="Times New Roman"/>
          <w:sz w:val="24"/>
          <w:szCs w:val="24"/>
        </w:rPr>
      </w:pPr>
    </w:p>
    <w:p w14:paraId="62E788BF" w14:textId="77777777" w:rsidR="0067688C" w:rsidRPr="00EF13F1" w:rsidRDefault="0067688C"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b/>
          <w:sz w:val="24"/>
          <w:szCs w:val="24"/>
        </w:rPr>
        <w:t>METHODS</w:t>
      </w:r>
    </w:p>
    <w:p w14:paraId="0BB45C15" w14:textId="47ABB1C9" w:rsidR="00A97202" w:rsidRPr="00EF13F1" w:rsidRDefault="00A97202" w:rsidP="007D5953">
      <w:pPr>
        <w:spacing w:after="0" w:line="480" w:lineRule="auto"/>
        <w:contextualSpacing/>
        <w:jc w:val="both"/>
        <w:rPr>
          <w:rFonts w:ascii="Times New Roman" w:hAnsi="Times New Roman" w:cs="Times New Roman"/>
          <w:b/>
          <w:sz w:val="24"/>
          <w:szCs w:val="24"/>
        </w:rPr>
      </w:pPr>
      <w:r w:rsidRPr="00EF13F1">
        <w:rPr>
          <w:rFonts w:ascii="Times New Roman" w:hAnsi="Times New Roman" w:cs="Times New Roman"/>
          <w:b/>
          <w:sz w:val="24"/>
          <w:szCs w:val="24"/>
        </w:rPr>
        <w:t>Background</w:t>
      </w:r>
      <w:r w:rsidR="000D1B40" w:rsidRPr="00EF13F1">
        <w:rPr>
          <w:rFonts w:ascii="Times New Roman" w:hAnsi="Times New Roman" w:cs="Times New Roman"/>
          <w:b/>
          <w:sz w:val="24"/>
          <w:szCs w:val="24"/>
        </w:rPr>
        <w:t xml:space="preserve"> to </w:t>
      </w:r>
      <w:r w:rsidR="00E454B7" w:rsidRPr="00EF13F1">
        <w:rPr>
          <w:rFonts w:ascii="Times New Roman" w:hAnsi="Times New Roman" w:cs="Times New Roman"/>
          <w:b/>
          <w:sz w:val="24"/>
          <w:szCs w:val="24"/>
        </w:rPr>
        <w:t xml:space="preserve">the </w:t>
      </w:r>
      <w:r w:rsidR="000D1B40" w:rsidRPr="00EF13F1">
        <w:rPr>
          <w:rFonts w:ascii="Times New Roman" w:hAnsi="Times New Roman" w:cs="Times New Roman"/>
          <w:b/>
          <w:sz w:val="24"/>
          <w:szCs w:val="24"/>
        </w:rPr>
        <w:t>PACE-UP study</w:t>
      </w:r>
    </w:p>
    <w:p w14:paraId="24E6AEB7" w14:textId="5114F1C6" w:rsidR="00A97202" w:rsidRPr="00EF13F1" w:rsidRDefault="00A97202"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The PACE-UP study is a three-arm parallel groups randomised controlled trial compar</w:t>
      </w:r>
      <w:r w:rsidR="000D1B40" w:rsidRPr="00EF13F1">
        <w:rPr>
          <w:rFonts w:ascii="Times New Roman" w:hAnsi="Times New Roman" w:cs="Times New Roman"/>
          <w:sz w:val="24"/>
          <w:szCs w:val="24"/>
        </w:rPr>
        <w:t>ing</w:t>
      </w:r>
      <w:r w:rsidRPr="00EF13F1">
        <w:rPr>
          <w:rFonts w:ascii="Times New Roman" w:hAnsi="Times New Roman" w:cs="Times New Roman"/>
          <w:sz w:val="24"/>
          <w:szCs w:val="24"/>
        </w:rPr>
        <w:t xml:space="preserve"> a 3-month pedometer-based walking intervention, delivered by post or with nurse support, to usual care</w:t>
      </w:r>
      <w:r w:rsidR="000D1B40" w:rsidRPr="00EF13F1">
        <w:rPr>
          <w:rFonts w:ascii="Times New Roman" w:hAnsi="Times New Roman" w:cs="Times New Roman"/>
          <w:sz w:val="24"/>
          <w:szCs w:val="24"/>
        </w:rPr>
        <w:fldChar w:fldCharType="begin">
          <w:fldData xml:space="preserve">PEVuZE5vdGU+PENpdGU+PEF1dGhvcj5IYXJyaXM8L0F1dGhvcj48WWVhcj4yMDEzPC9ZZWFyPjxS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PEVuZE5vdGU+PENpdGU+PEF1dGhvcj5IYXJyaXM8L0F1dGhvcj48WWVhcj4yMDEzPC9ZZWFyPjxS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0D1B40" w:rsidRPr="00EF13F1">
        <w:rPr>
          <w:rFonts w:ascii="Times New Roman" w:hAnsi="Times New Roman" w:cs="Times New Roman"/>
          <w:sz w:val="24"/>
          <w:szCs w:val="24"/>
        </w:rPr>
      </w:r>
      <w:r w:rsidR="000D1B40"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[26]</w:t>
      </w:r>
      <w:r w:rsidR="000D1B40" w:rsidRPr="00EF13F1">
        <w:rPr>
          <w:rFonts w:ascii="Times New Roman" w:hAnsi="Times New Roman" w:cs="Times New Roman"/>
          <w:sz w:val="24"/>
          <w:szCs w:val="24"/>
        </w:rPr>
        <w:fldChar w:fldCharType="end"/>
      </w:r>
      <w:r w:rsidRPr="00EF13F1">
        <w:rPr>
          <w:rFonts w:ascii="Times New Roman" w:hAnsi="Times New Roman" w:cs="Times New Roman"/>
          <w:sz w:val="24"/>
          <w:szCs w:val="24"/>
        </w:rPr>
        <w:t xml:space="preserve">. </w:t>
      </w:r>
      <w:r w:rsidR="00A96AB3" w:rsidRPr="00EF13F1">
        <w:rPr>
          <w:rFonts w:ascii="Times New Roman" w:hAnsi="Times New Roman" w:cs="Times New Roman"/>
          <w:sz w:val="24"/>
          <w:szCs w:val="24"/>
        </w:rPr>
        <w:t xml:space="preserve">Ethical approval was given by the London Research Ethics Committee (Hampstead) (12L/LO/0219), trial registration ISRCTN 98538934. </w:t>
      </w:r>
      <w:r w:rsidR="008A017A" w:rsidRPr="00EF13F1">
        <w:rPr>
          <w:rFonts w:ascii="Times New Roman" w:hAnsi="Times New Roman" w:cs="Times New Roman"/>
          <w:sz w:val="24"/>
          <w:szCs w:val="24"/>
        </w:rPr>
        <w:t xml:space="preserve">Adults aged 45-75 years </w:t>
      </w:r>
      <w:r w:rsidR="00AB4F2A" w:rsidRPr="00EF13F1">
        <w:rPr>
          <w:rFonts w:ascii="Times New Roman" w:hAnsi="Times New Roman" w:cs="Times New Roman"/>
          <w:sz w:val="24"/>
          <w:szCs w:val="24"/>
        </w:rPr>
        <w:t xml:space="preserve">from </w:t>
      </w:r>
      <w:r w:rsidR="008A017A" w:rsidRPr="00EF13F1">
        <w:rPr>
          <w:rFonts w:ascii="Times New Roman" w:hAnsi="Times New Roman" w:cs="Times New Roman"/>
          <w:sz w:val="24"/>
          <w:szCs w:val="24"/>
        </w:rPr>
        <w:t xml:space="preserve">seven South-West London </w:t>
      </w:r>
      <w:r w:rsidR="00FB6DBD" w:rsidRPr="00EF13F1">
        <w:rPr>
          <w:rFonts w:ascii="Times New Roman" w:hAnsi="Times New Roman" w:cs="Times New Roman"/>
          <w:sz w:val="24"/>
          <w:szCs w:val="24"/>
        </w:rPr>
        <w:t xml:space="preserve">(UK) </w:t>
      </w:r>
      <w:r w:rsidR="008A017A" w:rsidRPr="00EF13F1">
        <w:rPr>
          <w:rFonts w:ascii="Times New Roman" w:hAnsi="Times New Roman" w:cs="Times New Roman"/>
          <w:sz w:val="24"/>
          <w:szCs w:val="24"/>
        </w:rPr>
        <w:t xml:space="preserve">General Practices </w:t>
      </w:r>
      <w:r w:rsidR="004675AD" w:rsidRPr="00EF13F1">
        <w:rPr>
          <w:rFonts w:ascii="Times New Roman" w:hAnsi="Times New Roman" w:cs="Times New Roman"/>
          <w:sz w:val="24"/>
          <w:szCs w:val="24"/>
        </w:rPr>
        <w:t xml:space="preserve">(family practices) </w:t>
      </w:r>
      <w:r w:rsidR="008A017A" w:rsidRPr="00EF13F1">
        <w:rPr>
          <w:rFonts w:ascii="Times New Roman" w:hAnsi="Times New Roman" w:cs="Times New Roman"/>
          <w:sz w:val="24"/>
          <w:szCs w:val="24"/>
        </w:rPr>
        <w:t>who self-reported as inactive</w:t>
      </w:r>
      <w:r w:rsidRPr="00EF13F1">
        <w:rPr>
          <w:rFonts w:ascii="Times New Roman" w:hAnsi="Times New Roman" w:cs="Times New Roman"/>
          <w:sz w:val="24"/>
          <w:szCs w:val="24"/>
        </w:rPr>
        <w:t xml:space="preserve"> were invited to take part.</w:t>
      </w:r>
      <w:r w:rsidR="002E6FA7">
        <w:rPr>
          <w:rFonts w:ascii="Times New Roman" w:hAnsi="Times New Roman" w:cs="Times New Roman"/>
          <w:sz w:val="24"/>
          <w:szCs w:val="24"/>
        </w:rPr>
        <w:t xml:space="preserve"> </w:t>
      </w:r>
      <w:r w:rsidRPr="00EF13F1">
        <w:rPr>
          <w:rFonts w:ascii="Times New Roman" w:hAnsi="Times New Roman" w:cs="Times New Roman"/>
          <w:sz w:val="24"/>
          <w:szCs w:val="24"/>
        </w:rPr>
        <w:t xml:space="preserve">Following </w:t>
      </w:r>
      <w:r w:rsidRPr="00EF13F1">
        <w:rPr>
          <w:rFonts w:ascii="Times New Roman" w:hAnsi="Times New Roman" w:cs="Times New Roman"/>
          <w:sz w:val="24"/>
          <w:szCs w:val="24"/>
        </w:rPr>
        <w:lastRenderedPageBreak/>
        <w:t xml:space="preserve">a baseline assessment to assess eligibility, </w:t>
      </w:r>
      <w:r w:rsidR="004A4A33" w:rsidRPr="00EF13F1">
        <w:rPr>
          <w:rFonts w:ascii="Times New Roman" w:hAnsi="Times New Roman" w:cs="Times New Roman"/>
          <w:sz w:val="24"/>
          <w:szCs w:val="24"/>
        </w:rPr>
        <w:t xml:space="preserve">1023 </w:t>
      </w:r>
      <w:r w:rsidRPr="00EF13F1">
        <w:rPr>
          <w:rFonts w:ascii="Times New Roman" w:hAnsi="Times New Roman" w:cs="Times New Roman"/>
          <w:sz w:val="24"/>
          <w:szCs w:val="24"/>
        </w:rPr>
        <w:t xml:space="preserve">participants </w:t>
      </w:r>
      <w:r w:rsidR="0067688C" w:rsidRPr="00EF13F1">
        <w:rPr>
          <w:rFonts w:ascii="Times New Roman" w:hAnsi="Times New Roman" w:cs="Times New Roman"/>
          <w:sz w:val="24"/>
          <w:szCs w:val="24"/>
        </w:rPr>
        <w:t xml:space="preserve">gave informed written consent and </w:t>
      </w:r>
      <w:r w:rsidRPr="00EF13F1">
        <w:rPr>
          <w:rFonts w:ascii="Times New Roman" w:hAnsi="Times New Roman" w:cs="Times New Roman"/>
          <w:sz w:val="24"/>
          <w:szCs w:val="24"/>
        </w:rPr>
        <w:t xml:space="preserve">were randomised into one of three groups: the Control group </w:t>
      </w:r>
      <w:r w:rsidR="004A4A33" w:rsidRPr="00EF13F1">
        <w:rPr>
          <w:rFonts w:ascii="Times New Roman" w:hAnsi="Times New Roman" w:cs="Times New Roman"/>
          <w:sz w:val="24"/>
          <w:szCs w:val="24"/>
        </w:rPr>
        <w:t xml:space="preserve">(n=338) </w:t>
      </w:r>
      <w:r w:rsidRPr="00EF13F1">
        <w:rPr>
          <w:rFonts w:ascii="Times New Roman" w:hAnsi="Times New Roman" w:cs="Times New Roman"/>
          <w:sz w:val="24"/>
          <w:szCs w:val="24"/>
        </w:rPr>
        <w:t xml:space="preserve">received usual care; the Postal group </w:t>
      </w:r>
      <w:r w:rsidR="004A4A33" w:rsidRPr="00EF13F1">
        <w:rPr>
          <w:rFonts w:ascii="Times New Roman" w:hAnsi="Times New Roman" w:cs="Times New Roman"/>
          <w:sz w:val="24"/>
          <w:szCs w:val="24"/>
        </w:rPr>
        <w:t xml:space="preserve">(n=339) </w:t>
      </w:r>
      <w:r w:rsidRPr="00EF13F1">
        <w:rPr>
          <w:rFonts w:ascii="Times New Roman" w:hAnsi="Times New Roman" w:cs="Times New Roman"/>
          <w:sz w:val="24"/>
          <w:szCs w:val="24"/>
        </w:rPr>
        <w:t xml:space="preserve">received a pedometer, a 12-week personalised walking plan </w:t>
      </w:r>
      <w:r w:rsidR="000D1B40" w:rsidRPr="00EF13F1">
        <w:rPr>
          <w:rFonts w:ascii="Times New Roman" w:hAnsi="Times New Roman" w:cs="Times New Roman"/>
          <w:sz w:val="24"/>
          <w:szCs w:val="24"/>
        </w:rPr>
        <w:t xml:space="preserve">including behaviour change techniques </w:t>
      </w:r>
      <w:r w:rsidR="00057741" w:rsidRPr="00EF13F1">
        <w:rPr>
          <w:rFonts w:ascii="Times New Roman" w:hAnsi="Times New Roman" w:cs="Times New Roman"/>
          <w:sz w:val="24"/>
          <w:szCs w:val="24"/>
        </w:rPr>
        <w:t xml:space="preserve">(e.g. </w:t>
      </w:r>
      <w:r w:rsidR="000D1B40" w:rsidRPr="00EF13F1">
        <w:rPr>
          <w:rFonts w:ascii="Times New Roman" w:hAnsi="Times New Roman" w:cs="Times New Roman"/>
          <w:sz w:val="24"/>
          <w:szCs w:val="24"/>
        </w:rPr>
        <w:t>goal setting</w:t>
      </w:r>
      <w:r w:rsidR="00057741" w:rsidRPr="00EF13F1">
        <w:rPr>
          <w:rFonts w:ascii="Times New Roman" w:hAnsi="Times New Roman" w:cs="Times New Roman"/>
          <w:sz w:val="24"/>
          <w:szCs w:val="24"/>
        </w:rPr>
        <w:t>,</w:t>
      </w:r>
      <w:r w:rsidR="000D1B40" w:rsidRPr="00EF13F1">
        <w:rPr>
          <w:rFonts w:ascii="Times New Roman" w:hAnsi="Times New Roman" w:cs="Times New Roman"/>
          <w:sz w:val="24"/>
          <w:szCs w:val="24"/>
        </w:rPr>
        <w:t xml:space="preserve"> self-monitoring</w:t>
      </w:r>
      <w:r w:rsidR="00057741" w:rsidRPr="00EF13F1">
        <w:rPr>
          <w:rFonts w:ascii="Times New Roman" w:hAnsi="Times New Roman" w:cs="Times New Roman"/>
          <w:sz w:val="24"/>
          <w:szCs w:val="24"/>
        </w:rPr>
        <w:t>)</w:t>
      </w:r>
      <w:r w:rsidR="000D1B40" w:rsidRPr="00EF13F1">
        <w:rPr>
          <w:rFonts w:ascii="Times New Roman" w:hAnsi="Times New Roman" w:cs="Times New Roman"/>
          <w:sz w:val="24"/>
          <w:szCs w:val="24"/>
        </w:rPr>
        <w:t xml:space="preserve"> </w:t>
      </w:r>
      <w:r w:rsidRPr="00EF13F1">
        <w:rPr>
          <w:rFonts w:ascii="Times New Roman" w:hAnsi="Times New Roman" w:cs="Times New Roman"/>
          <w:sz w:val="24"/>
          <w:szCs w:val="24"/>
        </w:rPr>
        <w:t xml:space="preserve">designed to increase their walking and a step-count diary through the post; the Nurse group </w:t>
      </w:r>
      <w:r w:rsidR="004A4A33" w:rsidRPr="00EF13F1">
        <w:rPr>
          <w:rFonts w:ascii="Times New Roman" w:hAnsi="Times New Roman" w:cs="Times New Roman"/>
          <w:sz w:val="24"/>
          <w:szCs w:val="24"/>
        </w:rPr>
        <w:t xml:space="preserve">(n=346) </w:t>
      </w:r>
      <w:r w:rsidRPr="00EF13F1">
        <w:rPr>
          <w:rFonts w:ascii="Times New Roman" w:hAnsi="Times New Roman" w:cs="Times New Roman"/>
          <w:sz w:val="24"/>
          <w:szCs w:val="24"/>
        </w:rPr>
        <w:t xml:space="preserve">received these and were additionally offered three individual </w:t>
      </w:r>
      <w:r w:rsidR="000D1B40" w:rsidRPr="00EF13F1">
        <w:rPr>
          <w:rFonts w:ascii="Times New Roman" w:hAnsi="Times New Roman" w:cs="Times New Roman"/>
          <w:sz w:val="24"/>
          <w:szCs w:val="24"/>
        </w:rPr>
        <w:t>practice nurse</w:t>
      </w:r>
      <w:r w:rsidR="00574D91" w:rsidRPr="00EF13F1">
        <w:rPr>
          <w:rFonts w:ascii="Times New Roman" w:hAnsi="Times New Roman" w:cs="Times New Roman"/>
          <w:sz w:val="24"/>
          <w:szCs w:val="24"/>
        </w:rPr>
        <w:t xml:space="preserve"> PA </w:t>
      </w:r>
      <w:r w:rsidRPr="00EF13F1">
        <w:rPr>
          <w:rFonts w:ascii="Times New Roman" w:hAnsi="Times New Roman" w:cs="Times New Roman"/>
          <w:sz w:val="24"/>
          <w:szCs w:val="24"/>
        </w:rPr>
        <w:t>consultations.</w:t>
      </w:r>
      <w:r w:rsidR="002E6FA7">
        <w:rPr>
          <w:rFonts w:ascii="Times New Roman" w:hAnsi="Times New Roman" w:cs="Times New Roman"/>
          <w:sz w:val="24"/>
          <w:szCs w:val="24"/>
        </w:rPr>
        <w:t xml:space="preserve"> </w:t>
      </w:r>
      <w:r w:rsidRPr="00EF13F1">
        <w:rPr>
          <w:rFonts w:ascii="Times New Roman" w:hAnsi="Times New Roman" w:cs="Times New Roman"/>
          <w:sz w:val="24"/>
          <w:szCs w:val="24"/>
        </w:rPr>
        <w:t>Randomisation was carried out at household level allow</w:t>
      </w:r>
      <w:r w:rsidR="00057741" w:rsidRPr="00EF13F1">
        <w:rPr>
          <w:rFonts w:ascii="Times New Roman" w:hAnsi="Times New Roman" w:cs="Times New Roman"/>
          <w:sz w:val="24"/>
          <w:szCs w:val="24"/>
        </w:rPr>
        <w:t>ing</w:t>
      </w:r>
      <w:r w:rsidRPr="00EF13F1">
        <w:rPr>
          <w:rFonts w:ascii="Times New Roman" w:hAnsi="Times New Roman" w:cs="Times New Roman"/>
          <w:sz w:val="24"/>
          <w:szCs w:val="24"/>
        </w:rPr>
        <w:t xml:space="preserve"> couples to take part together.</w:t>
      </w:r>
      <w:r w:rsidR="002E6FA7">
        <w:rPr>
          <w:rFonts w:ascii="Times New Roman" w:hAnsi="Times New Roman" w:cs="Times New Roman"/>
          <w:sz w:val="24"/>
          <w:szCs w:val="24"/>
        </w:rPr>
        <w:t xml:space="preserve"> </w:t>
      </w:r>
      <w:r w:rsidR="00395CDA" w:rsidRPr="00EF13F1">
        <w:rPr>
          <w:rFonts w:ascii="Times New Roman" w:hAnsi="Times New Roman" w:cs="Times New Roman"/>
          <w:sz w:val="24"/>
          <w:szCs w:val="24"/>
        </w:rPr>
        <w:t xml:space="preserve">The </w:t>
      </w:r>
      <w:r w:rsidR="000D1B40" w:rsidRPr="00EF13F1">
        <w:rPr>
          <w:rFonts w:ascii="Times New Roman" w:hAnsi="Times New Roman" w:cs="Times New Roman"/>
          <w:sz w:val="24"/>
          <w:szCs w:val="24"/>
        </w:rPr>
        <w:t xml:space="preserve">main </w:t>
      </w:r>
      <w:r w:rsidR="00395CDA" w:rsidRPr="00EF13F1">
        <w:rPr>
          <w:rFonts w:ascii="Times New Roman" w:hAnsi="Times New Roman" w:cs="Times New Roman"/>
          <w:sz w:val="24"/>
          <w:szCs w:val="24"/>
        </w:rPr>
        <w:t>trial outcome</w:t>
      </w:r>
      <w:r w:rsidR="000D1B40" w:rsidRPr="00EF13F1">
        <w:rPr>
          <w:rFonts w:ascii="Times New Roman" w:hAnsi="Times New Roman" w:cs="Times New Roman"/>
          <w:sz w:val="24"/>
          <w:szCs w:val="24"/>
        </w:rPr>
        <w:t>s</w:t>
      </w:r>
      <w:r w:rsidR="00395CDA" w:rsidRPr="00EF13F1">
        <w:rPr>
          <w:rFonts w:ascii="Times New Roman" w:hAnsi="Times New Roman" w:cs="Times New Roman"/>
          <w:sz w:val="24"/>
          <w:szCs w:val="24"/>
        </w:rPr>
        <w:t xml:space="preserve"> </w:t>
      </w:r>
      <w:r w:rsidR="000D1B40" w:rsidRPr="00EF13F1">
        <w:rPr>
          <w:rFonts w:ascii="Times New Roman" w:hAnsi="Times New Roman" w:cs="Times New Roman"/>
          <w:sz w:val="24"/>
          <w:szCs w:val="24"/>
        </w:rPr>
        <w:t>were</w:t>
      </w:r>
      <w:r w:rsidR="00395CDA" w:rsidRPr="00EF13F1">
        <w:rPr>
          <w:rFonts w:ascii="Times New Roman" w:hAnsi="Times New Roman" w:cs="Times New Roman"/>
          <w:sz w:val="24"/>
          <w:szCs w:val="24"/>
        </w:rPr>
        <w:t xml:space="preserve"> change</w:t>
      </w:r>
      <w:r w:rsidR="000D1B40" w:rsidRPr="00EF13F1">
        <w:rPr>
          <w:rFonts w:ascii="Times New Roman" w:hAnsi="Times New Roman" w:cs="Times New Roman"/>
          <w:sz w:val="24"/>
          <w:szCs w:val="24"/>
        </w:rPr>
        <w:t>s</w:t>
      </w:r>
      <w:r w:rsidR="00395CDA" w:rsidRPr="00EF13F1">
        <w:rPr>
          <w:rFonts w:ascii="Times New Roman" w:hAnsi="Times New Roman" w:cs="Times New Roman"/>
          <w:sz w:val="24"/>
          <w:szCs w:val="24"/>
        </w:rPr>
        <w:t xml:space="preserve"> in accelerometry measured average daily step-count </w:t>
      </w:r>
      <w:r w:rsidR="000D1B40" w:rsidRPr="00EF13F1">
        <w:rPr>
          <w:rFonts w:ascii="Times New Roman" w:hAnsi="Times New Roman" w:cs="Times New Roman"/>
          <w:sz w:val="24"/>
          <w:szCs w:val="24"/>
        </w:rPr>
        <w:t xml:space="preserve">and total weekly time in MVPA in ≥10 minute bouts between </w:t>
      </w:r>
      <w:r w:rsidR="00395CDA" w:rsidRPr="00EF13F1">
        <w:rPr>
          <w:rFonts w:ascii="Times New Roman" w:hAnsi="Times New Roman" w:cs="Times New Roman"/>
          <w:sz w:val="24"/>
          <w:szCs w:val="24"/>
        </w:rPr>
        <w:t xml:space="preserve">baseline </w:t>
      </w:r>
      <w:r w:rsidR="000D1B40" w:rsidRPr="00EF13F1">
        <w:rPr>
          <w:rFonts w:ascii="Times New Roman" w:hAnsi="Times New Roman" w:cs="Times New Roman"/>
          <w:sz w:val="24"/>
          <w:szCs w:val="24"/>
        </w:rPr>
        <w:t xml:space="preserve">and </w:t>
      </w:r>
      <w:r w:rsidR="00395CDA" w:rsidRPr="00EF13F1">
        <w:rPr>
          <w:rFonts w:ascii="Times New Roman" w:hAnsi="Times New Roman" w:cs="Times New Roman"/>
          <w:sz w:val="24"/>
          <w:szCs w:val="24"/>
        </w:rPr>
        <w:t xml:space="preserve">12 months. </w:t>
      </w:r>
      <w:r w:rsidR="00604B17" w:rsidRPr="00EF13F1">
        <w:rPr>
          <w:rFonts w:ascii="Times New Roman" w:hAnsi="Times New Roman" w:cs="Times New Roman"/>
          <w:sz w:val="24"/>
          <w:szCs w:val="24"/>
        </w:rPr>
        <w:t>956/1023 (93%) provided at least one day of accelerometry data at 12 months, &gt;90%</w:t>
      </w:r>
      <w:r w:rsidR="00237AC6">
        <w:rPr>
          <w:rFonts w:ascii="Times New Roman" w:hAnsi="Times New Roman" w:cs="Times New Roman"/>
          <w:sz w:val="24"/>
          <w:szCs w:val="24"/>
        </w:rPr>
        <w:t xml:space="preserve"> </w:t>
      </w:r>
      <w:r w:rsidR="006D64BA">
        <w:rPr>
          <w:rFonts w:ascii="Times New Roman" w:hAnsi="Times New Roman" w:cs="Times New Roman"/>
          <w:sz w:val="24"/>
          <w:szCs w:val="24"/>
        </w:rPr>
        <w:t xml:space="preserve">provided </w:t>
      </w:r>
      <w:r w:rsidR="00604B17" w:rsidRPr="00EF13F1">
        <w:rPr>
          <w:rFonts w:ascii="Times New Roman" w:hAnsi="Times New Roman" w:cs="Times New Roman"/>
          <w:sz w:val="24"/>
          <w:szCs w:val="24"/>
        </w:rPr>
        <w:t xml:space="preserve">at least 5 days wear. </w:t>
      </w:r>
      <w:r w:rsidR="000D1B40" w:rsidRPr="00EF13F1">
        <w:rPr>
          <w:rFonts w:ascii="Times New Roman" w:hAnsi="Times New Roman" w:cs="Times New Roman"/>
          <w:sz w:val="24"/>
          <w:szCs w:val="24"/>
        </w:rPr>
        <w:t xml:space="preserve">The </w:t>
      </w:r>
      <w:r w:rsidRPr="00EF13F1">
        <w:rPr>
          <w:rFonts w:ascii="Times New Roman" w:hAnsi="Times New Roman" w:cs="Times New Roman"/>
          <w:sz w:val="24"/>
          <w:szCs w:val="24"/>
        </w:rPr>
        <w:t xml:space="preserve">postal and nurse groups </w:t>
      </w:r>
      <w:r w:rsidR="00E454B7" w:rsidRPr="00EF13F1">
        <w:rPr>
          <w:rFonts w:ascii="Times New Roman" w:hAnsi="Times New Roman" w:cs="Times New Roman"/>
          <w:sz w:val="24"/>
          <w:szCs w:val="24"/>
        </w:rPr>
        <w:t xml:space="preserve">both </w:t>
      </w:r>
      <w:r w:rsidRPr="00EF13F1">
        <w:rPr>
          <w:rFonts w:ascii="Times New Roman" w:hAnsi="Times New Roman" w:cs="Times New Roman"/>
          <w:sz w:val="24"/>
          <w:szCs w:val="24"/>
        </w:rPr>
        <w:t>significantly increased their objective PA levels (step count and time in MVPA</w:t>
      </w:r>
      <w:r w:rsidR="000D1B40" w:rsidRPr="00EF13F1">
        <w:rPr>
          <w:rFonts w:ascii="Times New Roman" w:hAnsi="Times New Roman" w:cs="Times New Roman"/>
          <w:sz w:val="24"/>
          <w:szCs w:val="24"/>
        </w:rPr>
        <w:t>)</w:t>
      </w:r>
      <w:r w:rsidRPr="00EF13F1">
        <w:rPr>
          <w:rFonts w:ascii="Times New Roman" w:hAnsi="Times New Roman" w:cs="Times New Roman"/>
          <w:sz w:val="24"/>
          <w:szCs w:val="24"/>
        </w:rPr>
        <w:t xml:space="preserve"> compared </w:t>
      </w:r>
      <w:r w:rsidR="000D1B40" w:rsidRPr="00EF13F1">
        <w:rPr>
          <w:rFonts w:ascii="Times New Roman" w:hAnsi="Times New Roman" w:cs="Times New Roman"/>
          <w:sz w:val="24"/>
          <w:szCs w:val="24"/>
        </w:rPr>
        <w:t xml:space="preserve">with the </w:t>
      </w:r>
      <w:r w:rsidRPr="00EF13F1">
        <w:rPr>
          <w:rFonts w:ascii="Times New Roman" w:hAnsi="Times New Roman" w:cs="Times New Roman"/>
          <w:sz w:val="24"/>
          <w:szCs w:val="24"/>
        </w:rPr>
        <w:t>control</w:t>
      </w:r>
      <w:r w:rsidR="000D1B40" w:rsidRPr="00EF13F1">
        <w:rPr>
          <w:rFonts w:ascii="Times New Roman" w:hAnsi="Times New Roman" w:cs="Times New Roman"/>
          <w:sz w:val="24"/>
          <w:szCs w:val="24"/>
        </w:rPr>
        <w:t xml:space="preserve"> group, with no difference between intervention groups at 12 months</w:t>
      </w:r>
      <w:r w:rsidR="000D1B40" w:rsidRPr="00EF13F1">
        <w:rPr>
          <w:rFonts w:ascii="Times New Roman" w:hAnsi="Times New Roman" w:cs="Times New Roman"/>
          <w:sz w:val="24"/>
          <w:szCs w:val="24"/>
        </w:rPr>
        <w:fldChar w:fldCharType="begin">
          <w:fldData xml:space="preserve">PEVuZE5vdGU+PENpdGU+PEF1dGhvcj5IYXJyaXM8L0F1dGhvcj48WWVhcj4yMDE3PC9ZZWFyPjxS
ZWNOdW0+NzM8L1JlY051bT48RGlzcGxheVRleHQ+WzI3XTwvRGlzcGxheVRleHQ+PHJlY29yZD48
cmVjLW51bWJlcj43MzwvcmVjLW51bWJlcj48Zm9yZWlnbi1rZXlzPjxrZXkgYXBwPSJFTiIgZGIt
aWQ9ImFzYXh4dzV4cnhhc2FkZWR0ejJ2dGRlMHpyMmYwdzB3cjJkcyIgdGltZXN0YW1wPSIxNTE5
MTIyNDgyIj43Mzwva2V5PjwvZm9yZWlnbi1rZXlzPjxyZWYtdHlwZSBuYW1lPSJKb3VybmFsIEFy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TG9TIE1lZDwvc2Vjb25kYXJ5LXRpdGxlPjwvdGl0bGVzPjxwZXJpb2RpY2FsPjxmdWxsLXRpdGxl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PEVuZE5vdGU+PENpdGU+PEF1dGhvcj5IYXJyaXM8L0F1dGhvcj48WWVhcj4yMDE3PC9ZZWFyPjxS
ZWNOdW0+NzM8L1JlY051bT48RGlzcGxheVRleHQ+WzI3XTwvRGlzcGxheVRleHQ+PHJlY29yZD48
cmVjLW51bWJlcj43MzwvcmVjLW51bWJlcj48Zm9yZWlnbi1rZXlzPjxrZXkgYXBwPSJFTiIgZGIt
aWQ9ImFzYXh4dzV4cnhhc2FkZWR0ejJ2dGRlMHpyMmYwdzB3cjJkcyIgdGltZXN0YW1wPSIxNTE5
MTIyNDgyIj43Mzwva2V5PjwvZm9yZWlnbi1rZXlzPjxyZWYtdHlwZSBuYW1lPSJKb3VybmFsIEFy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TG9TIE1lZDwvc2Vjb25kYXJ5LXRpdGxlPjwvdGl0bGVzPjxwZXJpb2RpY2FsPjxmdWxsLXRpdGxl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0D1B40" w:rsidRPr="00EF13F1">
        <w:rPr>
          <w:rFonts w:ascii="Times New Roman" w:hAnsi="Times New Roman" w:cs="Times New Roman"/>
          <w:sz w:val="24"/>
          <w:szCs w:val="24"/>
        </w:rPr>
      </w:r>
      <w:r w:rsidR="000D1B40"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[27]</w:t>
      </w:r>
      <w:r w:rsidR="000D1B40" w:rsidRPr="00EF13F1">
        <w:rPr>
          <w:rFonts w:ascii="Times New Roman" w:hAnsi="Times New Roman" w:cs="Times New Roman"/>
          <w:sz w:val="24"/>
          <w:szCs w:val="24"/>
        </w:rPr>
        <w:fldChar w:fldCharType="end"/>
      </w:r>
      <w:r w:rsidRPr="00EF13F1">
        <w:rPr>
          <w:rFonts w:ascii="Times New Roman" w:hAnsi="Times New Roman" w:cs="Times New Roman"/>
          <w:sz w:val="24"/>
          <w:szCs w:val="24"/>
        </w:rPr>
        <w:t>.</w:t>
      </w:r>
    </w:p>
    <w:p w14:paraId="2D1C0F11" w14:textId="77777777" w:rsidR="00A97202" w:rsidRPr="00EF13F1" w:rsidRDefault="00A97202" w:rsidP="007D5953">
      <w:pPr>
        <w:spacing w:after="0" w:line="480" w:lineRule="auto"/>
        <w:contextualSpacing/>
        <w:jc w:val="both"/>
        <w:rPr>
          <w:rFonts w:ascii="Times New Roman" w:hAnsi="Times New Roman" w:cs="Times New Roman"/>
          <w:b/>
          <w:sz w:val="24"/>
          <w:szCs w:val="24"/>
        </w:rPr>
      </w:pPr>
    </w:p>
    <w:p w14:paraId="60745785" w14:textId="59EFAE8D" w:rsidR="00EA51C2" w:rsidRPr="00EF13F1" w:rsidRDefault="00A97202"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 xml:space="preserve">Participants wore </w:t>
      </w:r>
      <w:r w:rsidR="00A66BD1">
        <w:rPr>
          <w:rFonts w:ascii="Times New Roman" w:hAnsi="Times New Roman" w:cs="Times New Roman"/>
          <w:sz w:val="24"/>
          <w:szCs w:val="24"/>
        </w:rPr>
        <w:t xml:space="preserve">a </w:t>
      </w:r>
      <w:r w:rsidR="00A66BD1" w:rsidRPr="005C7057">
        <w:rPr>
          <w:rFonts w:ascii="Times New Roman" w:hAnsi="Times New Roman" w:cs="Times New Roman"/>
          <w:sz w:val="24"/>
          <w:szCs w:val="24"/>
        </w:rPr>
        <w:t>sealed</w:t>
      </w:r>
      <w:r w:rsidR="00A66BD1">
        <w:rPr>
          <w:rFonts w:ascii="Times New Roman" w:hAnsi="Times New Roman" w:cs="Times New Roman"/>
          <w:sz w:val="24"/>
          <w:szCs w:val="24"/>
        </w:rPr>
        <w:t xml:space="preserve"> </w:t>
      </w:r>
      <w:r w:rsidRPr="00EF13F1">
        <w:rPr>
          <w:rFonts w:ascii="Times New Roman" w:hAnsi="Times New Roman" w:cs="Times New Roman"/>
          <w:sz w:val="24"/>
          <w:szCs w:val="24"/>
        </w:rPr>
        <w:t>accelerometer (GT3X, Actigraph LLC) over their hip for 7 consecutive days at baseline</w:t>
      </w:r>
      <w:r w:rsidR="00A66BD1">
        <w:rPr>
          <w:rFonts w:ascii="Times New Roman" w:hAnsi="Times New Roman" w:cs="Times New Roman"/>
          <w:sz w:val="24"/>
          <w:szCs w:val="24"/>
        </w:rPr>
        <w:t xml:space="preserve">, </w:t>
      </w:r>
      <w:r w:rsidR="00A66BD1" w:rsidRPr="005C7057">
        <w:rPr>
          <w:rFonts w:ascii="Times New Roman" w:hAnsi="Times New Roman" w:cs="Times New Roman"/>
          <w:sz w:val="24"/>
          <w:szCs w:val="24"/>
        </w:rPr>
        <w:t>prior to randomization</w:t>
      </w:r>
      <w:r w:rsidR="00A66BD1">
        <w:rPr>
          <w:rFonts w:ascii="Times New Roman" w:hAnsi="Times New Roman" w:cs="Times New Roman"/>
          <w:sz w:val="24"/>
          <w:szCs w:val="24"/>
        </w:rPr>
        <w:t>,</w:t>
      </w:r>
      <w:r w:rsidRPr="00EF13F1">
        <w:rPr>
          <w:rFonts w:ascii="Times New Roman" w:hAnsi="Times New Roman" w:cs="Times New Roman"/>
          <w:sz w:val="24"/>
          <w:szCs w:val="24"/>
        </w:rPr>
        <w:t xml:space="preserve"> and 12 </w:t>
      </w:r>
      <w:r w:rsidR="00C55690" w:rsidRPr="00EF13F1">
        <w:rPr>
          <w:rFonts w:ascii="Times New Roman" w:hAnsi="Times New Roman" w:cs="Times New Roman"/>
          <w:sz w:val="24"/>
          <w:szCs w:val="24"/>
        </w:rPr>
        <w:t xml:space="preserve">months </w:t>
      </w:r>
      <w:r w:rsidR="00A66BD1" w:rsidRPr="005C7057">
        <w:rPr>
          <w:rFonts w:ascii="Times New Roman" w:hAnsi="Times New Roman" w:cs="Times New Roman"/>
          <w:sz w:val="24"/>
          <w:szCs w:val="24"/>
        </w:rPr>
        <w:t>post-randomization</w:t>
      </w:r>
      <w:r w:rsidR="00A66BD1">
        <w:rPr>
          <w:rFonts w:ascii="Times New Roman" w:hAnsi="Times New Roman" w:cs="Times New Roman"/>
          <w:sz w:val="24"/>
          <w:szCs w:val="24"/>
        </w:rPr>
        <w:t>. They also</w:t>
      </w:r>
      <w:r w:rsidR="00237AC6">
        <w:rPr>
          <w:rFonts w:ascii="Times New Roman" w:hAnsi="Times New Roman" w:cs="Times New Roman"/>
          <w:sz w:val="24"/>
          <w:szCs w:val="24"/>
        </w:rPr>
        <w:t xml:space="preserve"> </w:t>
      </w:r>
      <w:r w:rsidR="00C55690" w:rsidRPr="00EF13F1">
        <w:rPr>
          <w:rFonts w:ascii="Times New Roman" w:hAnsi="Times New Roman" w:cs="Times New Roman"/>
          <w:sz w:val="24"/>
          <w:szCs w:val="24"/>
        </w:rPr>
        <w:t xml:space="preserve">completed </w:t>
      </w:r>
      <w:r w:rsidR="00A66BD1">
        <w:rPr>
          <w:rFonts w:ascii="Times New Roman" w:hAnsi="Times New Roman" w:cs="Times New Roman"/>
          <w:sz w:val="24"/>
          <w:szCs w:val="24"/>
        </w:rPr>
        <w:t xml:space="preserve">the </w:t>
      </w:r>
      <w:r w:rsidR="00FA60BC" w:rsidRPr="00EF13F1">
        <w:rPr>
          <w:rFonts w:ascii="Times New Roman" w:hAnsi="Times New Roman" w:cs="Times New Roman"/>
          <w:sz w:val="24"/>
          <w:szCs w:val="24"/>
        </w:rPr>
        <w:t>IPAQ Short form</w:t>
      </w:r>
      <w:r w:rsidR="00FA60BC"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&lt;EndNote&gt;&lt;Cite&gt;&lt;Author&gt;The IPAQ group&lt;/Author&gt;&lt;RecNum&gt;49&lt;/RecNum&gt;&lt;DisplayText&gt;[10]&lt;/DisplayText&gt;&lt;record&gt;&lt;rec-number&gt;49&lt;/rec-number&gt;&lt;foreign-keys&gt;&lt;key app="EN" db-id="asaxxw5xrxasadedtz2vtde0zr2f0w0wr2ds" timestamp="1508235772"&gt;49&lt;/key&gt;&lt;/foreign-keys&gt;&lt;ref-type name="Web Page"&gt;12&lt;/ref-type&gt;&lt;contributors&gt;&lt;authors&gt;&lt;author&gt;The IPAQ group,&lt;/author&gt;&lt;/authors&gt;&lt;/contributors&gt;&lt;titles&gt;&lt;title&gt;International Physical Activity Questionnaire&lt;/title&gt;&lt;/titles&gt;&lt;number&gt;21/01/2014&lt;/number&gt;&lt;dates&gt;&lt;/dates&gt;&lt;urls&gt;&lt;related-urls&gt;&lt;url&gt;https://sites.google.com/site/theipaq/home&lt;/url&gt;&lt;/related-urls&gt;&lt;/urls&gt;&lt;/record&gt;&lt;/Cite&gt;&lt;/EndNote&gt;</w:instrText>
      </w:r>
      <w:r w:rsidR="00FA60BC"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[10]</w:t>
      </w:r>
      <w:r w:rsidR="00FA60BC" w:rsidRPr="00EF13F1">
        <w:rPr>
          <w:rFonts w:ascii="Times New Roman" w:hAnsi="Times New Roman" w:cs="Times New Roman"/>
          <w:sz w:val="24"/>
          <w:szCs w:val="24"/>
        </w:rPr>
        <w:fldChar w:fldCharType="end"/>
      </w:r>
      <w:r w:rsidR="00C55690" w:rsidRPr="00EF13F1">
        <w:rPr>
          <w:rFonts w:ascii="Times New Roman" w:hAnsi="Times New Roman" w:cs="Times New Roman"/>
          <w:sz w:val="24"/>
          <w:szCs w:val="24"/>
        </w:rPr>
        <w:t xml:space="preserve"> </w:t>
      </w:r>
      <w:r w:rsidR="00FA60BC" w:rsidRPr="00EF13F1">
        <w:rPr>
          <w:rFonts w:ascii="Times New Roman" w:hAnsi="Times New Roman" w:cs="Times New Roman"/>
          <w:sz w:val="24"/>
          <w:szCs w:val="24"/>
        </w:rPr>
        <w:t>and GPPAQ</w:t>
      </w:r>
      <w:r w:rsidR="00FA60BC"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&lt;EndNote&gt;&lt;Cite&gt;&lt;Author&gt;Department of Health&lt;/Author&gt;&lt;Year&gt;2013&lt;/Year&gt;&lt;RecNum&gt;26&lt;/RecNum&gt;&lt;DisplayText&gt;[11]&lt;/DisplayText&gt;&lt;record&gt;&lt;rec-number&gt;26&lt;/rec-number&gt;&lt;foreign-keys&gt;&lt;key app="EN" db-id="asaxxw5xrxasadedtz2vtde0zr2f0w0wr2ds" timestamp="1502360589"&gt;26&lt;/key&gt;&lt;/foreign-keys&gt;&lt;ref-type name="Report"&gt;27&lt;/ref-type&gt;&lt;contributors&gt;&lt;authors&gt;&lt;author&gt;Department of Health,&lt;/author&gt;&lt;/authors&gt;&lt;/contributors&gt;&lt;titles&gt;&lt;title&gt;General practice physical activity questionnaire (GPPAQ)&lt;/title&gt;&lt;/titles&gt;&lt;dates&gt;&lt;year&gt;2013&lt;/year&gt;&lt;/dates&gt;&lt;urls&gt;&lt;related-urls&gt;&lt;url&gt;https://www.gov.uk/government/publications/general-practice-physical-activity-questionnaire-gppaq&lt;/url&gt;&lt;/related-urls&gt;&lt;/urls&gt;&lt;access-date&gt;10/08/2017&lt;/access-date&gt;&lt;/record&gt;&lt;/Cite&gt;&lt;/EndNote&gt;</w:instrText>
      </w:r>
      <w:r w:rsidR="00FA60BC"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[11]</w:t>
      </w:r>
      <w:r w:rsidR="00FA60BC" w:rsidRPr="00EF13F1">
        <w:rPr>
          <w:rFonts w:ascii="Times New Roman" w:hAnsi="Times New Roman" w:cs="Times New Roman"/>
          <w:sz w:val="24"/>
          <w:szCs w:val="24"/>
        </w:rPr>
        <w:fldChar w:fldCharType="end"/>
      </w:r>
      <w:r w:rsidR="00057741" w:rsidRPr="00EF13F1">
        <w:rPr>
          <w:rFonts w:ascii="Times New Roman" w:hAnsi="Times New Roman" w:cs="Times New Roman"/>
          <w:sz w:val="24"/>
          <w:szCs w:val="24"/>
        </w:rPr>
        <w:t>, both designed for self-completion,</w:t>
      </w:r>
      <w:r w:rsidR="00FA60BC" w:rsidRPr="00EF13F1">
        <w:rPr>
          <w:rFonts w:ascii="Times New Roman" w:hAnsi="Times New Roman" w:cs="Times New Roman"/>
          <w:sz w:val="24"/>
          <w:szCs w:val="24"/>
        </w:rPr>
        <w:t xml:space="preserve"> </w:t>
      </w:r>
      <w:r w:rsidR="00C55690" w:rsidRPr="00EF13F1">
        <w:rPr>
          <w:rFonts w:ascii="Times New Roman" w:hAnsi="Times New Roman" w:cs="Times New Roman"/>
          <w:sz w:val="24"/>
          <w:szCs w:val="24"/>
        </w:rPr>
        <w:t>for the same 7-day period</w:t>
      </w:r>
      <w:r w:rsidR="00574D91" w:rsidRPr="00EF13F1">
        <w:rPr>
          <w:rFonts w:ascii="Times New Roman" w:hAnsi="Times New Roman" w:cs="Times New Roman"/>
          <w:sz w:val="24"/>
          <w:szCs w:val="24"/>
        </w:rPr>
        <w:t>s</w:t>
      </w:r>
      <w:r w:rsidR="00A66BD1">
        <w:rPr>
          <w:rFonts w:ascii="Times New Roman" w:hAnsi="Times New Roman" w:cs="Times New Roman"/>
          <w:sz w:val="24"/>
          <w:szCs w:val="24"/>
        </w:rPr>
        <w:t xml:space="preserve"> </w:t>
      </w:r>
      <w:r w:rsidR="00A66BD1" w:rsidRPr="005C7057">
        <w:rPr>
          <w:rFonts w:ascii="Times New Roman" w:hAnsi="Times New Roman" w:cs="Times New Roman"/>
          <w:sz w:val="24"/>
          <w:szCs w:val="24"/>
        </w:rPr>
        <w:t>as they wore the accelerometer</w:t>
      </w:r>
      <w:r w:rsidR="00C55690" w:rsidRPr="00EF13F1">
        <w:rPr>
          <w:rFonts w:ascii="Times New Roman" w:hAnsi="Times New Roman" w:cs="Times New Roman"/>
          <w:sz w:val="24"/>
          <w:szCs w:val="24"/>
        </w:rPr>
        <w:t xml:space="preserve">. </w:t>
      </w:r>
      <w:r w:rsidRPr="00EF13F1">
        <w:rPr>
          <w:rFonts w:ascii="Times New Roman" w:hAnsi="Times New Roman" w:cs="Times New Roman"/>
          <w:sz w:val="24"/>
          <w:szCs w:val="24"/>
        </w:rPr>
        <w:t>Actilife software (v 6.6.0) was used to extract and reduce the Actigraph data, ignoring runs of ≥60 minutes of zero counts</w:t>
      </w:r>
      <w:r w:rsidR="007F302A" w:rsidRPr="00EF13F1">
        <w:rPr>
          <w:rFonts w:ascii="Times New Roman" w:hAnsi="Times New Roman" w:cs="Times New Roman"/>
          <w:sz w:val="24"/>
          <w:szCs w:val="24"/>
        </w:rPr>
        <w:fldChar w:fldCharType="begin">
          <w:fldData xml:space="preserve">PEVuZE5vdGU+PENpdGU+PEF1dGhvcj5IYXJyaXM8L0F1dGhvcj48WWVhcj4yMDEzPC9ZZWFyPjxS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PEVuZE5vdGU+PENpdGU+PEF1dGhvcj5IYXJyaXM8L0F1dGhvcj48WWVhcj4yMDEzPC9ZZWFyPjxS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7F302A" w:rsidRPr="00EF13F1">
        <w:rPr>
          <w:rFonts w:ascii="Times New Roman" w:hAnsi="Times New Roman" w:cs="Times New Roman"/>
          <w:sz w:val="24"/>
          <w:szCs w:val="24"/>
        </w:rPr>
      </w:r>
      <w:r w:rsidR="007F302A"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[26]</w:t>
      </w:r>
      <w:r w:rsidR="007F302A" w:rsidRPr="00EF13F1">
        <w:rPr>
          <w:rFonts w:ascii="Times New Roman" w:hAnsi="Times New Roman" w:cs="Times New Roman"/>
          <w:sz w:val="24"/>
          <w:szCs w:val="24"/>
        </w:rPr>
        <w:fldChar w:fldCharType="end"/>
      </w:r>
      <w:r w:rsidR="005B4A0E" w:rsidRPr="00EF13F1">
        <w:rPr>
          <w:rFonts w:ascii="Times New Roman" w:hAnsi="Times New Roman" w:cs="Times New Roman"/>
          <w:sz w:val="24"/>
          <w:szCs w:val="24"/>
        </w:rPr>
        <w:t>, to provide d</w:t>
      </w:r>
      <w:r w:rsidR="003F1EED" w:rsidRPr="00EF13F1">
        <w:rPr>
          <w:rFonts w:ascii="Times New Roman" w:hAnsi="Times New Roman" w:cs="Times New Roman"/>
          <w:sz w:val="24"/>
          <w:szCs w:val="24"/>
        </w:rPr>
        <w:t>aily steps counts and time spent in ≥10 minute bouts of MVPA (≥1952 counts per minute, equivalent to ≥3 Metabolic Equivalents (METs))</w:t>
      </w:r>
      <w:r w:rsidR="003F1EED"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&lt;EndNote&gt;&lt;Cite&gt;&lt;Author&gt;Freedson&lt;/Author&gt;&lt;Year&gt;1998&lt;/Year&gt;&lt;RecNum&gt;28&lt;/RecNum&gt;&lt;DisplayText&gt;[16]&lt;/DisplayText&gt;&lt;record&gt;&lt;rec-number&gt;28&lt;/rec-number&gt;&lt;foreign-keys&gt;&lt;key app="EN" db-id="asaxxw5xrxasadedtz2vtde0zr2f0w0wr2ds" timestamp="1502362286"&gt;28&lt;/key&gt;&lt;/foreign-keys&gt;&lt;ref-type name="Journal Article"&gt;17&lt;/ref-type&gt;&lt;contributors&gt;&lt;authors&gt;&lt;author&gt;Freedson, P. S.&lt;/author&gt;&lt;author&gt;Melanson, E.&lt;/author&gt;&lt;author&gt;Sirard, J.&lt;/author&gt;&lt;/authors&gt;&lt;/contributors&gt;&lt;auth-address&gt;University of Massachusetts, Department of Exercise Science, Amherst 01003, USA. psf@excsci.umass.edu&lt;/auth-address&gt;&lt;titles&gt;&lt;title&gt;Calibration of the Computer Science and Applications, Inc. accelerometer&lt;/title&gt;&lt;secondary-title&gt;Med Sci Sports Exerc&lt;/secondary-title&gt;&lt;alt-title&gt;Medicine and science in sports and exercise&lt;/alt-title&gt;&lt;/titles&gt;&lt;periodical&gt;&lt;full-title&gt;Med Sci Sports Exerc&lt;/full-title&gt;&lt;/periodical&gt;&lt;pages&gt;777-81&lt;/pages&gt;&lt;volume&gt;30&lt;/volume&gt;&lt;number&gt;5&lt;/number&gt;&lt;edition&gt;1998/05/20&lt;/edition&gt;&lt;keywords&gt;&lt;keyword&gt;Adult&lt;/keyword&gt;&lt;keyword&gt;Calibration&lt;/keyword&gt;&lt;keyword&gt;*Energy Metabolism&lt;/keyword&gt;&lt;keyword&gt;Exercise Test/standards&lt;/keyword&gt;&lt;keyword&gt;Female&lt;/keyword&gt;&lt;keyword&gt;Humans&lt;/keyword&gt;&lt;keyword&gt;Male&lt;/keyword&gt;&lt;keyword&gt;*Physical Fitness&lt;/keyword&gt;&lt;keyword&gt;Reference Values&lt;/keyword&gt;&lt;/keywords&gt;&lt;dates&gt;&lt;year&gt;1998&lt;/year&gt;&lt;pub-dates&gt;&lt;date&gt;May&lt;/date&gt;&lt;/pub-dates&gt;&lt;/dates&gt;&lt;isbn&gt;0195-9131 (Print)&amp;#xD;0195-9131&lt;/isbn&gt;&lt;accession-num&gt;9588623&lt;/accession-num&gt;&lt;urls&gt;&lt;/urls&gt;&lt;remote-database-provider&gt;NLM&lt;/remote-database-provider&gt;&lt;language&gt;eng&lt;/language&gt;&lt;/record&gt;&lt;/Cite&gt;&lt;/EndNote&gt;</w:instrText>
      </w:r>
      <w:r w:rsidR="003F1EED"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[16]</w:t>
      </w:r>
      <w:r w:rsidR="003F1EED" w:rsidRPr="00EF13F1">
        <w:rPr>
          <w:rFonts w:ascii="Times New Roman" w:hAnsi="Times New Roman" w:cs="Times New Roman"/>
          <w:sz w:val="24"/>
          <w:szCs w:val="24"/>
        </w:rPr>
        <w:fldChar w:fldCharType="end"/>
      </w:r>
      <w:r w:rsidRPr="00EF13F1">
        <w:rPr>
          <w:rFonts w:ascii="Times New Roman" w:hAnsi="Times New Roman" w:cs="Times New Roman"/>
          <w:sz w:val="24"/>
          <w:szCs w:val="24"/>
        </w:rPr>
        <w:t>.</w:t>
      </w:r>
      <w:r w:rsidR="00350AD6">
        <w:rPr>
          <w:rFonts w:ascii="Times New Roman" w:hAnsi="Times New Roman" w:cs="Times New Roman"/>
          <w:sz w:val="24"/>
          <w:szCs w:val="24"/>
        </w:rPr>
        <w:t xml:space="preserve"> </w:t>
      </w:r>
      <w:r w:rsidR="00350AD6" w:rsidRPr="005C7057">
        <w:rPr>
          <w:rFonts w:ascii="Times New Roman" w:hAnsi="Times New Roman" w:cs="Times New Roman"/>
          <w:sz w:val="24"/>
          <w:szCs w:val="24"/>
        </w:rPr>
        <w:t>When assessing ≥10 minute bout, the default “drop time” of 2 minutes was used, which allows for a 2 minute interruption in bout activity</w:t>
      </w:r>
      <w:r w:rsidR="00350AD6">
        <w:rPr>
          <w:rFonts w:ascii="Times New Roman" w:hAnsi="Times New Roman" w:cs="Times New Roman"/>
          <w:sz w:val="24"/>
          <w:szCs w:val="24"/>
        </w:rPr>
        <w:t xml:space="preserve">. At </w:t>
      </w:r>
      <w:r w:rsidRPr="00EF13F1">
        <w:rPr>
          <w:rFonts w:ascii="Times New Roman" w:hAnsi="Times New Roman" w:cs="Times New Roman"/>
          <w:sz w:val="24"/>
          <w:szCs w:val="24"/>
        </w:rPr>
        <w:t xml:space="preserve">baseline, all participants provided </w:t>
      </w:r>
      <w:r w:rsidR="00057741" w:rsidRPr="00EF13F1">
        <w:rPr>
          <w:rFonts w:ascii="Times New Roman" w:hAnsi="Times New Roman" w:cs="Times New Roman"/>
          <w:sz w:val="24"/>
          <w:szCs w:val="24"/>
        </w:rPr>
        <w:t>≥</w:t>
      </w:r>
      <w:r w:rsidRPr="00EF13F1">
        <w:rPr>
          <w:rFonts w:ascii="Times New Roman" w:hAnsi="Times New Roman" w:cs="Times New Roman"/>
          <w:sz w:val="24"/>
          <w:szCs w:val="24"/>
        </w:rPr>
        <w:t>5 days of ≥540 minutes accelerometer wear</w:t>
      </w:r>
      <w:r w:rsidR="00057741" w:rsidRPr="00EF13F1">
        <w:rPr>
          <w:rFonts w:ascii="Times New Roman" w:hAnsi="Times New Roman" w:cs="Times New Roman"/>
          <w:sz w:val="24"/>
          <w:szCs w:val="24"/>
        </w:rPr>
        <w:t>-</w:t>
      </w:r>
      <w:r w:rsidRPr="00EF13F1">
        <w:rPr>
          <w:rFonts w:ascii="Times New Roman" w:hAnsi="Times New Roman" w:cs="Times New Roman"/>
          <w:sz w:val="24"/>
          <w:szCs w:val="24"/>
        </w:rPr>
        <w:t xml:space="preserve">time. </w:t>
      </w:r>
      <w:r w:rsidR="00F04A5C" w:rsidRPr="00EF13F1">
        <w:rPr>
          <w:rFonts w:ascii="Times New Roman" w:hAnsi="Times New Roman" w:cs="Times New Roman"/>
          <w:sz w:val="24"/>
          <w:szCs w:val="24"/>
        </w:rPr>
        <w:t xml:space="preserve">To limit attrition bias, those providing </w:t>
      </w:r>
      <w:r w:rsidR="00057741" w:rsidRPr="00EF13F1">
        <w:rPr>
          <w:rFonts w:ascii="Times New Roman" w:hAnsi="Times New Roman" w:cs="Times New Roman"/>
          <w:sz w:val="24"/>
          <w:szCs w:val="24"/>
        </w:rPr>
        <w:t>≥</w:t>
      </w:r>
      <w:r w:rsidR="00F04A5C" w:rsidRPr="00EF13F1">
        <w:rPr>
          <w:rFonts w:ascii="Times New Roman" w:hAnsi="Times New Roman" w:cs="Times New Roman"/>
          <w:sz w:val="24"/>
          <w:szCs w:val="24"/>
        </w:rPr>
        <w:t>1 day</w:t>
      </w:r>
      <w:r w:rsidRPr="00EF13F1">
        <w:rPr>
          <w:rFonts w:ascii="Times New Roman" w:hAnsi="Times New Roman" w:cs="Times New Roman"/>
          <w:sz w:val="24"/>
          <w:szCs w:val="24"/>
        </w:rPr>
        <w:t xml:space="preserve"> of ≥540 minutes accelerometer wear time </w:t>
      </w:r>
      <w:r w:rsidR="00F04A5C" w:rsidRPr="00EF13F1">
        <w:rPr>
          <w:rFonts w:ascii="Times New Roman" w:hAnsi="Times New Roman" w:cs="Times New Roman"/>
          <w:sz w:val="24"/>
          <w:szCs w:val="24"/>
        </w:rPr>
        <w:t xml:space="preserve">at 12 months </w:t>
      </w:r>
      <w:r w:rsidRPr="00EF13F1">
        <w:rPr>
          <w:rFonts w:ascii="Times New Roman" w:hAnsi="Times New Roman" w:cs="Times New Roman"/>
          <w:sz w:val="24"/>
          <w:szCs w:val="24"/>
        </w:rPr>
        <w:t>were included in analys</w:t>
      </w:r>
      <w:r w:rsidR="00574D91" w:rsidRPr="00EF13F1">
        <w:rPr>
          <w:rFonts w:ascii="Times New Roman" w:hAnsi="Times New Roman" w:cs="Times New Roman"/>
          <w:sz w:val="24"/>
          <w:szCs w:val="24"/>
        </w:rPr>
        <w:t>e</w:t>
      </w:r>
      <w:r w:rsidRPr="00EF13F1">
        <w:rPr>
          <w:rFonts w:ascii="Times New Roman" w:hAnsi="Times New Roman" w:cs="Times New Roman"/>
          <w:sz w:val="24"/>
          <w:szCs w:val="24"/>
        </w:rPr>
        <w:t>s.</w:t>
      </w:r>
      <w:r w:rsidR="00C55690" w:rsidRPr="00EF13F1">
        <w:rPr>
          <w:rFonts w:ascii="Times New Roman" w:hAnsi="Times New Roman" w:cs="Times New Roman"/>
          <w:sz w:val="24"/>
          <w:szCs w:val="24"/>
        </w:rPr>
        <w:t xml:space="preserve"> IPAQ questions focus on time spent being physically active in the previous seven days </w:t>
      </w:r>
      <w:r w:rsidR="00057741" w:rsidRPr="00EF13F1">
        <w:rPr>
          <w:rFonts w:ascii="Times New Roman" w:hAnsi="Times New Roman" w:cs="Times New Roman"/>
          <w:sz w:val="24"/>
          <w:szCs w:val="24"/>
        </w:rPr>
        <w:t>in</w:t>
      </w:r>
      <w:r w:rsidR="00C55690" w:rsidRPr="00EF13F1">
        <w:rPr>
          <w:rFonts w:ascii="Times New Roman" w:hAnsi="Times New Roman" w:cs="Times New Roman"/>
          <w:sz w:val="24"/>
          <w:szCs w:val="24"/>
        </w:rPr>
        <w:t xml:space="preserve"> at least 10 minute</w:t>
      </w:r>
      <w:r w:rsidR="00057741" w:rsidRPr="00EF13F1">
        <w:rPr>
          <w:rFonts w:ascii="Times New Roman" w:hAnsi="Times New Roman" w:cs="Times New Roman"/>
          <w:sz w:val="24"/>
          <w:szCs w:val="24"/>
        </w:rPr>
        <w:t xml:space="preserve"> bouts</w:t>
      </w:r>
      <w:r w:rsidR="00C55690" w:rsidRPr="00EF13F1">
        <w:rPr>
          <w:rFonts w:ascii="Times New Roman" w:hAnsi="Times New Roman" w:cs="Times New Roman"/>
          <w:sz w:val="24"/>
          <w:szCs w:val="24"/>
        </w:rPr>
        <w:t>, including PA at work, home, travelling and leisure. For each of vigorous and moderate PA and walking, there are questions on the number of days and the duration on each of these days</w:t>
      </w:r>
      <w:r w:rsidR="00994836" w:rsidRPr="00EF13F1">
        <w:rPr>
          <w:rFonts w:ascii="Times New Roman" w:hAnsi="Times New Roman" w:cs="Times New Roman"/>
          <w:sz w:val="24"/>
          <w:szCs w:val="24"/>
        </w:rPr>
        <w:t xml:space="preserve">. </w:t>
      </w:r>
      <w:r w:rsidR="00C55690" w:rsidRPr="00EF13F1">
        <w:rPr>
          <w:rFonts w:ascii="Times New Roman" w:hAnsi="Times New Roman" w:cs="Times New Roman"/>
          <w:sz w:val="24"/>
          <w:szCs w:val="24"/>
        </w:rPr>
        <w:t xml:space="preserve">GPPAQ questions ask </w:t>
      </w:r>
      <w:r w:rsidR="00C55690" w:rsidRPr="00EF13F1">
        <w:rPr>
          <w:rFonts w:ascii="Times New Roman" w:hAnsi="Times New Roman" w:cs="Times New Roman"/>
          <w:sz w:val="24"/>
          <w:szCs w:val="24"/>
        </w:rPr>
        <w:lastRenderedPageBreak/>
        <w:t>about PA at work and the type and weekly duration of leisure PA</w:t>
      </w:r>
      <w:r w:rsidR="00057741" w:rsidRPr="00EF13F1">
        <w:rPr>
          <w:rFonts w:ascii="Times New Roman" w:hAnsi="Times New Roman" w:cs="Times New Roman"/>
          <w:sz w:val="24"/>
          <w:szCs w:val="24"/>
        </w:rPr>
        <w:t xml:space="preserve"> (</w:t>
      </w:r>
      <w:r w:rsidR="00C55690" w:rsidRPr="00EF13F1">
        <w:rPr>
          <w:rFonts w:ascii="Times New Roman" w:hAnsi="Times New Roman" w:cs="Times New Roman"/>
          <w:sz w:val="24"/>
          <w:szCs w:val="24"/>
        </w:rPr>
        <w:t>physical exercise/spor</w:t>
      </w:r>
      <w:r w:rsidR="00AD609B" w:rsidRPr="00EF13F1">
        <w:rPr>
          <w:rFonts w:ascii="Times New Roman" w:hAnsi="Times New Roman" w:cs="Times New Roman"/>
          <w:sz w:val="24"/>
          <w:szCs w:val="24"/>
        </w:rPr>
        <w:t>t,</w:t>
      </w:r>
      <w:r w:rsidR="00C55690" w:rsidRPr="00EF13F1">
        <w:rPr>
          <w:rFonts w:ascii="Times New Roman" w:hAnsi="Times New Roman" w:cs="Times New Roman"/>
          <w:sz w:val="24"/>
          <w:szCs w:val="24"/>
        </w:rPr>
        <w:t xml:space="preserve"> cycling, walking, housework/childcare and gardening/DIY</w:t>
      </w:r>
      <w:r w:rsidR="00057741" w:rsidRPr="00EF13F1">
        <w:rPr>
          <w:rFonts w:ascii="Times New Roman" w:hAnsi="Times New Roman" w:cs="Times New Roman"/>
          <w:sz w:val="24"/>
          <w:szCs w:val="24"/>
        </w:rPr>
        <w:t xml:space="preserve">). Duration </w:t>
      </w:r>
      <w:r w:rsidR="00DB43BD" w:rsidRPr="00EF13F1">
        <w:rPr>
          <w:rFonts w:ascii="Times New Roman" w:hAnsi="Times New Roman" w:cs="Times New Roman"/>
          <w:sz w:val="24"/>
          <w:szCs w:val="24"/>
        </w:rPr>
        <w:t xml:space="preserve">categories are None, &lt;1 hour, 1-3 hours, ≥3 hours. </w:t>
      </w:r>
    </w:p>
    <w:p w14:paraId="7EE44296" w14:textId="77777777" w:rsidR="00FB6DBD" w:rsidRPr="00EF13F1" w:rsidRDefault="00FB6DBD" w:rsidP="007D5953">
      <w:pPr>
        <w:spacing w:after="0" w:line="480" w:lineRule="auto"/>
        <w:contextualSpacing/>
        <w:jc w:val="both"/>
        <w:rPr>
          <w:rFonts w:ascii="Times New Roman" w:hAnsi="Times New Roman" w:cs="Times New Roman"/>
          <w:b/>
          <w:sz w:val="24"/>
          <w:szCs w:val="24"/>
        </w:rPr>
      </w:pPr>
    </w:p>
    <w:p w14:paraId="3914DB53" w14:textId="70C21389" w:rsidR="00994836" w:rsidRPr="00EF13F1" w:rsidRDefault="00C55690" w:rsidP="007D5953">
      <w:pPr>
        <w:spacing w:after="0" w:line="480" w:lineRule="auto"/>
        <w:contextualSpacing/>
        <w:jc w:val="both"/>
        <w:rPr>
          <w:rFonts w:ascii="Times New Roman" w:hAnsi="Times New Roman" w:cs="Times New Roman"/>
          <w:b/>
          <w:sz w:val="24"/>
          <w:szCs w:val="24"/>
        </w:rPr>
      </w:pPr>
      <w:r w:rsidRPr="00EF13F1">
        <w:rPr>
          <w:rFonts w:ascii="Times New Roman" w:hAnsi="Times New Roman" w:cs="Times New Roman"/>
          <w:b/>
          <w:sz w:val="24"/>
          <w:szCs w:val="24"/>
        </w:rPr>
        <w:t>Study outcomes</w:t>
      </w:r>
    </w:p>
    <w:p w14:paraId="0B0A86F9" w14:textId="576AB7DC" w:rsidR="006A065B" w:rsidRPr="00EF13F1" w:rsidRDefault="006A065B"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 xml:space="preserve">Accelerometry: </w:t>
      </w:r>
      <w:r w:rsidR="00DD30C6" w:rsidRPr="00EF13F1">
        <w:rPr>
          <w:rFonts w:ascii="Times New Roman" w:hAnsi="Times New Roman" w:cs="Times New Roman"/>
          <w:sz w:val="24"/>
          <w:szCs w:val="24"/>
        </w:rPr>
        <w:t>The main accelerometry outcome was total weekly minutes of MVPA in ≥10 minute bouts</w:t>
      </w:r>
      <w:r w:rsidR="003F7EC3" w:rsidRPr="00EF13F1">
        <w:rPr>
          <w:rFonts w:ascii="Times New Roman" w:hAnsi="Times New Roman" w:cs="Times New Roman"/>
          <w:sz w:val="24"/>
          <w:szCs w:val="24"/>
        </w:rPr>
        <w:t>;</w:t>
      </w:r>
      <w:r w:rsidR="00057741" w:rsidRPr="00EF13F1">
        <w:rPr>
          <w:rFonts w:ascii="Times New Roman" w:hAnsi="Times New Roman" w:cs="Times New Roman"/>
          <w:sz w:val="24"/>
          <w:szCs w:val="24"/>
        </w:rPr>
        <w:t xml:space="preserve"> </w:t>
      </w:r>
      <w:r w:rsidR="003F7EC3" w:rsidRPr="00EF13F1">
        <w:rPr>
          <w:rFonts w:ascii="Times New Roman" w:hAnsi="Times New Roman" w:cs="Times New Roman"/>
          <w:sz w:val="24"/>
          <w:szCs w:val="24"/>
        </w:rPr>
        <w:t xml:space="preserve">a </w:t>
      </w:r>
      <w:r w:rsidR="00057741" w:rsidRPr="00EF13F1">
        <w:rPr>
          <w:rFonts w:ascii="Times New Roman" w:hAnsi="Times New Roman" w:cs="Times New Roman"/>
          <w:sz w:val="24"/>
          <w:szCs w:val="24"/>
        </w:rPr>
        <w:t xml:space="preserve">secondary outcome </w:t>
      </w:r>
      <w:r w:rsidR="003F7EC3" w:rsidRPr="00EF13F1">
        <w:rPr>
          <w:rFonts w:ascii="Times New Roman" w:hAnsi="Times New Roman" w:cs="Times New Roman"/>
          <w:sz w:val="24"/>
          <w:szCs w:val="24"/>
        </w:rPr>
        <w:t xml:space="preserve">was </w:t>
      </w:r>
      <w:r w:rsidR="00057741" w:rsidRPr="00EF13F1">
        <w:rPr>
          <w:rFonts w:ascii="Times New Roman" w:hAnsi="Times New Roman" w:cs="Times New Roman"/>
          <w:sz w:val="24"/>
          <w:szCs w:val="24"/>
        </w:rPr>
        <w:t>total weekly</w:t>
      </w:r>
      <w:r w:rsidR="00DD30C6" w:rsidRPr="00EF13F1">
        <w:rPr>
          <w:rFonts w:ascii="Times New Roman" w:hAnsi="Times New Roman" w:cs="Times New Roman"/>
          <w:sz w:val="24"/>
          <w:szCs w:val="24"/>
        </w:rPr>
        <w:t xml:space="preserve"> minutes of MVPA, </w:t>
      </w:r>
      <w:r w:rsidR="003F7EC3" w:rsidRPr="00EF13F1">
        <w:rPr>
          <w:rFonts w:ascii="Times New Roman" w:hAnsi="Times New Roman" w:cs="Times New Roman"/>
          <w:sz w:val="24"/>
          <w:szCs w:val="24"/>
        </w:rPr>
        <w:t xml:space="preserve">including </w:t>
      </w:r>
      <w:r w:rsidR="00DD30C6" w:rsidRPr="00EF13F1">
        <w:rPr>
          <w:rFonts w:ascii="Times New Roman" w:hAnsi="Times New Roman" w:cs="Times New Roman"/>
          <w:sz w:val="24"/>
          <w:szCs w:val="24"/>
        </w:rPr>
        <w:t xml:space="preserve">MVPA in &lt;10 minute bouts. </w:t>
      </w:r>
      <w:r w:rsidR="009201B3" w:rsidRPr="00EF13F1">
        <w:rPr>
          <w:rFonts w:ascii="Times New Roman" w:hAnsi="Times New Roman" w:cs="Times New Roman"/>
          <w:sz w:val="24"/>
          <w:szCs w:val="24"/>
        </w:rPr>
        <w:t>B</w:t>
      </w:r>
      <w:r w:rsidR="00FA60BC" w:rsidRPr="00EF13F1">
        <w:rPr>
          <w:rFonts w:ascii="Times New Roman" w:hAnsi="Times New Roman" w:cs="Times New Roman"/>
          <w:sz w:val="24"/>
          <w:szCs w:val="24"/>
        </w:rPr>
        <w:t>inary variable</w:t>
      </w:r>
      <w:r w:rsidR="009201B3" w:rsidRPr="00EF13F1">
        <w:rPr>
          <w:rFonts w:ascii="Times New Roman" w:hAnsi="Times New Roman" w:cs="Times New Roman"/>
          <w:sz w:val="24"/>
          <w:szCs w:val="24"/>
        </w:rPr>
        <w:t xml:space="preserve">s were </w:t>
      </w:r>
      <w:r w:rsidR="00FA60BC" w:rsidRPr="00EF13F1">
        <w:rPr>
          <w:rFonts w:ascii="Times New Roman" w:hAnsi="Times New Roman" w:cs="Times New Roman"/>
          <w:sz w:val="24"/>
          <w:szCs w:val="24"/>
        </w:rPr>
        <w:t xml:space="preserve">generated </w:t>
      </w:r>
      <w:r w:rsidR="009201B3" w:rsidRPr="00EF13F1">
        <w:rPr>
          <w:rFonts w:ascii="Times New Roman" w:hAnsi="Times New Roman" w:cs="Times New Roman"/>
          <w:sz w:val="24"/>
          <w:szCs w:val="24"/>
        </w:rPr>
        <w:t xml:space="preserve">for each MVPA outcome </w:t>
      </w:r>
      <w:r w:rsidR="00FA60BC" w:rsidRPr="00EF13F1">
        <w:rPr>
          <w:rFonts w:ascii="Times New Roman" w:hAnsi="Times New Roman" w:cs="Times New Roman"/>
          <w:sz w:val="24"/>
          <w:szCs w:val="24"/>
        </w:rPr>
        <w:t xml:space="preserve">to indicate 150 minutes of </w:t>
      </w:r>
      <w:r w:rsidR="009201B3" w:rsidRPr="00EF13F1">
        <w:rPr>
          <w:rFonts w:ascii="Times New Roman" w:hAnsi="Times New Roman" w:cs="Times New Roman"/>
          <w:sz w:val="24"/>
          <w:szCs w:val="24"/>
        </w:rPr>
        <w:t>activity</w:t>
      </w:r>
      <w:r w:rsidR="00FA60BC" w:rsidRPr="00EF13F1">
        <w:rPr>
          <w:rFonts w:ascii="Times New Roman" w:hAnsi="Times New Roman" w:cs="Times New Roman"/>
          <w:sz w:val="24"/>
          <w:szCs w:val="24"/>
        </w:rPr>
        <w:t>.</w:t>
      </w:r>
    </w:p>
    <w:p w14:paraId="29193416" w14:textId="2750F48A" w:rsidR="000F34EB" w:rsidRPr="00EF13F1" w:rsidRDefault="006A065B"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 xml:space="preserve">IPAQ: Total </w:t>
      </w:r>
      <w:r w:rsidR="00F175C1" w:rsidRPr="00EF13F1">
        <w:rPr>
          <w:rFonts w:ascii="Times New Roman" w:hAnsi="Times New Roman" w:cs="Times New Roman"/>
          <w:sz w:val="24"/>
          <w:szCs w:val="24"/>
        </w:rPr>
        <w:t xml:space="preserve">weekly minutes spent in each of vigorous PA, moderate PA and walking were </w:t>
      </w:r>
      <w:r w:rsidRPr="00EF13F1">
        <w:rPr>
          <w:rFonts w:ascii="Times New Roman" w:hAnsi="Times New Roman" w:cs="Times New Roman"/>
          <w:sz w:val="24"/>
          <w:szCs w:val="24"/>
        </w:rPr>
        <w:t>calculated</w:t>
      </w:r>
      <w:r w:rsidR="000F34EB" w:rsidRPr="00EF13F1">
        <w:rPr>
          <w:rFonts w:ascii="Times New Roman" w:hAnsi="Times New Roman" w:cs="Times New Roman"/>
          <w:sz w:val="24"/>
          <w:szCs w:val="24"/>
        </w:rPr>
        <w:t>,</w:t>
      </w:r>
      <w:r w:rsidR="002E6FA7">
        <w:rPr>
          <w:rFonts w:ascii="Times New Roman" w:hAnsi="Times New Roman" w:cs="Times New Roman"/>
          <w:sz w:val="24"/>
          <w:szCs w:val="24"/>
        </w:rPr>
        <w:t xml:space="preserve"> </w:t>
      </w:r>
      <w:r w:rsidR="00182511" w:rsidRPr="00EF13F1">
        <w:rPr>
          <w:rFonts w:ascii="Times New Roman" w:hAnsi="Times New Roman" w:cs="Times New Roman"/>
          <w:sz w:val="24"/>
          <w:szCs w:val="24"/>
        </w:rPr>
        <w:t xml:space="preserve">capped at a maximum of </w:t>
      </w:r>
      <w:r w:rsidR="00D82C51" w:rsidRPr="00EF13F1">
        <w:rPr>
          <w:rFonts w:ascii="Times New Roman" w:hAnsi="Times New Roman" w:cs="Times New Roman"/>
          <w:sz w:val="24"/>
          <w:szCs w:val="24"/>
        </w:rPr>
        <w:t>3</w:t>
      </w:r>
      <w:r w:rsidR="00E246E8" w:rsidRPr="00EF13F1">
        <w:rPr>
          <w:rFonts w:ascii="Times New Roman" w:hAnsi="Times New Roman" w:cs="Times New Roman"/>
          <w:sz w:val="24"/>
          <w:szCs w:val="24"/>
        </w:rPr>
        <w:t xml:space="preserve"> hours</w:t>
      </w:r>
      <w:r w:rsidR="00057741" w:rsidRPr="00EF13F1">
        <w:rPr>
          <w:rFonts w:ascii="Times New Roman" w:hAnsi="Times New Roman" w:cs="Times New Roman"/>
          <w:sz w:val="24"/>
          <w:szCs w:val="24"/>
        </w:rPr>
        <w:t>/day</w:t>
      </w:r>
      <w:r w:rsidR="00E246E8" w:rsidRPr="00EF13F1">
        <w:rPr>
          <w:rFonts w:ascii="Times New Roman" w:hAnsi="Times New Roman" w:cs="Times New Roman"/>
          <w:sz w:val="24"/>
          <w:szCs w:val="24"/>
        </w:rPr>
        <w:t xml:space="preserve"> or 2</w:t>
      </w:r>
      <w:r w:rsidR="00D82C51" w:rsidRPr="00EF13F1">
        <w:rPr>
          <w:rFonts w:ascii="Times New Roman" w:hAnsi="Times New Roman" w:cs="Times New Roman"/>
          <w:sz w:val="24"/>
          <w:szCs w:val="24"/>
        </w:rPr>
        <w:t>1</w:t>
      </w:r>
      <w:r w:rsidR="00E246E8" w:rsidRPr="00EF13F1">
        <w:rPr>
          <w:rFonts w:ascii="Times New Roman" w:hAnsi="Times New Roman" w:cs="Times New Roman"/>
          <w:sz w:val="24"/>
          <w:szCs w:val="24"/>
        </w:rPr>
        <w:t xml:space="preserve"> hours</w:t>
      </w:r>
      <w:r w:rsidR="00057741" w:rsidRPr="00EF13F1">
        <w:rPr>
          <w:rFonts w:ascii="Times New Roman" w:hAnsi="Times New Roman" w:cs="Times New Roman"/>
          <w:sz w:val="24"/>
          <w:szCs w:val="24"/>
        </w:rPr>
        <w:t xml:space="preserve">/week, </w:t>
      </w:r>
      <w:r w:rsidR="00E246E8" w:rsidRPr="00EF13F1">
        <w:rPr>
          <w:rFonts w:ascii="Times New Roman" w:hAnsi="Times New Roman" w:cs="Times New Roman"/>
          <w:sz w:val="24"/>
          <w:szCs w:val="24"/>
        </w:rPr>
        <w:t xml:space="preserve">as recommended by the IPAQ </w:t>
      </w:r>
      <w:r w:rsidR="00425E70" w:rsidRPr="00EF13F1">
        <w:rPr>
          <w:rFonts w:ascii="Times New Roman" w:hAnsi="Times New Roman" w:cs="Times New Roman"/>
          <w:sz w:val="24"/>
          <w:szCs w:val="24"/>
        </w:rPr>
        <w:t xml:space="preserve">coding </w:t>
      </w:r>
      <w:r w:rsidR="00E246E8" w:rsidRPr="00EF13F1">
        <w:rPr>
          <w:rFonts w:ascii="Times New Roman" w:hAnsi="Times New Roman" w:cs="Times New Roman"/>
          <w:sz w:val="24"/>
          <w:szCs w:val="24"/>
        </w:rPr>
        <w:t>guidelines</w:t>
      </w:r>
      <w:r w:rsidR="00425E70"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&lt;EndNote&gt;&lt;Cite&gt;&lt;Author&gt;The IPAQ group&lt;/Author&gt;&lt;RecNum&gt;50&lt;/RecNum&gt;&lt;DisplayText&gt;[28]&lt;/DisplayText&gt;&lt;record&gt;&lt;rec-number&gt;50&lt;/rec-number&gt;&lt;foreign-keys&gt;&lt;key app="EN" db-id="asaxxw5xrxasadedtz2vtde0zr2f0w0wr2ds" timestamp="1508236039"&gt;50&lt;/key&gt;&lt;/foreign-keys&gt;&lt;ref-type name="Web Page"&gt;12&lt;/ref-type&gt;&lt;contributors&gt;&lt;authors&gt;&lt;author&gt;The IPAQ group,&lt;/author&gt;&lt;/authors&gt;&lt;/contributors&gt;&lt;titles&gt;&lt;title&gt;Guidelines for data processing and analysis of the International Physical Activity Questionnaire (IPAQ) - Short and Long forms&lt;/title&gt;&lt;/titles&gt;&lt;number&gt;15/10/2015&lt;/number&gt;&lt;dates&gt;&lt;/dates&gt;&lt;urls&gt;&lt;related-urls&gt;&lt;url&gt;https://sites.google.com/site/theipaq/scoring-protocol&lt;/url&gt;&lt;/related-urls&gt;&lt;/urls&gt;&lt;access-date&gt;15/10/2015&lt;/access-date&gt;&lt;/record&gt;&lt;/Cite&gt;&lt;/EndNote&gt;</w:instrText>
      </w:r>
      <w:r w:rsidR="00425E70"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[28]</w:t>
      </w:r>
      <w:r w:rsidR="00425E70" w:rsidRPr="00EF13F1">
        <w:rPr>
          <w:rFonts w:ascii="Times New Roman" w:hAnsi="Times New Roman" w:cs="Times New Roman"/>
          <w:sz w:val="24"/>
          <w:szCs w:val="24"/>
        </w:rPr>
        <w:fldChar w:fldCharType="end"/>
      </w:r>
      <w:r w:rsidR="00E246E8" w:rsidRPr="00EF13F1">
        <w:rPr>
          <w:rFonts w:ascii="Times New Roman" w:hAnsi="Times New Roman" w:cs="Times New Roman"/>
          <w:sz w:val="24"/>
          <w:szCs w:val="24"/>
        </w:rPr>
        <w:t xml:space="preserve">. Two </w:t>
      </w:r>
      <w:r w:rsidR="00F175C1" w:rsidRPr="00EF13F1">
        <w:rPr>
          <w:rFonts w:ascii="Times New Roman" w:hAnsi="Times New Roman" w:cs="Times New Roman"/>
          <w:sz w:val="24"/>
          <w:szCs w:val="24"/>
        </w:rPr>
        <w:t xml:space="preserve">self-report PA </w:t>
      </w:r>
      <w:r w:rsidR="00574D91" w:rsidRPr="00EF13F1">
        <w:rPr>
          <w:rFonts w:ascii="Times New Roman" w:hAnsi="Times New Roman" w:cs="Times New Roman"/>
          <w:sz w:val="24"/>
          <w:szCs w:val="24"/>
        </w:rPr>
        <w:t xml:space="preserve">measures </w:t>
      </w:r>
      <w:r w:rsidR="00E246E8" w:rsidRPr="00EF13F1">
        <w:rPr>
          <w:rFonts w:ascii="Times New Roman" w:hAnsi="Times New Roman" w:cs="Times New Roman"/>
          <w:sz w:val="24"/>
          <w:szCs w:val="24"/>
        </w:rPr>
        <w:t xml:space="preserve">were </w:t>
      </w:r>
      <w:r w:rsidR="00F175C1" w:rsidRPr="00EF13F1">
        <w:rPr>
          <w:rFonts w:ascii="Times New Roman" w:hAnsi="Times New Roman" w:cs="Times New Roman"/>
          <w:sz w:val="24"/>
          <w:szCs w:val="24"/>
        </w:rPr>
        <w:t xml:space="preserve">derived: total weekly minutes of vigorous + moderate PA in bouts of ≥10 minutes, excluding walking (IPAQ-MVPA) and total weekly minutes of walking in bouts of ≥10 minutes (IPAQ-Walk). </w:t>
      </w:r>
      <w:r w:rsidR="006D64BA">
        <w:rPr>
          <w:rFonts w:ascii="Times New Roman" w:hAnsi="Times New Roman" w:cs="Times New Roman"/>
          <w:sz w:val="24"/>
          <w:szCs w:val="24"/>
        </w:rPr>
        <w:t xml:space="preserve">We also report an additional outcome, IPAQ-Total (IPAQ-MVPA + IPAQ-Walk), conceptually the same construct as accelerometry MVPA in ≥10 minute bouts. </w:t>
      </w:r>
      <w:r w:rsidR="00FA60BC" w:rsidRPr="00EF13F1">
        <w:rPr>
          <w:rFonts w:ascii="Times New Roman" w:hAnsi="Times New Roman" w:cs="Times New Roman"/>
          <w:sz w:val="24"/>
          <w:szCs w:val="24"/>
        </w:rPr>
        <w:t xml:space="preserve">Binary variables were generated for each of </w:t>
      </w:r>
      <w:r w:rsidR="00FA69D6">
        <w:rPr>
          <w:rFonts w:ascii="Times New Roman" w:hAnsi="Times New Roman" w:cs="Times New Roman"/>
          <w:sz w:val="24"/>
          <w:szCs w:val="24"/>
        </w:rPr>
        <w:t>these</w:t>
      </w:r>
      <w:r w:rsidR="00237AC6">
        <w:rPr>
          <w:rFonts w:ascii="Times New Roman" w:hAnsi="Times New Roman" w:cs="Times New Roman"/>
          <w:sz w:val="24"/>
          <w:szCs w:val="24"/>
        </w:rPr>
        <w:t xml:space="preserve"> </w:t>
      </w:r>
      <w:r w:rsidR="00FA60BC" w:rsidRPr="00EF13F1">
        <w:rPr>
          <w:rFonts w:ascii="Times New Roman" w:hAnsi="Times New Roman" w:cs="Times New Roman"/>
          <w:sz w:val="24"/>
          <w:szCs w:val="24"/>
        </w:rPr>
        <w:t xml:space="preserve">to indicate 150 minutes </w:t>
      </w:r>
      <w:r w:rsidR="00C170F9" w:rsidRPr="00EF13F1">
        <w:rPr>
          <w:rFonts w:ascii="Times New Roman" w:hAnsi="Times New Roman" w:cs="Times New Roman"/>
          <w:sz w:val="24"/>
          <w:szCs w:val="24"/>
        </w:rPr>
        <w:t xml:space="preserve">or more </w:t>
      </w:r>
      <w:r w:rsidR="00FA69D6" w:rsidRPr="005C7057">
        <w:rPr>
          <w:rFonts w:ascii="Times New Roman" w:hAnsi="Times New Roman" w:cs="Times New Roman"/>
          <w:sz w:val="24"/>
          <w:szCs w:val="24"/>
        </w:rPr>
        <w:t>per week</w:t>
      </w:r>
      <w:r w:rsidR="00FA69D6">
        <w:rPr>
          <w:rFonts w:ascii="Times New Roman" w:hAnsi="Times New Roman" w:cs="Times New Roman"/>
          <w:sz w:val="24"/>
          <w:szCs w:val="24"/>
        </w:rPr>
        <w:t xml:space="preserve"> </w:t>
      </w:r>
      <w:r w:rsidR="00FA60BC" w:rsidRPr="00EF13F1">
        <w:rPr>
          <w:rFonts w:ascii="Times New Roman" w:hAnsi="Times New Roman" w:cs="Times New Roman"/>
          <w:sz w:val="24"/>
          <w:szCs w:val="24"/>
        </w:rPr>
        <w:t>of activity</w:t>
      </w:r>
      <w:r w:rsidR="00FA69D6">
        <w:rPr>
          <w:rFonts w:ascii="Times New Roman" w:hAnsi="Times New Roman" w:cs="Times New Roman"/>
          <w:sz w:val="24"/>
          <w:szCs w:val="24"/>
        </w:rPr>
        <w:t>.</w:t>
      </w:r>
    </w:p>
    <w:p w14:paraId="21F38AE6" w14:textId="74873FFC" w:rsidR="005959FC" w:rsidRPr="00EF13F1" w:rsidRDefault="000F34EB"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 xml:space="preserve">GPPAQ: </w:t>
      </w:r>
      <w:r w:rsidR="008B4966" w:rsidRPr="00EF13F1">
        <w:rPr>
          <w:rFonts w:ascii="Times New Roman" w:hAnsi="Times New Roman" w:cs="Times New Roman"/>
          <w:sz w:val="24"/>
          <w:szCs w:val="24"/>
        </w:rPr>
        <w:t xml:space="preserve">The GPPAQ Physical Activity Index is </w:t>
      </w:r>
      <w:r w:rsidR="00DB43BD" w:rsidRPr="00EF13F1">
        <w:rPr>
          <w:rFonts w:ascii="Times New Roman" w:hAnsi="Times New Roman" w:cs="Times New Roman"/>
          <w:sz w:val="24"/>
          <w:szCs w:val="24"/>
        </w:rPr>
        <w:t>a 4-level index ranging from “Inactive” through to “Active”</w:t>
      </w:r>
      <w:r w:rsidR="00DD30C6" w:rsidRPr="00EF13F1">
        <w:rPr>
          <w:rFonts w:ascii="Times New Roman" w:hAnsi="Times New Roman" w:cs="Times New Roman"/>
          <w:sz w:val="24"/>
          <w:szCs w:val="24"/>
        </w:rPr>
        <w:t>. “Active” individuals are achi</w:t>
      </w:r>
      <w:r w:rsidR="00244E98" w:rsidRPr="00EF13F1">
        <w:rPr>
          <w:rFonts w:ascii="Times New Roman" w:hAnsi="Times New Roman" w:cs="Times New Roman"/>
          <w:sz w:val="24"/>
          <w:szCs w:val="24"/>
        </w:rPr>
        <w:t>eving ≥3 hours</w:t>
      </w:r>
      <w:r w:rsidR="00172AB4" w:rsidRPr="00EF13F1">
        <w:rPr>
          <w:rFonts w:ascii="Times New Roman" w:hAnsi="Times New Roman" w:cs="Times New Roman"/>
          <w:sz w:val="24"/>
          <w:szCs w:val="24"/>
        </w:rPr>
        <w:t xml:space="preserve"> (180 minutes) </w:t>
      </w:r>
      <w:r w:rsidR="00244E98" w:rsidRPr="00EF13F1">
        <w:rPr>
          <w:rFonts w:ascii="Times New Roman" w:hAnsi="Times New Roman" w:cs="Times New Roman"/>
          <w:sz w:val="24"/>
          <w:szCs w:val="24"/>
        </w:rPr>
        <w:t xml:space="preserve">of MVPA per week including work PA </w:t>
      </w:r>
      <w:r w:rsidR="00DD30C6" w:rsidRPr="00EF13F1">
        <w:rPr>
          <w:rFonts w:ascii="Times New Roman" w:hAnsi="Times New Roman" w:cs="Times New Roman"/>
          <w:sz w:val="24"/>
          <w:szCs w:val="24"/>
        </w:rPr>
        <w:t xml:space="preserve">and leisure PA from physical exercise and cycling, but </w:t>
      </w:r>
      <w:r w:rsidR="007A67C4" w:rsidRPr="00EF13F1">
        <w:rPr>
          <w:rFonts w:ascii="Times New Roman" w:hAnsi="Times New Roman" w:cs="Times New Roman"/>
          <w:sz w:val="24"/>
          <w:szCs w:val="24"/>
        </w:rPr>
        <w:t xml:space="preserve">not including </w:t>
      </w:r>
      <w:r w:rsidR="00DD30C6" w:rsidRPr="00EF13F1">
        <w:rPr>
          <w:rFonts w:ascii="Times New Roman" w:hAnsi="Times New Roman" w:cs="Times New Roman"/>
          <w:sz w:val="24"/>
          <w:szCs w:val="24"/>
        </w:rPr>
        <w:t>PA from</w:t>
      </w:r>
      <w:r w:rsidR="00734E64" w:rsidRPr="00EF13F1">
        <w:rPr>
          <w:rFonts w:ascii="Times New Roman" w:hAnsi="Times New Roman" w:cs="Times New Roman"/>
          <w:sz w:val="24"/>
          <w:szCs w:val="24"/>
        </w:rPr>
        <w:t xml:space="preserve"> </w:t>
      </w:r>
      <w:r w:rsidR="00DD30C6" w:rsidRPr="00EF13F1">
        <w:rPr>
          <w:rFonts w:ascii="Times New Roman" w:hAnsi="Times New Roman" w:cs="Times New Roman"/>
          <w:sz w:val="24"/>
          <w:szCs w:val="24"/>
        </w:rPr>
        <w:t>w</w:t>
      </w:r>
      <w:r w:rsidR="00734E64" w:rsidRPr="00EF13F1">
        <w:rPr>
          <w:rFonts w:ascii="Times New Roman" w:hAnsi="Times New Roman" w:cs="Times New Roman"/>
          <w:sz w:val="24"/>
          <w:szCs w:val="24"/>
        </w:rPr>
        <w:t xml:space="preserve">alking, housework/childcare or gardening. </w:t>
      </w:r>
      <w:r w:rsidR="00FF14D9" w:rsidRPr="00EF13F1">
        <w:rPr>
          <w:rFonts w:ascii="Times New Roman" w:hAnsi="Times New Roman" w:cs="Times New Roman"/>
          <w:sz w:val="24"/>
          <w:szCs w:val="24"/>
        </w:rPr>
        <w:t>W</w:t>
      </w:r>
      <w:r w:rsidR="00734E64" w:rsidRPr="00EF13F1">
        <w:rPr>
          <w:rFonts w:ascii="Times New Roman" w:hAnsi="Times New Roman" w:cs="Times New Roman"/>
          <w:sz w:val="24"/>
          <w:szCs w:val="24"/>
        </w:rPr>
        <w:t>e defined a binary outcome, GPPAQ, to identify those individuals classified as “Active”</w:t>
      </w:r>
      <w:r w:rsidR="00DD30C6" w:rsidRPr="00EF13F1">
        <w:rPr>
          <w:rFonts w:ascii="Times New Roman" w:hAnsi="Times New Roman" w:cs="Times New Roman"/>
          <w:sz w:val="24"/>
          <w:szCs w:val="24"/>
        </w:rPr>
        <w:t xml:space="preserve"> by the GPPAQ score</w:t>
      </w:r>
      <w:r w:rsidR="00734E64" w:rsidRPr="00EF13F1">
        <w:rPr>
          <w:rFonts w:ascii="Times New Roman" w:hAnsi="Times New Roman" w:cs="Times New Roman"/>
          <w:sz w:val="24"/>
          <w:szCs w:val="24"/>
        </w:rPr>
        <w:t xml:space="preserve">. </w:t>
      </w:r>
      <w:r w:rsidR="00D911BB" w:rsidRPr="00EF13F1">
        <w:rPr>
          <w:rFonts w:ascii="Times New Roman" w:hAnsi="Times New Roman" w:cs="Times New Roman"/>
          <w:sz w:val="24"/>
          <w:szCs w:val="24"/>
        </w:rPr>
        <w:t xml:space="preserve">However, adults who are retired or not working and </w:t>
      </w:r>
      <w:r w:rsidR="00033BC5" w:rsidRPr="00EF13F1">
        <w:rPr>
          <w:rFonts w:ascii="Times New Roman" w:hAnsi="Times New Roman" w:cs="Times New Roman"/>
          <w:sz w:val="24"/>
          <w:szCs w:val="24"/>
        </w:rPr>
        <w:t xml:space="preserve">who </w:t>
      </w:r>
      <w:r w:rsidR="00D911BB" w:rsidRPr="00EF13F1">
        <w:rPr>
          <w:rFonts w:ascii="Times New Roman" w:hAnsi="Times New Roman" w:cs="Times New Roman"/>
          <w:sz w:val="24"/>
          <w:szCs w:val="24"/>
        </w:rPr>
        <w:t xml:space="preserve">do no sport or cycling can never be classified as active, although they may achieve MVPA guidelines through walking. Thus, a modified index, GPPAQ-Walk, was also derived, </w:t>
      </w:r>
      <w:r w:rsidR="00CE5F20" w:rsidRPr="005C7057">
        <w:rPr>
          <w:rFonts w:ascii="Times New Roman" w:hAnsi="Times New Roman" w:cs="Times New Roman"/>
          <w:sz w:val="24"/>
          <w:szCs w:val="24"/>
        </w:rPr>
        <w:t>where those who reported walking briskly for at least 3 hours per week were classified as “active</w:t>
      </w:r>
      <w:r w:rsidR="00CE5F20">
        <w:rPr>
          <w:rFonts w:ascii="Times New Roman" w:hAnsi="Times New Roman" w:cs="Times New Roman"/>
          <w:sz w:val="24"/>
          <w:szCs w:val="24"/>
        </w:rPr>
        <w:t xml:space="preserve">”. </w:t>
      </w:r>
      <w:r w:rsidR="00D911BB" w:rsidRPr="00EF13F1">
        <w:rPr>
          <w:rFonts w:ascii="Times New Roman" w:hAnsi="Times New Roman" w:cs="Times New Roman"/>
          <w:sz w:val="24"/>
          <w:szCs w:val="24"/>
        </w:rPr>
        <w:t xml:space="preserve">. </w:t>
      </w:r>
      <w:r w:rsidR="00033BC5" w:rsidRPr="00EF13F1">
        <w:rPr>
          <w:rFonts w:ascii="Times New Roman" w:hAnsi="Times New Roman" w:cs="Times New Roman"/>
          <w:sz w:val="24"/>
          <w:szCs w:val="24"/>
        </w:rPr>
        <w:t>Previous a</w:t>
      </w:r>
      <w:r w:rsidR="00D911BB" w:rsidRPr="00EF13F1">
        <w:rPr>
          <w:rFonts w:ascii="Times New Roman" w:hAnsi="Times New Roman" w:cs="Times New Roman"/>
          <w:sz w:val="24"/>
          <w:szCs w:val="24"/>
        </w:rPr>
        <w:t>nalysis of GPPAQ showed this modified index had improved sensitivity at identifying active individuals compared with accelerometry data</w:t>
      </w:r>
      <w:r w:rsidR="00F94067" w:rsidRPr="00EF13F1">
        <w:rPr>
          <w:rFonts w:ascii="Times New Roman" w:hAnsi="Times New Roman" w:cs="Times New Roman"/>
          <w:sz w:val="24"/>
          <w:szCs w:val="24"/>
        </w:rPr>
        <w:t>,</w:t>
      </w:r>
      <w:r w:rsidR="00D911BB" w:rsidRPr="00EF13F1">
        <w:rPr>
          <w:rFonts w:ascii="Times New Roman" w:hAnsi="Times New Roman" w:cs="Times New Roman"/>
          <w:sz w:val="24"/>
          <w:szCs w:val="24"/>
        </w:rPr>
        <w:t xml:space="preserve"> </w:t>
      </w:r>
      <w:r w:rsidR="00A8178A" w:rsidRPr="00EF13F1">
        <w:rPr>
          <w:rFonts w:ascii="Times New Roman" w:hAnsi="Times New Roman" w:cs="Times New Roman"/>
          <w:sz w:val="24"/>
          <w:szCs w:val="24"/>
        </w:rPr>
        <w:t>but lower</w:t>
      </w:r>
      <w:r w:rsidR="00D911BB" w:rsidRPr="00EF13F1">
        <w:rPr>
          <w:rFonts w:ascii="Times New Roman" w:hAnsi="Times New Roman" w:cs="Times New Roman"/>
          <w:sz w:val="24"/>
          <w:szCs w:val="24"/>
        </w:rPr>
        <w:t xml:space="preserve"> specificity in adults aged 60-75 years</w:t>
      </w:r>
      <w:r w:rsidR="00D911BB" w:rsidRPr="00EF13F1">
        <w:rPr>
          <w:rFonts w:ascii="Times New Roman" w:hAnsi="Times New Roman" w:cs="Times New Roman"/>
          <w:sz w:val="24"/>
          <w:szCs w:val="24"/>
        </w:rPr>
        <w:fldChar w:fldCharType="begin">
          <w:fldData xml:space="preserve">PEVuZE5vdGU+PENpdGU+PEF1dGhvcj5BaG1hZDwvQXV0aG9yPjxZZWFyPjIwMTU8L1llYXI+PFJl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PEVuZE5vdGU+PENpdGU+PEF1dGhvcj5BaG1hZDwvQXV0aG9yPjxZZWFyPjIwMTU8L1llYXI+PFJl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D911BB" w:rsidRPr="00EF13F1">
        <w:rPr>
          <w:rFonts w:ascii="Times New Roman" w:hAnsi="Times New Roman" w:cs="Times New Roman"/>
          <w:sz w:val="24"/>
          <w:szCs w:val="24"/>
        </w:rPr>
      </w:r>
      <w:r w:rsidR="00D911BB"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[29]</w:t>
      </w:r>
      <w:r w:rsidR="00D911BB" w:rsidRPr="00EF13F1">
        <w:rPr>
          <w:rFonts w:ascii="Times New Roman" w:hAnsi="Times New Roman" w:cs="Times New Roman"/>
          <w:sz w:val="24"/>
          <w:szCs w:val="24"/>
        </w:rPr>
        <w:fldChar w:fldCharType="end"/>
      </w:r>
      <w:r w:rsidR="00D911BB" w:rsidRPr="00EF13F1">
        <w:rPr>
          <w:rFonts w:ascii="Times New Roman" w:hAnsi="Times New Roman" w:cs="Times New Roman"/>
          <w:sz w:val="24"/>
          <w:szCs w:val="24"/>
        </w:rPr>
        <w:t>.</w:t>
      </w:r>
      <w:r w:rsidR="00F94067" w:rsidRPr="00EF13F1">
        <w:rPr>
          <w:rFonts w:ascii="Times New Roman" w:hAnsi="Times New Roman" w:cs="Times New Roman"/>
          <w:sz w:val="24"/>
          <w:szCs w:val="24"/>
        </w:rPr>
        <w:t xml:space="preserve"> </w:t>
      </w:r>
    </w:p>
    <w:p w14:paraId="5E0A02AF" w14:textId="4002C0CF" w:rsidR="00CA3510" w:rsidRPr="00EF13F1" w:rsidRDefault="00CA3510" w:rsidP="007D5953">
      <w:pPr>
        <w:spacing w:after="0" w:line="480" w:lineRule="auto"/>
        <w:jc w:val="both"/>
        <w:rPr>
          <w:rFonts w:ascii="Times New Roman" w:hAnsi="Times New Roman" w:cs="Times New Roman"/>
          <w:sz w:val="24"/>
          <w:szCs w:val="24"/>
        </w:rPr>
      </w:pPr>
    </w:p>
    <w:p w14:paraId="6822F247" w14:textId="18F0A3B1" w:rsidR="004F7E19" w:rsidRPr="00EF13F1" w:rsidRDefault="00DE59E2" w:rsidP="007D5953">
      <w:pPr>
        <w:spacing w:after="0" w:line="480" w:lineRule="auto"/>
        <w:contextualSpacing/>
        <w:jc w:val="both"/>
        <w:rPr>
          <w:rFonts w:ascii="Times New Roman" w:hAnsi="Times New Roman" w:cs="Times New Roman"/>
          <w:b/>
          <w:sz w:val="24"/>
          <w:szCs w:val="24"/>
        </w:rPr>
      </w:pPr>
      <w:r w:rsidRPr="00EF13F1">
        <w:rPr>
          <w:rFonts w:ascii="Times New Roman" w:hAnsi="Times New Roman" w:cs="Times New Roman"/>
          <w:b/>
          <w:sz w:val="24"/>
          <w:szCs w:val="24"/>
        </w:rPr>
        <w:t>Statistical</w:t>
      </w:r>
      <w:r w:rsidR="004F7E19" w:rsidRPr="00EF13F1">
        <w:rPr>
          <w:rFonts w:ascii="Times New Roman" w:hAnsi="Times New Roman" w:cs="Times New Roman"/>
          <w:b/>
          <w:sz w:val="24"/>
          <w:szCs w:val="24"/>
        </w:rPr>
        <w:t xml:space="preserve"> analyses</w:t>
      </w:r>
    </w:p>
    <w:p w14:paraId="67F7ABB0" w14:textId="112055CB" w:rsidR="006F5E7C" w:rsidRPr="00EF13F1" w:rsidRDefault="00033BC5"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A</w:t>
      </w:r>
      <w:r w:rsidR="00F94067" w:rsidRPr="00EF13F1">
        <w:rPr>
          <w:rFonts w:ascii="Times New Roman" w:hAnsi="Times New Roman" w:cs="Times New Roman"/>
          <w:sz w:val="24"/>
          <w:szCs w:val="24"/>
        </w:rPr>
        <w:t xml:space="preserve">nalyses were carried out using </w:t>
      </w:r>
      <w:r w:rsidR="00A97202" w:rsidRPr="00EF13F1">
        <w:rPr>
          <w:rFonts w:ascii="Times New Roman" w:hAnsi="Times New Roman" w:cs="Times New Roman"/>
          <w:sz w:val="24"/>
          <w:szCs w:val="24"/>
        </w:rPr>
        <w:t>Stata 1</w:t>
      </w:r>
      <w:r w:rsidR="00AC2179" w:rsidRPr="00EF13F1">
        <w:rPr>
          <w:rFonts w:ascii="Times New Roman" w:hAnsi="Times New Roman" w:cs="Times New Roman"/>
          <w:sz w:val="24"/>
          <w:szCs w:val="24"/>
        </w:rPr>
        <w:t>4</w:t>
      </w:r>
      <w:r w:rsidR="007F302A"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&lt;EndNote&gt;&lt;Cite&gt;&lt;Author&gt;StataCorp&lt;/Author&gt;&lt;Year&gt;2015&lt;/Year&gt;&lt;RecNum&gt;29&lt;/RecNum&gt;&lt;DisplayText&gt;[30]&lt;/DisplayText&gt;&lt;record&gt;&lt;rec-number&gt;29&lt;/rec-number&gt;&lt;foreign-keys&gt;&lt;key app="EN" db-id="asaxxw5xrxasadedtz2vtde0zr2f0w0wr2ds" timestamp="1502363135"&gt;29&lt;/key&gt;&lt;/foreign-keys&gt;&lt;ref-type name="Computer Program"&gt;9&lt;/ref-type&gt;&lt;contributors&gt;&lt;authors&gt;&lt;author&gt;StataCorp&lt;/author&gt;&lt;/authors&gt;&lt;/contributors&gt;&lt;titles&gt;&lt;title&gt;Stata Statistical Software: Release 14&lt;/title&gt;&lt;/titles&gt;&lt;dates&gt;&lt;year&gt;2015&lt;/year&gt;&lt;/dates&gt;&lt;pub-location&gt;http://www.stata.com/&lt;/pub-location&gt;&lt;publisher&gt;StataCorp LLC&lt;/publisher&gt;&lt;urls&gt;&lt;/urls&gt;&lt;/record&gt;&lt;/Cite&gt;&lt;/EndNote&gt;</w:instrText>
      </w:r>
      <w:r w:rsidR="007F302A"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[30]</w:t>
      </w:r>
      <w:r w:rsidR="007F302A" w:rsidRPr="00EF13F1">
        <w:rPr>
          <w:rFonts w:ascii="Times New Roman" w:hAnsi="Times New Roman" w:cs="Times New Roman"/>
          <w:sz w:val="24"/>
          <w:szCs w:val="24"/>
        </w:rPr>
        <w:fldChar w:fldCharType="end"/>
      </w:r>
      <w:r w:rsidR="00B42212" w:rsidRPr="00EF13F1">
        <w:rPr>
          <w:rFonts w:ascii="Times New Roman" w:hAnsi="Times New Roman" w:cs="Times New Roman"/>
          <w:sz w:val="24"/>
          <w:szCs w:val="24"/>
        </w:rPr>
        <w:t>.</w:t>
      </w:r>
      <w:r w:rsidR="002E6FA7">
        <w:rPr>
          <w:rFonts w:ascii="Times New Roman" w:hAnsi="Times New Roman" w:cs="Times New Roman"/>
          <w:sz w:val="24"/>
          <w:szCs w:val="24"/>
        </w:rPr>
        <w:t xml:space="preserve"> </w:t>
      </w:r>
      <w:r w:rsidR="00B42212" w:rsidRPr="00EF13F1">
        <w:rPr>
          <w:rFonts w:ascii="Times New Roman" w:hAnsi="Times New Roman" w:cs="Times New Roman"/>
          <w:sz w:val="24"/>
          <w:szCs w:val="24"/>
        </w:rPr>
        <w:t>Multi-level</w:t>
      </w:r>
      <w:r w:rsidR="009201B3" w:rsidRPr="00EF13F1">
        <w:rPr>
          <w:rFonts w:ascii="Times New Roman" w:hAnsi="Times New Roman" w:cs="Times New Roman"/>
          <w:sz w:val="24"/>
          <w:szCs w:val="24"/>
        </w:rPr>
        <w:t xml:space="preserve"> regression </w:t>
      </w:r>
      <w:r w:rsidR="00E61531" w:rsidRPr="00EF13F1">
        <w:rPr>
          <w:rFonts w:ascii="Times New Roman" w:hAnsi="Times New Roman" w:cs="Times New Roman"/>
          <w:sz w:val="24"/>
          <w:szCs w:val="24"/>
        </w:rPr>
        <w:t>models estimated treatment effect</w:t>
      </w:r>
      <w:r w:rsidRPr="00EF13F1">
        <w:rPr>
          <w:rFonts w:ascii="Times New Roman" w:hAnsi="Times New Roman" w:cs="Times New Roman"/>
          <w:sz w:val="24"/>
          <w:szCs w:val="24"/>
        </w:rPr>
        <w:t>s</w:t>
      </w:r>
      <w:r w:rsidR="00E61531" w:rsidRPr="00EF13F1">
        <w:rPr>
          <w:rFonts w:ascii="Times New Roman" w:hAnsi="Times New Roman" w:cs="Times New Roman"/>
          <w:sz w:val="24"/>
          <w:szCs w:val="24"/>
        </w:rPr>
        <w:t xml:space="preserve"> </w:t>
      </w:r>
      <w:r w:rsidR="009201B3" w:rsidRPr="00EF13F1">
        <w:rPr>
          <w:rFonts w:ascii="Times New Roman" w:hAnsi="Times New Roman" w:cs="Times New Roman"/>
          <w:sz w:val="24"/>
          <w:szCs w:val="24"/>
        </w:rPr>
        <w:t>for accelerometer</w:t>
      </w:r>
      <w:r w:rsidRPr="00EF13F1">
        <w:rPr>
          <w:rFonts w:ascii="Times New Roman" w:hAnsi="Times New Roman" w:cs="Times New Roman"/>
          <w:sz w:val="24"/>
          <w:szCs w:val="24"/>
        </w:rPr>
        <w:t xml:space="preserve">, IPAQ and GPPAQ </w:t>
      </w:r>
      <w:r w:rsidR="009201B3" w:rsidRPr="00EF13F1">
        <w:rPr>
          <w:rFonts w:ascii="Times New Roman" w:hAnsi="Times New Roman" w:cs="Times New Roman"/>
          <w:sz w:val="24"/>
          <w:szCs w:val="24"/>
        </w:rPr>
        <w:t>outcomes.</w:t>
      </w:r>
      <w:r w:rsidR="002E6FA7">
        <w:rPr>
          <w:rFonts w:ascii="Times New Roman" w:hAnsi="Times New Roman" w:cs="Times New Roman"/>
          <w:sz w:val="24"/>
          <w:szCs w:val="24"/>
        </w:rPr>
        <w:t xml:space="preserve"> </w:t>
      </w:r>
      <w:r w:rsidR="00B42212" w:rsidRPr="00EF13F1">
        <w:rPr>
          <w:rFonts w:ascii="Times New Roman" w:hAnsi="Times New Roman" w:cs="Times New Roman"/>
          <w:sz w:val="24"/>
          <w:szCs w:val="24"/>
        </w:rPr>
        <w:t xml:space="preserve">The </w:t>
      </w:r>
      <w:r w:rsidR="00832ED0" w:rsidRPr="00EF13F1">
        <w:rPr>
          <w:rFonts w:ascii="Times New Roman" w:hAnsi="Times New Roman" w:cs="Times New Roman"/>
          <w:sz w:val="24"/>
          <w:szCs w:val="24"/>
        </w:rPr>
        <w:t xml:space="preserve">12-month </w:t>
      </w:r>
      <w:r w:rsidR="00B42212" w:rsidRPr="00EF13F1">
        <w:rPr>
          <w:rFonts w:ascii="Times New Roman" w:hAnsi="Times New Roman" w:cs="Times New Roman"/>
          <w:sz w:val="24"/>
          <w:szCs w:val="24"/>
        </w:rPr>
        <w:t xml:space="preserve">outcome was regressed on baseline value, treatment group, age, gender, practice and month of baseline accelerometry as fixed effects and household as a random effect in the multi-level model. (i) Linear regression was used for weekly minutes </w:t>
      </w:r>
      <w:r w:rsidR="00873C2A" w:rsidRPr="00EF13F1">
        <w:rPr>
          <w:rFonts w:ascii="Times New Roman" w:hAnsi="Times New Roman" w:cs="Times New Roman"/>
          <w:sz w:val="24"/>
          <w:szCs w:val="24"/>
        </w:rPr>
        <w:t xml:space="preserve">of </w:t>
      </w:r>
      <w:r w:rsidR="00E80F11" w:rsidRPr="005C7057">
        <w:rPr>
          <w:rFonts w:ascii="Times New Roman" w:hAnsi="Times New Roman" w:cs="Times New Roman"/>
          <w:sz w:val="24"/>
          <w:szCs w:val="24"/>
        </w:rPr>
        <w:t>accelerometer MVPA, IPAQ-MVPA</w:t>
      </w:r>
      <w:r w:rsidR="006D64BA">
        <w:rPr>
          <w:rFonts w:ascii="Times New Roman" w:hAnsi="Times New Roman" w:cs="Times New Roman"/>
          <w:sz w:val="24"/>
          <w:szCs w:val="24"/>
        </w:rPr>
        <w:t xml:space="preserve">, </w:t>
      </w:r>
      <w:r w:rsidR="00E80F11" w:rsidRPr="005C7057">
        <w:rPr>
          <w:rFonts w:ascii="Times New Roman" w:hAnsi="Times New Roman" w:cs="Times New Roman"/>
          <w:sz w:val="24"/>
          <w:szCs w:val="24"/>
        </w:rPr>
        <w:t>IPAQ-Walk</w:t>
      </w:r>
      <w:r w:rsidR="006D64BA">
        <w:rPr>
          <w:rFonts w:ascii="Times New Roman" w:hAnsi="Times New Roman" w:cs="Times New Roman"/>
          <w:sz w:val="24"/>
          <w:szCs w:val="24"/>
        </w:rPr>
        <w:t xml:space="preserve"> and IPAQ-Total</w:t>
      </w:r>
      <w:r w:rsidR="00B42212" w:rsidRPr="00EF13F1">
        <w:rPr>
          <w:rFonts w:ascii="Times New Roman" w:hAnsi="Times New Roman" w:cs="Times New Roman"/>
          <w:sz w:val="24"/>
          <w:szCs w:val="24"/>
        </w:rPr>
        <w:t>; (ii) logistic regression was used for the binary variables “active” from accelerometry, IPAQ and GPPAQ.</w:t>
      </w:r>
      <w:r w:rsidR="002E6FA7">
        <w:rPr>
          <w:rFonts w:ascii="Times New Roman" w:hAnsi="Times New Roman" w:cs="Times New Roman"/>
          <w:sz w:val="24"/>
          <w:szCs w:val="24"/>
        </w:rPr>
        <w:t xml:space="preserve"> </w:t>
      </w:r>
      <w:r w:rsidR="00A6583C" w:rsidRPr="00EF13F1">
        <w:rPr>
          <w:rFonts w:ascii="Times New Roman" w:hAnsi="Times New Roman" w:cs="Times New Roman"/>
          <w:sz w:val="24"/>
          <w:szCs w:val="24"/>
        </w:rPr>
        <w:t>The distribution</w:t>
      </w:r>
      <w:r w:rsidR="009330AE" w:rsidRPr="00EF13F1">
        <w:rPr>
          <w:rFonts w:ascii="Times New Roman" w:hAnsi="Times New Roman" w:cs="Times New Roman"/>
          <w:sz w:val="24"/>
          <w:szCs w:val="24"/>
        </w:rPr>
        <w:t>s</w:t>
      </w:r>
      <w:r w:rsidR="00A6583C" w:rsidRPr="00EF13F1">
        <w:rPr>
          <w:rFonts w:ascii="Times New Roman" w:hAnsi="Times New Roman" w:cs="Times New Roman"/>
          <w:sz w:val="24"/>
          <w:szCs w:val="24"/>
        </w:rPr>
        <w:t xml:space="preserve"> of change in PA for the </w:t>
      </w:r>
      <w:r w:rsidR="006D64BA">
        <w:rPr>
          <w:rFonts w:ascii="Times New Roman" w:hAnsi="Times New Roman" w:cs="Times New Roman"/>
          <w:sz w:val="24"/>
          <w:szCs w:val="24"/>
        </w:rPr>
        <w:t>four</w:t>
      </w:r>
      <w:r w:rsidR="006D64BA" w:rsidRPr="00EF13F1">
        <w:rPr>
          <w:rFonts w:ascii="Times New Roman" w:hAnsi="Times New Roman" w:cs="Times New Roman"/>
          <w:sz w:val="24"/>
          <w:szCs w:val="24"/>
        </w:rPr>
        <w:t xml:space="preserve"> </w:t>
      </w:r>
      <w:r w:rsidR="00A6583C" w:rsidRPr="00EF13F1">
        <w:rPr>
          <w:rFonts w:ascii="Times New Roman" w:hAnsi="Times New Roman" w:cs="Times New Roman"/>
          <w:sz w:val="24"/>
          <w:szCs w:val="24"/>
        </w:rPr>
        <w:t xml:space="preserve">continuous outcomes were reasonably normally distributed, </w:t>
      </w:r>
      <w:r w:rsidR="00E80F11" w:rsidRPr="005C7057">
        <w:rPr>
          <w:rFonts w:ascii="Times New Roman" w:hAnsi="Times New Roman" w:cs="Times New Roman"/>
          <w:sz w:val="24"/>
          <w:szCs w:val="24"/>
        </w:rPr>
        <w:t>as were the distributions of residuals from the models, allowing</w:t>
      </w:r>
      <w:r w:rsidR="00E80F11">
        <w:rPr>
          <w:rFonts w:ascii="Times New Roman" w:hAnsi="Times New Roman" w:cs="Times New Roman"/>
          <w:sz w:val="24"/>
          <w:szCs w:val="24"/>
        </w:rPr>
        <w:t xml:space="preserve"> </w:t>
      </w:r>
      <w:r w:rsidR="00A6583C" w:rsidRPr="00EF13F1">
        <w:rPr>
          <w:rFonts w:ascii="Times New Roman" w:hAnsi="Times New Roman" w:cs="Times New Roman"/>
          <w:sz w:val="24"/>
          <w:szCs w:val="24"/>
        </w:rPr>
        <w:t xml:space="preserve">this method of analysis. </w:t>
      </w:r>
      <w:r w:rsidRPr="00EF13F1">
        <w:rPr>
          <w:rFonts w:ascii="Times New Roman" w:hAnsi="Times New Roman" w:cs="Times New Roman"/>
          <w:sz w:val="24"/>
          <w:szCs w:val="24"/>
        </w:rPr>
        <w:t>A</w:t>
      </w:r>
      <w:r w:rsidR="00E61531" w:rsidRPr="00EF13F1">
        <w:rPr>
          <w:rFonts w:ascii="Times New Roman" w:hAnsi="Times New Roman" w:cs="Times New Roman"/>
          <w:sz w:val="24"/>
          <w:szCs w:val="24"/>
        </w:rPr>
        <w:t xml:space="preserve">nalyses </w:t>
      </w:r>
      <w:r w:rsidRPr="00EF13F1">
        <w:rPr>
          <w:rFonts w:ascii="Times New Roman" w:hAnsi="Times New Roman" w:cs="Times New Roman"/>
          <w:sz w:val="24"/>
          <w:szCs w:val="24"/>
        </w:rPr>
        <w:t>were</w:t>
      </w:r>
      <w:r w:rsidR="00E61531" w:rsidRPr="00EF13F1">
        <w:rPr>
          <w:rFonts w:ascii="Times New Roman" w:hAnsi="Times New Roman" w:cs="Times New Roman"/>
          <w:sz w:val="24"/>
          <w:szCs w:val="24"/>
        </w:rPr>
        <w:t xml:space="preserve"> restricted to those with complete data for all outcomes being compared</w:t>
      </w:r>
      <w:r w:rsidR="00880FAD" w:rsidRPr="00EF13F1">
        <w:rPr>
          <w:rFonts w:ascii="Times New Roman" w:hAnsi="Times New Roman" w:cs="Times New Roman"/>
          <w:sz w:val="24"/>
          <w:szCs w:val="24"/>
        </w:rPr>
        <w:t xml:space="preserve">: 833 at baseline and 655 for </w:t>
      </w:r>
      <w:r w:rsidR="00245629">
        <w:rPr>
          <w:rFonts w:ascii="Times New Roman" w:hAnsi="Times New Roman" w:cs="Times New Roman"/>
          <w:sz w:val="24"/>
          <w:szCs w:val="24"/>
        </w:rPr>
        <w:t xml:space="preserve">the </w:t>
      </w:r>
      <w:r w:rsidR="00245629" w:rsidRPr="005C7057">
        <w:rPr>
          <w:rFonts w:ascii="Times New Roman" w:hAnsi="Times New Roman" w:cs="Times New Roman"/>
          <w:sz w:val="24"/>
          <w:szCs w:val="24"/>
        </w:rPr>
        <w:t>longitudinal regression models</w:t>
      </w:r>
      <w:r w:rsidR="00245629">
        <w:rPr>
          <w:rFonts w:ascii="Times New Roman" w:hAnsi="Times New Roman" w:cs="Times New Roman"/>
          <w:sz w:val="24"/>
          <w:szCs w:val="24"/>
        </w:rPr>
        <w:t>.</w:t>
      </w:r>
      <w:r w:rsidR="006F5E7C" w:rsidRPr="00EF13F1">
        <w:rPr>
          <w:rFonts w:ascii="Times New Roman" w:hAnsi="Times New Roman" w:cs="Times New Roman"/>
          <w:sz w:val="24"/>
          <w:szCs w:val="24"/>
        </w:rPr>
        <w:t xml:space="preserve"> </w:t>
      </w:r>
      <w:r w:rsidR="00E80F11" w:rsidRPr="005C7057">
        <w:rPr>
          <w:rFonts w:ascii="Times New Roman" w:hAnsi="Times New Roman" w:cs="Times New Roman"/>
          <w:sz w:val="24"/>
          <w:szCs w:val="24"/>
        </w:rPr>
        <w:t>This ensured direct comparisons of the same group of participants for each outcome.</w:t>
      </w:r>
      <w:r w:rsidR="00E80F11" w:rsidRPr="00EF13F1">
        <w:rPr>
          <w:rFonts w:ascii="Times New Roman" w:hAnsi="Times New Roman" w:cs="Times New Roman"/>
          <w:sz w:val="24"/>
          <w:szCs w:val="24"/>
        </w:rPr>
        <w:t xml:space="preserve"> </w:t>
      </w:r>
      <w:r w:rsidR="006F5E7C" w:rsidRPr="00EF13F1">
        <w:rPr>
          <w:rFonts w:ascii="Times New Roman" w:hAnsi="Times New Roman" w:cs="Times New Roman"/>
          <w:sz w:val="24"/>
          <w:szCs w:val="24"/>
        </w:rPr>
        <w:t>Sensitivity analyses used ≥180 minutes of accelerometer MVPA and IPAQ outcomes, as the GPPAQ outcome is based on ≥180 minutes per week.</w:t>
      </w:r>
    </w:p>
    <w:p w14:paraId="07216CFC" w14:textId="77777777" w:rsidR="006F5E7C" w:rsidRPr="00EF13F1" w:rsidRDefault="006F5E7C" w:rsidP="007D5953">
      <w:pPr>
        <w:spacing w:after="0" w:line="480" w:lineRule="auto"/>
        <w:contextualSpacing/>
        <w:jc w:val="both"/>
        <w:rPr>
          <w:rFonts w:ascii="Times New Roman" w:hAnsi="Times New Roman" w:cs="Times New Roman"/>
          <w:sz w:val="24"/>
          <w:szCs w:val="24"/>
        </w:rPr>
      </w:pPr>
    </w:p>
    <w:p w14:paraId="093DDA67" w14:textId="3E55B696" w:rsidR="00A97202" w:rsidRPr="00EF13F1" w:rsidRDefault="00F25C48" w:rsidP="007D5953">
      <w:pPr>
        <w:spacing w:after="0" w:line="480" w:lineRule="auto"/>
        <w:contextualSpacing/>
        <w:jc w:val="both"/>
        <w:rPr>
          <w:rFonts w:ascii="Times New Roman" w:hAnsi="Times New Roman" w:cs="Times New Roman"/>
          <w:b/>
          <w:sz w:val="24"/>
          <w:szCs w:val="24"/>
        </w:rPr>
      </w:pPr>
      <w:r w:rsidRPr="00EF13F1">
        <w:rPr>
          <w:rFonts w:ascii="Times New Roman" w:hAnsi="Times New Roman" w:cs="Times New Roman"/>
          <w:b/>
          <w:sz w:val="24"/>
          <w:szCs w:val="24"/>
        </w:rPr>
        <w:t>RESULTS</w:t>
      </w:r>
    </w:p>
    <w:p w14:paraId="47CC5977" w14:textId="3B0EA762" w:rsidR="001B4153" w:rsidRPr="00EF13F1" w:rsidRDefault="00880FAD"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 xml:space="preserve">At baseline, accelerometry data were available on all participants and 989 (97%) returned IPAQ and GPPAQ questionnaires. </w:t>
      </w:r>
      <w:r w:rsidR="00492E0A" w:rsidRPr="00EF13F1">
        <w:rPr>
          <w:rFonts w:ascii="Times New Roman" w:hAnsi="Times New Roman" w:cs="Times New Roman"/>
          <w:sz w:val="24"/>
          <w:szCs w:val="24"/>
        </w:rPr>
        <w:t>At 12 months, 956 (93%) participants provided at least one day of accelerometry and 942 (92%) returned IPAQ and GPPAQ questionnaire</w:t>
      </w:r>
      <w:r w:rsidR="00CA0EFF" w:rsidRPr="00EF13F1">
        <w:rPr>
          <w:rFonts w:ascii="Times New Roman" w:hAnsi="Times New Roman" w:cs="Times New Roman"/>
          <w:sz w:val="24"/>
          <w:szCs w:val="24"/>
        </w:rPr>
        <w:t>s</w:t>
      </w:r>
      <w:r w:rsidR="00492E0A" w:rsidRPr="00EF13F1">
        <w:rPr>
          <w:rFonts w:ascii="Times New Roman" w:hAnsi="Times New Roman" w:cs="Times New Roman"/>
          <w:sz w:val="24"/>
          <w:szCs w:val="24"/>
        </w:rPr>
        <w:t xml:space="preserve">. </w:t>
      </w:r>
      <w:r w:rsidRPr="00EF13F1">
        <w:rPr>
          <w:rFonts w:ascii="Times New Roman" w:hAnsi="Times New Roman" w:cs="Times New Roman"/>
          <w:sz w:val="24"/>
          <w:szCs w:val="24"/>
        </w:rPr>
        <w:t>However, incomplete answers on IPAQ and GPPAQ questions reduced the sample size to 833</w:t>
      </w:r>
      <w:r w:rsidR="00492E0A" w:rsidRPr="00EF13F1">
        <w:rPr>
          <w:rFonts w:ascii="Times New Roman" w:hAnsi="Times New Roman" w:cs="Times New Roman"/>
          <w:sz w:val="24"/>
          <w:szCs w:val="24"/>
        </w:rPr>
        <w:t xml:space="preserve"> </w:t>
      </w:r>
      <w:r w:rsidR="00B42212" w:rsidRPr="00EF13F1">
        <w:rPr>
          <w:rFonts w:ascii="Times New Roman" w:hAnsi="Times New Roman" w:cs="Times New Roman"/>
          <w:sz w:val="24"/>
          <w:szCs w:val="24"/>
        </w:rPr>
        <w:t xml:space="preserve">at baseline </w:t>
      </w:r>
      <w:r w:rsidR="00492E0A" w:rsidRPr="00EF13F1">
        <w:rPr>
          <w:rFonts w:ascii="Times New Roman" w:hAnsi="Times New Roman" w:cs="Times New Roman"/>
          <w:sz w:val="24"/>
          <w:szCs w:val="24"/>
        </w:rPr>
        <w:t>and to 655 for analyses of changes between baseline and 12 months</w:t>
      </w:r>
      <w:r w:rsidRPr="00EF13F1">
        <w:rPr>
          <w:rFonts w:ascii="Times New Roman" w:hAnsi="Times New Roman" w:cs="Times New Roman"/>
          <w:sz w:val="24"/>
          <w:szCs w:val="24"/>
        </w:rPr>
        <w:t xml:space="preserve">. </w:t>
      </w:r>
      <w:r w:rsidR="00A97202" w:rsidRPr="00EF13F1">
        <w:rPr>
          <w:rFonts w:ascii="Times New Roman" w:hAnsi="Times New Roman" w:cs="Times New Roman"/>
          <w:sz w:val="24"/>
          <w:szCs w:val="24"/>
        </w:rPr>
        <w:t xml:space="preserve">Study groups were balanced at baseline </w:t>
      </w:r>
      <w:r w:rsidR="00394AEA" w:rsidRPr="005C7057">
        <w:rPr>
          <w:rFonts w:ascii="Times New Roman" w:hAnsi="Times New Roman" w:cs="Times New Roman"/>
          <w:sz w:val="24"/>
          <w:szCs w:val="24"/>
        </w:rPr>
        <w:t>for the 833 with complete data</w:t>
      </w:r>
      <w:r w:rsidR="00394AEA">
        <w:rPr>
          <w:rFonts w:ascii="Times New Roman" w:hAnsi="Times New Roman" w:cs="Times New Roman"/>
          <w:sz w:val="24"/>
          <w:szCs w:val="24"/>
        </w:rPr>
        <w:t xml:space="preserve"> </w:t>
      </w:r>
      <w:r w:rsidR="00A97202" w:rsidRPr="00EF13F1">
        <w:rPr>
          <w:rFonts w:ascii="Times New Roman" w:hAnsi="Times New Roman" w:cs="Times New Roman"/>
          <w:sz w:val="24"/>
          <w:szCs w:val="24"/>
        </w:rPr>
        <w:t>with respect to age, gender, ethnicity and different health measures (Table 1). One third of participants were male and two thirds were overweight or obese (Body Mass Index ≥25kg/m</w:t>
      </w:r>
      <w:r w:rsidR="00A97202" w:rsidRPr="00EF13F1">
        <w:rPr>
          <w:rFonts w:ascii="Times New Roman" w:hAnsi="Times New Roman" w:cs="Times New Roman"/>
          <w:sz w:val="24"/>
          <w:szCs w:val="24"/>
          <w:vertAlign w:val="superscript"/>
        </w:rPr>
        <w:t>2</w:t>
      </w:r>
      <w:r w:rsidRPr="00EF13F1">
        <w:rPr>
          <w:rFonts w:ascii="Times New Roman" w:hAnsi="Times New Roman" w:cs="Times New Roman"/>
          <w:sz w:val="24"/>
          <w:szCs w:val="24"/>
        </w:rPr>
        <w:t>).</w:t>
      </w:r>
      <w:r w:rsidR="00B42212" w:rsidRPr="00EF13F1">
        <w:rPr>
          <w:rFonts w:ascii="Times New Roman" w:hAnsi="Times New Roman" w:cs="Times New Roman"/>
          <w:sz w:val="24"/>
          <w:szCs w:val="24"/>
        </w:rPr>
        <w:t xml:space="preserve"> Mean weekly minutes of accelerometer-MVPA </w:t>
      </w:r>
      <w:r w:rsidR="00832ED0" w:rsidRPr="00EF13F1">
        <w:rPr>
          <w:rFonts w:ascii="Times New Roman" w:hAnsi="Times New Roman" w:cs="Times New Roman"/>
          <w:sz w:val="24"/>
          <w:szCs w:val="24"/>
        </w:rPr>
        <w:t xml:space="preserve">were 317 (sd 151) </w:t>
      </w:r>
      <w:r w:rsidR="004B48A1" w:rsidRPr="00EF13F1">
        <w:rPr>
          <w:rFonts w:ascii="Times New Roman" w:hAnsi="Times New Roman" w:cs="Times New Roman"/>
          <w:sz w:val="24"/>
          <w:szCs w:val="24"/>
        </w:rPr>
        <w:t xml:space="preserve">for total MVPA </w:t>
      </w:r>
      <w:r w:rsidR="00832ED0" w:rsidRPr="00EF13F1">
        <w:rPr>
          <w:rFonts w:ascii="Times New Roman" w:hAnsi="Times New Roman" w:cs="Times New Roman"/>
          <w:sz w:val="24"/>
          <w:szCs w:val="24"/>
        </w:rPr>
        <w:t xml:space="preserve">and 98 (sd 103) for </w:t>
      </w:r>
      <w:r w:rsidR="00E7122B" w:rsidRPr="00EF13F1">
        <w:rPr>
          <w:rFonts w:ascii="Times New Roman" w:hAnsi="Times New Roman" w:cs="Times New Roman"/>
          <w:sz w:val="24"/>
          <w:szCs w:val="24"/>
        </w:rPr>
        <w:t xml:space="preserve">MVPA </w:t>
      </w:r>
      <w:r w:rsidR="00832ED0" w:rsidRPr="00EF13F1">
        <w:rPr>
          <w:rFonts w:ascii="Times New Roman" w:hAnsi="Times New Roman" w:cs="Times New Roman"/>
          <w:sz w:val="24"/>
          <w:szCs w:val="24"/>
        </w:rPr>
        <w:t>in ≥10 minute bouts</w:t>
      </w:r>
      <w:r w:rsidR="00B42212" w:rsidRPr="00EF13F1">
        <w:rPr>
          <w:rFonts w:ascii="Times New Roman" w:hAnsi="Times New Roman" w:cs="Times New Roman"/>
          <w:sz w:val="24"/>
          <w:szCs w:val="24"/>
        </w:rPr>
        <w:t xml:space="preserve">. </w:t>
      </w:r>
      <w:r w:rsidR="00C021C6" w:rsidRPr="00EF13F1">
        <w:rPr>
          <w:rFonts w:ascii="Times New Roman" w:hAnsi="Times New Roman" w:cs="Times New Roman"/>
          <w:sz w:val="24"/>
          <w:szCs w:val="24"/>
        </w:rPr>
        <w:t>S</w:t>
      </w:r>
      <w:r w:rsidR="00B42212" w:rsidRPr="00EF13F1">
        <w:rPr>
          <w:rFonts w:ascii="Times New Roman" w:hAnsi="Times New Roman" w:cs="Times New Roman"/>
          <w:sz w:val="24"/>
          <w:szCs w:val="24"/>
        </w:rPr>
        <w:t xml:space="preserve">elf-reported </w:t>
      </w:r>
      <w:r w:rsidR="00E7122B" w:rsidRPr="00EF13F1">
        <w:rPr>
          <w:rFonts w:ascii="Times New Roman" w:hAnsi="Times New Roman" w:cs="Times New Roman"/>
          <w:sz w:val="24"/>
          <w:szCs w:val="24"/>
        </w:rPr>
        <w:t xml:space="preserve">mean </w:t>
      </w:r>
      <w:r w:rsidR="00B42212" w:rsidRPr="00EF13F1">
        <w:rPr>
          <w:rFonts w:ascii="Times New Roman" w:hAnsi="Times New Roman" w:cs="Times New Roman"/>
          <w:sz w:val="24"/>
          <w:szCs w:val="24"/>
        </w:rPr>
        <w:t xml:space="preserve">weekly minutes </w:t>
      </w:r>
      <w:r w:rsidR="00C021C6" w:rsidRPr="00EF13F1">
        <w:rPr>
          <w:rFonts w:ascii="Times New Roman" w:hAnsi="Times New Roman" w:cs="Times New Roman"/>
          <w:sz w:val="24"/>
          <w:szCs w:val="24"/>
        </w:rPr>
        <w:t>were 174 (sd 279) for IPAQ-MVPA</w:t>
      </w:r>
      <w:r w:rsidR="006D64BA">
        <w:rPr>
          <w:rFonts w:ascii="Times New Roman" w:hAnsi="Times New Roman" w:cs="Times New Roman"/>
          <w:sz w:val="24"/>
          <w:szCs w:val="24"/>
        </w:rPr>
        <w:t>,</w:t>
      </w:r>
      <w:r w:rsidR="00237AC6">
        <w:rPr>
          <w:rFonts w:ascii="Times New Roman" w:hAnsi="Times New Roman" w:cs="Times New Roman"/>
          <w:sz w:val="24"/>
          <w:szCs w:val="24"/>
        </w:rPr>
        <w:t xml:space="preserve"> </w:t>
      </w:r>
      <w:r w:rsidR="00B42212" w:rsidRPr="00EF13F1">
        <w:rPr>
          <w:rFonts w:ascii="Times New Roman" w:hAnsi="Times New Roman" w:cs="Times New Roman"/>
          <w:sz w:val="24"/>
          <w:szCs w:val="24"/>
        </w:rPr>
        <w:t>315 (</w:t>
      </w:r>
      <w:r w:rsidR="004F2F5D" w:rsidRPr="00EF13F1">
        <w:rPr>
          <w:rFonts w:ascii="Times New Roman" w:hAnsi="Times New Roman" w:cs="Times New Roman"/>
          <w:sz w:val="24"/>
          <w:szCs w:val="24"/>
        </w:rPr>
        <w:t xml:space="preserve">sd </w:t>
      </w:r>
      <w:r w:rsidR="00B42212" w:rsidRPr="00EF13F1">
        <w:rPr>
          <w:rFonts w:ascii="Times New Roman" w:hAnsi="Times New Roman" w:cs="Times New Roman"/>
          <w:sz w:val="24"/>
          <w:szCs w:val="24"/>
        </w:rPr>
        <w:t>310) for IPAQ-Walk</w:t>
      </w:r>
      <w:r w:rsidR="00C021C6" w:rsidRPr="00EF13F1">
        <w:rPr>
          <w:rFonts w:ascii="Times New Roman" w:hAnsi="Times New Roman" w:cs="Times New Roman"/>
          <w:sz w:val="24"/>
          <w:szCs w:val="24"/>
        </w:rPr>
        <w:t>, similar to total accelerometry MVPA</w:t>
      </w:r>
      <w:r w:rsidR="006D64BA">
        <w:rPr>
          <w:rFonts w:ascii="Times New Roman" w:hAnsi="Times New Roman" w:cs="Times New Roman"/>
          <w:sz w:val="24"/>
          <w:szCs w:val="24"/>
        </w:rPr>
        <w:t xml:space="preserve"> and 489 (sd </w:t>
      </w:r>
      <w:r w:rsidR="006D64BA">
        <w:rPr>
          <w:rFonts w:ascii="Times New Roman" w:hAnsi="Times New Roman" w:cs="Times New Roman"/>
          <w:sz w:val="24"/>
          <w:szCs w:val="24"/>
        </w:rPr>
        <w:lastRenderedPageBreak/>
        <w:t>453) for IPAQ-Total</w:t>
      </w:r>
      <w:r w:rsidR="00832ED0" w:rsidRPr="00EF13F1">
        <w:rPr>
          <w:rFonts w:ascii="Times New Roman" w:hAnsi="Times New Roman" w:cs="Times New Roman"/>
          <w:sz w:val="24"/>
          <w:szCs w:val="24"/>
        </w:rPr>
        <w:t xml:space="preserve">. </w:t>
      </w:r>
      <w:r w:rsidR="00C021C6" w:rsidRPr="00EF13F1">
        <w:rPr>
          <w:rFonts w:ascii="Times New Roman" w:hAnsi="Times New Roman" w:cs="Times New Roman"/>
          <w:sz w:val="24"/>
          <w:szCs w:val="24"/>
        </w:rPr>
        <w:t xml:space="preserve">Accelerometry data classified 23% of participants at baseline as “Active” i.e. achieving ≥150 minutes of MVPA </w:t>
      </w:r>
      <w:r w:rsidR="00394AEA" w:rsidRPr="005C7057">
        <w:rPr>
          <w:rFonts w:ascii="Times New Roman" w:hAnsi="Times New Roman" w:cs="Times New Roman"/>
          <w:sz w:val="24"/>
          <w:szCs w:val="24"/>
        </w:rPr>
        <w:t>per week</w:t>
      </w:r>
      <w:r w:rsidR="00394AEA">
        <w:rPr>
          <w:rFonts w:ascii="Times New Roman" w:hAnsi="Times New Roman" w:cs="Times New Roman"/>
          <w:sz w:val="24"/>
          <w:szCs w:val="24"/>
        </w:rPr>
        <w:t xml:space="preserve"> </w:t>
      </w:r>
      <w:r w:rsidR="00F3519D" w:rsidRPr="00EF13F1">
        <w:rPr>
          <w:rFonts w:ascii="Times New Roman" w:hAnsi="Times New Roman" w:cs="Times New Roman"/>
          <w:sz w:val="24"/>
          <w:szCs w:val="24"/>
        </w:rPr>
        <w:t xml:space="preserve">in ≥10 minute bouts </w:t>
      </w:r>
      <w:r w:rsidR="00C021C6" w:rsidRPr="00EF13F1">
        <w:rPr>
          <w:rFonts w:ascii="Times New Roman" w:hAnsi="Times New Roman" w:cs="Times New Roman"/>
          <w:sz w:val="24"/>
          <w:szCs w:val="24"/>
        </w:rPr>
        <w:t>(Table 1). In contrast, 35%</w:t>
      </w:r>
      <w:r w:rsidR="00ED1888">
        <w:rPr>
          <w:rFonts w:ascii="Times New Roman" w:hAnsi="Times New Roman" w:cs="Times New Roman"/>
          <w:sz w:val="24"/>
          <w:szCs w:val="24"/>
        </w:rPr>
        <w:t>,</w:t>
      </w:r>
      <w:r w:rsidR="00C021C6" w:rsidRPr="00EF13F1">
        <w:rPr>
          <w:rFonts w:ascii="Times New Roman" w:hAnsi="Times New Roman" w:cs="Times New Roman"/>
          <w:sz w:val="24"/>
          <w:szCs w:val="24"/>
        </w:rPr>
        <w:t xml:space="preserve"> 66% </w:t>
      </w:r>
      <w:r w:rsidR="006D64BA">
        <w:rPr>
          <w:rFonts w:ascii="Times New Roman" w:hAnsi="Times New Roman" w:cs="Times New Roman"/>
          <w:sz w:val="24"/>
          <w:szCs w:val="24"/>
        </w:rPr>
        <w:t xml:space="preserve">and 84% </w:t>
      </w:r>
      <w:r w:rsidR="00C021C6" w:rsidRPr="00EF13F1">
        <w:rPr>
          <w:rFonts w:ascii="Times New Roman" w:hAnsi="Times New Roman" w:cs="Times New Roman"/>
          <w:sz w:val="24"/>
          <w:szCs w:val="24"/>
        </w:rPr>
        <w:t xml:space="preserve">of participants self-reported ≥150 minutes </w:t>
      </w:r>
      <w:r w:rsidR="00394AEA" w:rsidRPr="005C7057">
        <w:rPr>
          <w:rFonts w:ascii="Times New Roman" w:hAnsi="Times New Roman" w:cs="Times New Roman"/>
          <w:sz w:val="24"/>
          <w:szCs w:val="24"/>
        </w:rPr>
        <w:t>per week</w:t>
      </w:r>
      <w:r w:rsidR="00394AEA">
        <w:rPr>
          <w:rFonts w:ascii="Times New Roman" w:hAnsi="Times New Roman" w:cs="Times New Roman"/>
          <w:sz w:val="24"/>
          <w:szCs w:val="24"/>
        </w:rPr>
        <w:t xml:space="preserve"> </w:t>
      </w:r>
      <w:r w:rsidR="00C021C6" w:rsidRPr="00EF13F1">
        <w:rPr>
          <w:rFonts w:ascii="Times New Roman" w:hAnsi="Times New Roman" w:cs="Times New Roman"/>
          <w:sz w:val="24"/>
          <w:szCs w:val="24"/>
        </w:rPr>
        <w:t>of IPAQ</w:t>
      </w:r>
      <w:r w:rsidR="00C021C6" w:rsidRPr="00EF13F1">
        <w:rPr>
          <w:rFonts w:ascii="Times New Roman" w:hAnsi="Times New Roman" w:cs="Times New Roman"/>
          <w:sz w:val="24"/>
          <w:szCs w:val="24"/>
        </w:rPr>
        <w:noBreakHyphen/>
        <w:t>MVPA</w:t>
      </w:r>
      <w:r w:rsidR="00ED1888">
        <w:rPr>
          <w:rFonts w:ascii="Times New Roman" w:hAnsi="Times New Roman" w:cs="Times New Roman"/>
          <w:sz w:val="24"/>
          <w:szCs w:val="24"/>
        </w:rPr>
        <w:t>,</w:t>
      </w:r>
      <w:r w:rsidR="00C021C6" w:rsidRPr="00EF13F1">
        <w:rPr>
          <w:rFonts w:ascii="Times New Roman" w:hAnsi="Times New Roman" w:cs="Times New Roman"/>
          <w:sz w:val="24"/>
          <w:szCs w:val="24"/>
        </w:rPr>
        <w:t xml:space="preserve"> IPAQ-Walk</w:t>
      </w:r>
      <w:r w:rsidR="006D64BA">
        <w:rPr>
          <w:rFonts w:ascii="Times New Roman" w:hAnsi="Times New Roman" w:cs="Times New Roman"/>
          <w:sz w:val="24"/>
          <w:szCs w:val="24"/>
        </w:rPr>
        <w:t xml:space="preserve"> and IPAQ-Total</w:t>
      </w:r>
      <w:r w:rsidR="00C021C6" w:rsidRPr="00EF13F1">
        <w:rPr>
          <w:rFonts w:ascii="Times New Roman" w:hAnsi="Times New Roman" w:cs="Times New Roman"/>
          <w:sz w:val="24"/>
          <w:szCs w:val="24"/>
        </w:rPr>
        <w:t xml:space="preserve"> respectively.</w:t>
      </w:r>
      <w:r w:rsidR="002E6FA7">
        <w:rPr>
          <w:rFonts w:ascii="Times New Roman" w:hAnsi="Times New Roman" w:cs="Times New Roman"/>
          <w:sz w:val="24"/>
          <w:szCs w:val="24"/>
        </w:rPr>
        <w:t xml:space="preserve"> </w:t>
      </w:r>
      <w:r w:rsidR="00C021C6" w:rsidRPr="00EF13F1">
        <w:rPr>
          <w:rFonts w:ascii="Times New Roman" w:hAnsi="Times New Roman" w:cs="Times New Roman"/>
          <w:sz w:val="24"/>
          <w:szCs w:val="24"/>
        </w:rPr>
        <w:t>GPPAQ classified 12% of participants as active which increased t</w:t>
      </w:r>
      <w:r w:rsidR="00033BC5" w:rsidRPr="00EF13F1">
        <w:rPr>
          <w:rFonts w:ascii="Times New Roman" w:hAnsi="Times New Roman" w:cs="Times New Roman"/>
          <w:sz w:val="24"/>
          <w:szCs w:val="24"/>
        </w:rPr>
        <w:t>o 28% when walking was included</w:t>
      </w:r>
      <w:r w:rsidR="00C021C6" w:rsidRPr="00EF13F1">
        <w:rPr>
          <w:rFonts w:ascii="Times New Roman" w:hAnsi="Times New Roman" w:cs="Times New Roman"/>
          <w:sz w:val="24"/>
          <w:szCs w:val="24"/>
        </w:rPr>
        <w:t>.</w:t>
      </w:r>
    </w:p>
    <w:p w14:paraId="32399922" w14:textId="77777777" w:rsidR="005B44DD" w:rsidRPr="00EF13F1" w:rsidRDefault="005B44DD" w:rsidP="007D5953">
      <w:pPr>
        <w:spacing w:after="0" w:line="480" w:lineRule="auto"/>
        <w:contextualSpacing/>
        <w:jc w:val="both"/>
        <w:rPr>
          <w:rFonts w:ascii="Times New Roman" w:hAnsi="Times New Roman" w:cs="Times New Roman"/>
          <w:b/>
          <w:sz w:val="24"/>
          <w:szCs w:val="24"/>
        </w:rPr>
      </w:pPr>
    </w:p>
    <w:p w14:paraId="05243525" w14:textId="1261642D" w:rsidR="00DB03E9" w:rsidRPr="00EF13F1" w:rsidRDefault="00964651" w:rsidP="007D5953">
      <w:pPr>
        <w:spacing w:after="0" w:line="480" w:lineRule="auto"/>
        <w:contextualSpacing/>
        <w:jc w:val="both"/>
        <w:rPr>
          <w:rFonts w:ascii="Times New Roman" w:hAnsi="Times New Roman" w:cs="Times New Roman"/>
          <w:b/>
          <w:sz w:val="24"/>
          <w:szCs w:val="24"/>
        </w:rPr>
      </w:pPr>
      <w:r w:rsidRPr="00EF13F1">
        <w:rPr>
          <w:rFonts w:ascii="Times New Roman" w:hAnsi="Times New Roman" w:cs="Times New Roman"/>
          <w:b/>
          <w:sz w:val="24"/>
          <w:szCs w:val="24"/>
        </w:rPr>
        <w:t xml:space="preserve">i) </w:t>
      </w:r>
      <w:r w:rsidR="004F45DC" w:rsidRPr="00EF13F1">
        <w:rPr>
          <w:rFonts w:ascii="Times New Roman" w:hAnsi="Times New Roman" w:cs="Times New Roman"/>
          <w:b/>
          <w:sz w:val="24"/>
          <w:szCs w:val="24"/>
        </w:rPr>
        <w:t xml:space="preserve">Comparison of </w:t>
      </w:r>
      <w:r w:rsidR="00596016" w:rsidRPr="00EF13F1">
        <w:rPr>
          <w:rFonts w:ascii="Times New Roman" w:hAnsi="Times New Roman" w:cs="Times New Roman"/>
          <w:b/>
          <w:sz w:val="24"/>
          <w:szCs w:val="24"/>
        </w:rPr>
        <w:t>estimate</w:t>
      </w:r>
      <w:r w:rsidR="00C85A6B" w:rsidRPr="00EF13F1">
        <w:rPr>
          <w:rFonts w:ascii="Times New Roman" w:hAnsi="Times New Roman" w:cs="Times New Roman"/>
          <w:b/>
          <w:sz w:val="24"/>
          <w:szCs w:val="24"/>
        </w:rPr>
        <w:t>d</w:t>
      </w:r>
      <w:r w:rsidR="00596016" w:rsidRPr="00EF13F1">
        <w:rPr>
          <w:rFonts w:ascii="Times New Roman" w:hAnsi="Times New Roman" w:cs="Times New Roman"/>
          <w:b/>
          <w:sz w:val="24"/>
          <w:szCs w:val="24"/>
        </w:rPr>
        <w:t xml:space="preserve"> </w:t>
      </w:r>
      <w:r w:rsidR="004F45DC" w:rsidRPr="00EF13F1">
        <w:rPr>
          <w:rFonts w:ascii="Times New Roman" w:hAnsi="Times New Roman" w:cs="Times New Roman"/>
          <w:b/>
          <w:sz w:val="24"/>
          <w:szCs w:val="24"/>
        </w:rPr>
        <w:t>t</w:t>
      </w:r>
      <w:r w:rsidR="00596016" w:rsidRPr="00EF13F1">
        <w:rPr>
          <w:rFonts w:ascii="Times New Roman" w:hAnsi="Times New Roman" w:cs="Times New Roman"/>
          <w:b/>
          <w:sz w:val="24"/>
          <w:szCs w:val="24"/>
        </w:rPr>
        <w:t>reatment effects</w:t>
      </w:r>
      <w:r w:rsidRPr="00EF13F1">
        <w:rPr>
          <w:rFonts w:ascii="Times New Roman" w:hAnsi="Times New Roman" w:cs="Times New Roman"/>
          <w:b/>
          <w:sz w:val="24"/>
          <w:szCs w:val="24"/>
        </w:rPr>
        <w:t xml:space="preserve"> </w:t>
      </w:r>
      <w:r w:rsidR="00740B1B" w:rsidRPr="00EF13F1">
        <w:rPr>
          <w:rFonts w:ascii="Times New Roman" w:hAnsi="Times New Roman" w:cs="Times New Roman"/>
          <w:b/>
          <w:sz w:val="24"/>
          <w:szCs w:val="24"/>
        </w:rPr>
        <w:t>using minutes of physical activity</w:t>
      </w:r>
    </w:p>
    <w:p w14:paraId="7B3AD2AD" w14:textId="0E7ECA46" w:rsidR="00F3519D" w:rsidRPr="00EF13F1" w:rsidRDefault="00C85A6B"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B</w:t>
      </w:r>
      <w:r w:rsidR="00734DA6" w:rsidRPr="00EF13F1">
        <w:rPr>
          <w:rFonts w:ascii="Times New Roman" w:hAnsi="Times New Roman" w:cs="Times New Roman"/>
          <w:sz w:val="24"/>
          <w:szCs w:val="24"/>
        </w:rPr>
        <w:t>oth intervention groups showed statistically significant increases in acceleromet</w:t>
      </w:r>
      <w:r w:rsidR="00993C76" w:rsidRPr="00EF13F1">
        <w:rPr>
          <w:rFonts w:ascii="Times New Roman" w:hAnsi="Times New Roman" w:cs="Times New Roman"/>
          <w:sz w:val="24"/>
          <w:szCs w:val="24"/>
        </w:rPr>
        <w:t>er</w:t>
      </w:r>
      <w:r w:rsidR="00734DA6" w:rsidRPr="00EF13F1">
        <w:rPr>
          <w:rFonts w:ascii="Times New Roman" w:hAnsi="Times New Roman" w:cs="Times New Roman"/>
          <w:sz w:val="24"/>
          <w:szCs w:val="24"/>
        </w:rPr>
        <w:t>-MVPA</w:t>
      </w:r>
      <w:r w:rsidR="004E27E8" w:rsidRPr="00EF13F1">
        <w:rPr>
          <w:rFonts w:ascii="Times New Roman" w:hAnsi="Times New Roman" w:cs="Times New Roman"/>
          <w:sz w:val="24"/>
          <w:szCs w:val="24"/>
        </w:rPr>
        <w:t xml:space="preserve">, both in bouts and total, </w:t>
      </w:r>
      <w:r w:rsidR="00E7122B" w:rsidRPr="00EF13F1">
        <w:rPr>
          <w:rFonts w:ascii="Times New Roman" w:hAnsi="Times New Roman" w:cs="Times New Roman"/>
          <w:sz w:val="24"/>
          <w:szCs w:val="24"/>
        </w:rPr>
        <w:t xml:space="preserve">compared with </w:t>
      </w:r>
      <w:r w:rsidR="00993C76" w:rsidRPr="00EF13F1">
        <w:rPr>
          <w:rFonts w:ascii="Times New Roman" w:hAnsi="Times New Roman" w:cs="Times New Roman"/>
          <w:sz w:val="24"/>
          <w:szCs w:val="24"/>
        </w:rPr>
        <w:t>control</w:t>
      </w:r>
      <w:r w:rsidR="005B44DD" w:rsidRPr="00EF13F1">
        <w:rPr>
          <w:rFonts w:ascii="Times New Roman" w:hAnsi="Times New Roman" w:cs="Times New Roman"/>
          <w:sz w:val="24"/>
          <w:szCs w:val="24"/>
        </w:rPr>
        <w:t>s</w:t>
      </w:r>
      <w:r w:rsidR="00993C76" w:rsidRPr="00EF13F1">
        <w:rPr>
          <w:rFonts w:ascii="Times New Roman" w:hAnsi="Times New Roman" w:cs="Times New Roman"/>
          <w:sz w:val="24"/>
          <w:szCs w:val="24"/>
        </w:rPr>
        <w:t>.</w:t>
      </w:r>
      <w:r w:rsidR="00734DA6" w:rsidRPr="00EF13F1">
        <w:rPr>
          <w:rFonts w:ascii="Times New Roman" w:hAnsi="Times New Roman" w:cs="Times New Roman"/>
          <w:sz w:val="24"/>
          <w:szCs w:val="24"/>
        </w:rPr>
        <w:t xml:space="preserve"> </w:t>
      </w:r>
      <w:r w:rsidR="005B44DD" w:rsidRPr="00EF13F1">
        <w:rPr>
          <w:rFonts w:ascii="Times New Roman" w:hAnsi="Times New Roman" w:cs="Times New Roman"/>
          <w:sz w:val="24"/>
          <w:szCs w:val="24"/>
        </w:rPr>
        <w:t>Increases in accelerometer-</w:t>
      </w:r>
      <w:r w:rsidR="00734DA6" w:rsidRPr="00EF13F1">
        <w:rPr>
          <w:rFonts w:ascii="Times New Roman" w:hAnsi="Times New Roman" w:cs="Times New Roman"/>
          <w:sz w:val="24"/>
          <w:szCs w:val="24"/>
        </w:rPr>
        <w:t xml:space="preserve">MVPA </w:t>
      </w:r>
      <w:r w:rsidR="004E27E8" w:rsidRPr="00EF13F1">
        <w:rPr>
          <w:rFonts w:ascii="Times New Roman" w:hAnsi="Times New Roman" w:cs="Times New Roman"/>
          <w:sz w:val="24"/>
          <w:szCs w:val="24"/>
        </w:rPr>
        <w:t>bouts</w:t>
      </w:r>
      <w:r w:rsidR="00734DA6" w:rsidRPr="00EF13F1">
        <w:rPr>
          <w:rFonts w:ascii="Times New Roman" w:hAnsi="Times New Roman" w:cs="Times New Roman"/>
          <w:sz w:val="24"/>
          <w:szCs w:val="24"/>
        </w:rPr>
        <w:t>: postal group 42 minutes/week (95% CI 22 to 61), nurse group 43 (</w:t>
      </w:r>
      <w:r w:rsidR="004F2F5D" w:rsidRPr="00EF13F1">
        <w:rPr>
          <w:rFonts w:ascii="Times New Roman" w:hAnsi="Times New Roman" w:cs="Times New Roman"/>
          <w:sz w:val="24"/>
          <w:szCs w:val="24"/>
        </w:rPr>
        <w:t xml:space="preserve">95% CI </w:t>
      </w:r>
      <w:r w:rsidR="00734DA6" w:rsidRPr="00EF13F1">
        <w:rPr>
          <w:rFonts w:ascii="Times New Roman" w:hAnsi="Times New Roman" w:cs="Times New Roman"/>
          <w:sz w:val="24"/>
          <w:szCs w:val="24"/>
        </w:rPr>
        <w:t>24 to 63)</w:t>
      </w:r>
      <w:r w:rsidR="005B44DD" w:rsidRPr="00EF13F1">
        <w:rPr>
          <w:rFonts w:ascii="Times New Roman" w:hAnsi="Times New Roman" w:cs="Times New Roman"/>
          <w:sz w:val="24"/>
          <w:szCs w:val="24"/>
        </w:rPr>
        <w:t xml:space="preserve"> (Table 2 and Figure 1a)</w:t>
      </w:r>
      <w:r w:rsidR="004E27E8" w:rsidRPr="00EF13F1">
        <w:rPr>
          <w:rFonts w:ascii="Times New Roman" w:hAnsi="Times New Roman" w:cs="Times New Roman"/>
          <w:sz w:val="24"/>
          <w:szCs w:val="24"/>
        </w:rPr>
        <w:t>; increases for total accelerometry MVPA were almost identical to accelerometer-MVPA in bouts</w:t>
      </w:r>
      <w:r w:rsidR="00734DA6" w:rsidRPr="00EF13F1">
        <w:rPr>
          <w:rFonts w:ascii="Times New Roman" w:hAnsi="Times New Roman" w:cs="Times New Roman"/>
          <w:sz w:val="24"/>
          <w:szCs w:val="24"/>
        </w:rPr>
        <w:t xml:space="preserve"> </w:t>
      </w:r>
      <w:r w:rsidR="004E27E8" w:rsidRPr="00EF13F1">
        <w:rPr>
          <w:rFonts w:ascii="Times New Roman" w:hAnsi="Times New Roman" w:cs="Times New Roman"/>
          <w:sz w:val="24"/>
          <w:szCs w:val="24"/>
        </w:rPr>
        <w:t xml:space="preserve">but with wider confidence intervals </w:t>
      </w:r>
      <w:r w:rsidR="00734DA6" w:rsidRPr="00EF13F1">
        <w:rPr>
          <w:rFonts w:ascii="Times New Roman" w:hAnsi="Times New Roman" w:cs="Times New Roman"/>
          <w:sz w:val="24"/>
          <w:szCs w:val="24"/>
        </w:rPr>
        <w:t xml:space="preserve">(Table </w:t>
      </w:r>
      <w:r w:rsidR="00596016" w:rsidRPr="00EF13F1">
        <w:rPr>
          <w:rFonts w:ascii="Times New Roman" w:hAnsi="Times New Roman" w:cs="Times New Roman"/>
          <w:sz w:val="24"/>
          <w:szCs w:val="24"/>
        </w:rPr>
        <w:t>2</w:t>
      </w:r>
      <w:r w:rsidR="00734DA6" w:rsidRPr="00EF13F1">
        <w:rPr>
          <w:rFonts w:ascii="Times New Roman" w:hAnsi="Times New Roman" w:cs="Times New Roman"/>
          <w:sz w:val="24"/>
          <w:szCs w:val="24"/>
        </w:rPr>
        <w:t xml:space="preserve"> and Figure</w:t>
      </w:r>
      <w:r w:rsidR="006D64BA">
        <w:rPr>
          <w:rFonts w:ascii="Times New Roman" w:hAnsi="Times New Roman" w:cs="Times New Roman"/>
          <w:sz w:val="24"/>
          <w:szCs w:val="24"/>
        </w:rPr>
        <w:t xml:space="preserve"> 1</w:t>
      </w:r>
      <w:r w:rsidR="00734DA6" w:rsidRPr="00EF13F1">
        <w:rPr>
          <w:rFonts w:ascii="Times New Roman" w:hAnsi="Times New Roman" w:cs="Times New Roman"/>
          <w:sz w:val="24"/>
          <w:szCs w:val="24"/>
        </w:rPr>
        <w:t xml:space="preserve">). </w:t>
      </w:r>
      <w:r w:rsidR="00BC1F53" w:rsidRPr="00EF13F1">
        <w:rPr>
          <w:rFonts w:ascii="Times New Roman" w:hAnsi="Times New Roman" w:cs="Times New Roman"/>
          <w:sz w:val="24"/>
          <w:szCs w:val="24"/>
        </w:rPr>
        <w:t xml:space="preserve">Repeating the analysis using the IPAQ outcomes, IPAQ-Walk </w:t>
      </w:r>
      <w:r w:rsidR="00734DA6" w:rsidRPr="00EF13F1">
        <w:rPr>
          <w:rFonts w:ascii="Times New Roman" w:hAnsi="Times New Roman" w:cs="Times New Roman"/>
          <w:sz w:val="24"/>
          <w:szCs w:val="24"/>
        </w:rPr>
        <w:t>showed positive increases</w:t>
      </w:r>
      <w:r w:rsidR="007C63C9" w:rsidRPr="00EF13F1">
        <w:rPr>
          <w:rFonts w:ascii="Times New Roman" w:hAnsi="Times New Roman" w:cs="Times New Roman"/>
          <w:sz w:val="24"/>
          <w:szCs w:val="24"/>
        </w:rPr>
        <w:t xml:space="preserve">, </w:t>
      </w:r>
      <w:r w:rsidR="007244F8" w:rsidRPr="00EF13F1">
        <w:rPr>
          <w:rFonts w:ascii="Times New Roman" w:hAnsi="Times New Roman" w:cs="Times New Roman"/>
          <w:sz w:val="24"/>
          <w:szCs w:val="24"/>
        </w:rPr>
        <w:t xml:space="preserve">similar </w:t>
      </w:r>
      <w:r w:rsidR="006D64BA">
        <w:rPr>
          <w:rFonts w:ascii="Times New Roman" w:hAnsi="Times New Roman" w:cs="Times New Roman"/>
          <w:sz w:val="24"/>
          <w:szCs w:val="24"/>
        </w:rPr>
        <w:t xml:space="preserve">in magnitude </w:t>
      </w:r>
      <w:r w:rsidR="007244F8" w:rsidRPr="00EF13F1">
        <w:rPr>
          <w:rFonts w:ascii="Times New Roman" w:hAnsi="Times New Roman" w:cs="Times New Roman"/>
          <w:sz w:val="24"/>
          <w:szCs w:val="24"/>
        </w:rPr>
        <w:t xml:space="preserve">to </w:t>
      </w:r>
      <w:r w:rsidR="004E27E8" w:rsidRPr="00EF13F1">
        <w:rPr>
          <w:rFonts w:ascii="Times New Roman" w:hAnsi="Times New Roman" w:cs="Times New Roman"/>
          <w:sz w:val="24"/>
          <w:szCs w:val="24"/>
        </w:rPr>
        <w:t>accelerometer-MVPA</w:t>
      </w:r>
      <w:r w:rsidR="007244F8" w:rsidRPr="00EF13F1">
        <w:rPr>
          <w:rFonts w:ascii="Times New Roman" w:hAnsi="Times New Roman" w:cs="Times New Roman"/>
          <w:sz w:val="24"/>
          <w:szCs w:val="24"/>
        </w:rPr>
        <w:t xml:space="preserve"> in the nurse group, but with wider confidence intervals</w:t>
      </w:r>
      <w:r w:rsidR="00F30A49" w:rsidRPr="00EF13F1">
        <w:rPr>
          <w:rFonts w:ascii="Times New Roman" w:hAnsi="Times New Roman" w:cs="Times New Roman"/>
          <w:sz w:val="24"/>
          <w:szCs w:val="24"/>
        </w:rPr>
        <w:t xml:space="preserve"> indicating less precision</w:t>
      </w:r>
      <w:r w:rsidR="00734DA6" w:rsidRPr="00EF13F1">
        <w:rPr>
          <w:rFonts w:ascii="Times New Roman" w:hAnsi="Times New Roman" w:cs="Times New Roman"/>
          <w:sz w:val="24"/>
          <w:szCs w:val="24"/>
        </w:rPr>
        <w:t>: postal group 57 minutes (95% CI 2 to 11</w:t>
      </w:r>
      <w:r w:rsidR="00BC1F53" w:rsidRPr="00EF13F1">
        <w:rPr>
          <w:rFonts w:ascii="Times New Roman" w:hAnsi="Times New Roman" w:cs="Times New Roman"/>
          <w:sz w:val="24"/>
          <w:szCs w:val="24"/>
        </w:rPr>
        <w:t>2), nurse group 43 (</w:t>
      </w:r>
      <w:r w:rsidR="004F2F5D" w:rsidRPr="00EF13F1">
        <w:rPr>
          <w:rFonts w:ascii="Times New Roman" w:hAnsi="Times New Roman" w:cs="Times New Roman"/>
          <w:sz w:val="24"/>
          <w:szCs w:val="24"/>
        </w:rPr>
        <w:t xml:space="preserve">95% CI </w:t>
      </w:r>
      <w:r w:rsidR="00BC1F53" w:rsidRPr="00EF13F1">
        <w:rPr>
          <w:rFonts w:ascii="Times New Roman" w:hAnsi="Times New Roman" w:cs="Times New Roman"/>
          <w:sz w:val="24"/>
          <w:szCs w:val="24"/>
        </w:rPr>
        <w:t>-11 to 97).</w:t>
      </w:r>
      <w:r w:rsidR="00ED06CB" w:rsidRPr="00EF13F1">
        <w:rPr>
          <w:rFonts w:ascii="Times New Roman" w:hAnsi="Times New Roman" w:cs="Times New Roman"/>
          <w:sz w:val="24"/>
          <w:szCs w:val="24"/>
        </w:rPr>
        <w:t xml:space="preserve"> </w:t>
      </w:r>
      <w:r w:rsidR="001B73A5" w:rsidRPr="00EF13F1">
        <w:rPr>
          <w:rFonts w:ascii="Times New Roman" w:hAnsi="Times New Roman" w:cs="Times New Roman"/>
          <w:sz w:val="24"/>
          <w:szCs w:val="24"/>
        </w:rPr>
        <w:t>IPAQ</w:t>
      </w:r>
      <w:r w:rsidR="001B73A5">
        <w:rPr>
          <w:rFonts w:ascii="Times New Roman" w:hAnsi="Times New Roman" w:cs="Times New Roman"/>
          <w:sz w:val="24"/>
          <w:szCs w:val="24"/>
        </w:rPr>
        <w:noBreakHyphen/>
      </w:r>
      <w:r w:rsidR="001B73A5" w:rsidRPr="00EF13F1">
        <w:rPr>
          <w:rFonts w:ascii="Times New Roman" w:hAnsi="Times New Roman" w:cs="Times New Roman"/>
          <w:sz w:val="24"/>
          <w:szCs w:val="24"/>
        </w:rPr>
        <w:t>MVPA showed non-significant decreases</w:t>
      </w:r>
      <w:r w:rsidR="001B73A5">
        <w:rPr>
          <w:rFonts w:ascii="Times New Roman" w:hAnsi="Times New Roman" w:cs="Times New Roman"/>
          <w:sz w:val="24"/>
          <w:szCs w:val="24"/>
        </w:rPr>
        <w:t xml:space="preserve"> and </w:t>
      </w:r>
      <w:r w:rsidR="006D64BA">
        <w:rPr>
          <w:rFonts w:ascii="Times New Roman" w:hAnsi="Times New Roman" w:cs="Times New Roman"/>
          <w:sz w:val="24"/>
          <w:szCs w:val="24"/>
        </w:rPr>
        <w:t xml:space="preserve">IPAQ-Total showed non-significant increases. </w:t>
      </w:r>
      <w:r w:rsidR="00ED06CB" w:rsidRPr="00EF13F1">
        <w:rPr>
          <w:rFonts w:ascii="Times New Roman" w:hAnsi="Times New Roman" w:cs="Times New Roman"/>
          <w:sz w:val="24"/>
          <w:szCs w:val="24"/>
        </w:rPr>
        <w:t>The distribution of residuals from the regression models were normally distributed for MVPA</w:t>
      </w:r>
      <w:r w:rsidR="00873C2A" w:rsidRPr="00EF13F1">
        <w:rPr>
          <w:rFonts w:ascii="Times New Roman" w:hAnsi="Times New Roman" w:cs="Times New Roman"/>
          <w:sz w:val="24"/>
          <w:szCs w:val="24"/>
        </w:rPr>
        <w:t xml:space="preserve"> in bouts</w:t>
      </w:r>
      <w:r w:rsidR="00ED06CB" w:rsidRPr="00EF13F1">
        <w:rPr>
          <w:rFonts w:ascii="Times New Roman" w:hAnsi="Times New Roman" w:cs="Times New Roman"/>
          <w:sz w:val="24"/>
          <w:szCs w:val="24"/>
        </w:rPr>
        <w:fldChar w:fldCharType="begin">
          <w:fldData xml:space="preserve">PEVuZE5vdGU+PENpdGU+PEF1dGhvcj5IYXJyaXM8L0F1dGhvcj48WWVhcj4yMDE3PC9ZZWFyPjxS
ZWNOdW0+NzM8L1JlY051bT48RGlzcGxheVRleHQ+WzI3XTwvRGlzcGxheVRleHQ+PHJlY29yZD48
cmVjLW51bWJlcj43MzwvcmVjLW51bWJlcj48Zm9yZWlnbi1rZXlzPjxrZXkgYXBwPSJFTiIgZGIt
aWQ9ImFzYXh4dzV4cnhhc2FkZWR0ejJ2dGRlMHpyMmYwdzB3cjJkcyIgdGltZXN0YW1wPSIxNTE5
MTIyNDgyIj43Mzwva2V5PjwvZm9yZWlnbi1rZXlzPjxyZWYtdHlwZSBuYW1lPSJKb3VybmFsIEFy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TG9TIE1lZDwvc2Vjb25kYXJ5LXRpdGxlPjwvdGl0bGVzPjxwZXJpb2RpY2FsPjxmdWxsLXRpdGxl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PEVuZE5vdGU+PENpdGU+PEF1dGhvcj5IYXJyaXM8L0F1dGhvcj48WWVhcj4yMDE3PC9ZZWFyPjxS
ZWNOdW0+NzM8L1JlY051bT48RGlzcGxheVRleHQ+WzI3XTwvRGlzcGxheVRleHQ+PHJlY29yZD48
cmVjLW51bWJlcj43MzwvcmVjLW51bWJlcj48Zm9yZWlnbi1rZXlzPjxrZXkgYXBwPSJFTiIgZGIt
aWQ9ImFzYXh4dzV4cnhhc2FkZWR0ejJ2dGRlMHpyMmYwdzB3cjJkcyIgdGltZXN0YW1wPSIxNTE5
MTIyNDgyIj43Mzwva2V5PjwvZm9yZWlnbi1rZXlzPjxyZWYtdHlwZSBuYW1lPSJKb3VybmFsIEFy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TG9TIE1lZDwvc2Vjb25kYXJ5LXRpdGxlPjwvdGl0bGVzPjxwZXJpb2RpY2FsPjxmdWxsLXRpdGxl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ED06CB" w:rsidRPr="00EF13F1">
        <w:rPr>
          <w:rFonts w:ascii="Times New Roman" w:hAnsi="Times New Roman" w:cs="Times New Roman"/>
          <w:sz w:val="24"/>
          <w:szCs w:val="24"/>
        </w:rPr>
      </w:r>
      <w:r w:rsidR="00ED06CB"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[27]</w:t>
      </w:r>
      <w:r w:rsidR="00ED06CB" w:rsidRPr="00EF13F1">
        <w:rPr>
          <w:rFonts w:ascii="Times New Roman" w:hAnsi="Times New Roman" w:cs="Times New Roman"/>
          <w:sz w:val="24"/>
          <w:szCs w:val="24"/>
        </w:rPr>
        <w:fldChar w:fldCharType="end"/>
      </w:r>
      <w:r w:rsidR="00ED06CB" w:rsidRPr="00EF13F1">
        <w:rPr>
          <w:rFonts w:ascii="Times New Roman" w:hAnsi="Times New Roman" w:cs="Times New Roman"/>
          <w:sz w:val="24"/>
          <w:szCs w:val="24"/>
        </w:rPr>
        <w:t xml:space="preserve"> and IPAQ outcomes (data not shown).</w:t>
      </w:r>
    </w:p>
    <w:p w14:paraId="0E5A1DE5" w14:textId="77777777" w:rsidR="005B44DD" w:rsidRPr="00EF13F1" w:rsidRDefault="005B44DD" w:rsidP="007D5953">
      <w:pPr>
        <w:spacing w:after="0" w:line="480" w:lineRule="auto"/>
        <w:contextualSpacing/>
        <w:jc w:val="both"/>
        <w:rPr>
          <w:rFonts w:ascii="Times New Roman" w:hAnsi="Times New Roman" w:cs="Times New Roman"/>
          <w:b/>
          <w:sz w:val="24"/>
          <w:szCs w:val="24"/>
        </w:rPr>
      </w:pPr>
    </w:p>
    <w:p w14:paraId="7A40D557" w14:textId="77777777" w:rsidR="00984979" w:rsidRPr="00EF13F1" w:rsidRDefault="004E27E8" w:rsidP="007D5953">
      <w:pPr>
        <w:spacing w:after="0" w:line="480" w:lineRule="auto"/>
        <w:contextualSpacing/>
        <w:jc w:val="both"/>
        <w:rPr>
          <w:rFonts w:ascii="Times New Roman" w:hAnsi="Times New Roman" w:cs="Times New Roman"/>
          <w:b/>
          <w:sz w:val="24"/>
          <w:szCs w:val="24"/>
        </w:rPr>
      </w:pPr>
      <w:r w:rsidRPr="00EF13F1">
        <w:rPr>
          <w:rFonts w:ascii="Times New Roman" w:hAnsi="Times New Roman" w:cs="Times New Roman"/>
          <w:b/>
          <w:sz w:val="24"/>
          <w:szCs w:val="24"/>
        </w:rPr>
        <w:t>ii) Comparison of estimated treatment effects using the binary variable “active”</w:t>
      </w:r>
    </w:p>
    <w:p w14:paraId="4D62DCA7" w14:textId="7EA26664" w:rsidR="00CA3510" w:rsidRPr="00EF13F1" w:rsidRDefault="00AB22A4"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 xml:space="preserve">Similar patterns were found for the binary variable “active” for the different outcomes. </w:t>
      </w:r>
      <w:r w:rsidR="00984979" w:rsidRPr="00EF13F1">
        <w:rPr>
          <w:rFonts w:ascii="Times New Roman" w:hAnsi="Times New Roman" w:cs="Times New Roman"/>
          <w:sz w:val="24"/>
          <w:szCs w:val="24"/>
        </w:rPr>
        <w:t xml:space="preserve">Odds ratios (ORs) for being “active” at 12 months (achieving ≥150 </w:t>
      </w:r>
      <w:r w:rsidR="00ED1888" w:rsidRPr="005C7057">
        <w:rPr>
          <w:rFonts w:ascii="Times New Roman" w:hAnsi="Times New Roman" w:cs="Times New Roman"/>
          <w:sz w:val="24"/>
          <w:szCs w:val="24"/>
        </w:rPr>
        <w:t>weekly</w:t>
      </w:r>
      <w:r w:rsidR="00ED1888">
        <w:rPr>
          <w:rFonts w:ascii="Times New Roman" w:hAnsi="Times New Roman" w:cs="Times New Roman"/>
          <w:sz w:val="24"/>
          <w:szCs w:val="24"/>
        </w:rPr>
        <w:t xml:space="preserve"> </w:t>
      </w:r>
      <w:r w:rsidR="00984979" w:rsidRPr="00EF13F1">
        <w:rPr>
          <w:rFonts w:ascii="Times New Roman" w:hAnsi="Times New Roman" w:cs="Times New Roman"/>
          <w:sz w:val="24"/>
          <w:szCs w:val="24"/>
        </w:rPr>
        <w:t>minutes of MVPA in ≥10 minute bouts) conditional on baseline “active” status were statistically significant for accelerometry-MVPA: postal group 3.7 (95% CI 1.8 to 7.5) and nurse group 2.9 (</w:t>
      </w:r>
      <w:r w:rsidR="004F2F5D" w:rsidRPr="00EF13F1">
        <w:rPr>
          <w:rFonts w:ascii="Times New Roman" w:hAnsi="Times New Roman" w:cs="Times New Roman"/>
          <w:sz w:val="24"/>
          <w:szCs w:val="24"/>
        </w:rPr>
        <w:t xml:space="preserve">95% CI </w:t>
      </w:r>
      <w:r w:rsidR="00984979" w:rsidRPr="00EF13F1">
        <w:rPr>
          <w:rFonts w:ascii="Times New Roman" w:hAnsi="Times New Roman" w:cs="Times New Roman"/>
          <w:sz w:val="24"/>
          <w:szCs w:val="24"/>
        </w:rPr>
        <w:t>1.5 to 5.7)</w:t>
      </w:r>
      <w:r w:rsidRPr="00EF13F1">
        <w:rPr>
          <w:rFonts w:ascii="Times New Roman" w:hAnsi="Times New Roman" w:cs="Times New Roman"/>
          <w:sz w:val="24"/>
          <w:szCs w:val="24"/>
        </w:rPr>
        <w:t xml:space="preserve"> (Table 3)</w:t>
      </w:r>
      <w:r w:rsidR="00BC1F53" w:rsidRPr="00EF13F1">
        <w:rPr>
          <w:rFonts w:ascii="Times New Roman" w:hAnsi="Times New Roman" w:cs="Times New Roman"/>
          <w:sz w:val="24"/>
          <w:szCs w:val="24"/>
        </w:rPr>
        <w:t xml:space="preserve">. </w:t>
      </w:r>
      <w:r w:rsidR="001B73A5" w:rsidRPr="00EF13F1">
        <w:rPr>
          <w:rFonts w:ascii="Times New Roman" w:hAnsi="Times New Roman" w:cs="Times New Roman"/>
          <w:sz w:val="24"/>
          <w:szCs w:val="24"/>
        </w:rPr>
        <w:t xml:space="preserve">IPAQ-Walk </w:t>
      </w:r>
      <w:r w:rsidR="001B73A5">
        <w:rPr>
          <w:rFonts w:ascii="Times New Roman" w:hAnsi="Times New Roman" w:cs="Times New Roman"/>
          <w:sz w:val="24"/>
          <w:szCs w:val="24"/>
        </w:rPr>
        <w:t>showed</w:t>
      </w:r>
      <w:r w:rsidR="001B73A5" w:rsidRPr="00EF13F1">
        <w:rPr>
          <w:rFonts w:ascii="Times New Roman" w:hAnsi="Times New Roman" w:cs="Times New Roman"/>
          <w:sz w:val="24"/>
          <w:szCs w:val="24"/>
        </w:rPr>
        <w:t xml:space="preserve"> statistically significant OR for the postal group, 2.1 (95% CI 1.2 to 4.0) and borderline for the nurse group, 1.7 (95% CI 1.0 to 3.0). </w:t>
      </w:r>
      <w:r w:rsidR="00ED06CB" w:rsidRPr="00EF13F1">
        <w:rPr>
          <w:rFonts w:ascii="Times New Roman" w:hAnsi="Times New Roman" w:cs="Times New Roman"/>
          <w:sz w:val="24"/>
          <w:szCs w:val="24"/>
        </w:rPr>
        <w:t>Results were inconclusive for IPAQ-MVPA</w:t>
      </w:r>
      <w:r w:rsidR="001B73A5">
        <w:rPr>
          <w:rFonts w:ascii="Times New Roman" w:hAnsi="Times New Roman" w:cs="Times New Roman"/>
          <w:sz w:val="24"/>
          <w:szCs w:val="24"/>
        </w:rPr>
        <w:t xml:space="preserve"> and IPAQ-Total had increased ORs for both intervention groups, but only statistically significant for the nurse </w:t>
      </w:r>
      <w:r w:rsidR="001B73A5">
        <w:rPr>
          <w:rFonts w:ascii="Times New Roman" w:hAnsi="Times New Roman" w:cs="Times New Roman"/>
          <w:sz w:val="24"/>
          <w:szCs w:val="24"/>
        </w:rPr>
        <w:lastRenderedPageBreak/>
        <w:t>group</w:t>
      </w:r>
      <w:r w:rsidR="00237AC6">
        <w:rPr>
          <w:rFonts w:ascii="Times New Roman" w:hAnsi="Times New Roman" w:cs="Times New Roman"/>
          <w:sz w:val="24"/>
          <w:szCs w:val="24"/>
        </w:rPr>
        <w:t xml:space="preserve"> </w:t>
      </w:r>
      <w:r w:rsidRPr="00EF13F1">
        <w:rPr>
          <w:rFonts w:ascii="Times New Roman" w:hAnsi="Times New Roman" w:cs="Times New Roman"/>
          <w:sz w:val="24"/>
          <w:szCs w:val="24"/>
        </w:rPr>
        <w:t xml:space="preserve">ORs for the two GPPAQ outcomes were close to 1.0 suggesting that GPPAQ was unable to identify changes in the proportion classified as “active” (Table </w:t>
      </w:r>
      <w:r w:rsidR="00BC1F53" w:rsidRPr="00EF13F1">
        <w:rPr>
          <w:rFonts w:ascii="Times New Roman" w:hAnsi="Times New Roman" w:cs="Times New Roman"/>
          <w:sz w:val="24"/>
          <w:szCs w:val="24"/>
        </w:rPr>
        <w:t>3</w:t>
      </w:r>
      <w:r w:rsidRPr="00EF13F1">
        <w:rPr>
          <w:rFonts w:ascii="Times New Roman" w:hAnsi="Times New Roman" w:cs="Times New Roman"/>
          <w:sz w:val="24"/>
          <w:szCs w:val="24"/>
        </w:rPr>
        <w:t>).</w:t>
      </w:r>
      <w:r w:rsidR="006F5E7C" w:rsidRPr="00EF13F1">
        <w:rPr>
          <w:rFonts w:ascii="Times New Roman" w:hAnsi="Times New Roman" w:cs="Times New Roman"/>
          <w:sz w:val="24"/>
          <w:szCs w:val="24"/>
        </w:rPr>
        <w:t xml:space="preserve"> Sensitivity analyses using ≥180 minutes of the accelerometer and IPAQ outcomes gave</w:t>
      </w:r>
      <w:r w:rsidR="001A671D" w:rsidRPr="00EF13F1">
        <w:rPr>
          <w:rFonts w:ascii="Times New Roman" w:hAnsi="Times New Roman" w:cs="Times New Roman"/>
          <w:sz w:val="24"/>
          <w:szCs w:val="24"/>
        </w:rPr>
        <w:t xml:space="preserve"> similar results.</w:t>
      </w:r>
      <w:r w:rsidR="006F5E7C" w:rsidRPr="00EF13F1">
        <w:rPr>
          <w:rFonts w:ascii="Times New Roman" w:hAnsi="Times New Roman" w:cs="Times New Roman"/>
          <w:sz w:val="24"/>
          <w:szCs w:val="24"/>
        </w:rPr>
        <w:t xml:space="preserve"> </w:t>
      </w:r>
    </w:p>
    <w:p w14:paraId="24E1944D" w14:textId="77777777" w:rsidR="00FF0441" w:rsidRPr="00EF13F1" w:rsidRDefault="00FF0441" w:rsidP="007D5953">
      <w:pPr>
        <w:spacing w:after="0" w:line="480" w:lineRule="auto"/>
        <w:jc w:val="both"/>
        <w:rPr>
          <w:rFonts w:ascii="Times New Roman" w:hAnsi="Times New Roman" w:cs="Times New Roman"/>
          <w:b/>
          <w:sz w:val="24"/>
          <w:szCs w:val="24"/>
        </w:rPr>
      </w:pPr>
    </w:p>
    <w:p w14:paraId="6F711F77" w14:textId="3DFA48C4" w:rsidR="00A97202" w:rsidRPr="00EF13F1" w:rsidRDefault="00F25C48" w:rsidP="007D5953">
      <w:pPr>
        <w:spacing w:after="0" w:line="480" w:lineRule="auto"/>
        <w:jc w:val="both"/>
        <w:rPr>
          <w:rFonts w:ascii="Times New Roman" w:hAnsi="Times New Roman" w:cs="Times New Roman"/>
          <w:b/>
          <w:sz w:val="24"/>
          <w:szCs w:val="24"/>
        </w:rPr>
      </w:pPr>
      <w:r w:rsidRPr="00EF13F1">
        <w:rPr>
          <w:rFonts w:ascii="Times New Roman" w:hAnsi="Times New Roman" w:cs="Times New Roman"/>
          <w:b/>
          <w:sz w:val="24"/>
          <w:szCs w:val="24"/>
        </w:rPr>
        <w:t>DISCUSSION</w:t>
      </w:r>
    </w:p>
    <w:p w14:paraId="1CBD1168" w14:textId="387F8F22" w:rsidR="00B93503" w:rsidRDefault="00AE3CB9"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The PACE-UP study was a walking intervention designed to increase individuals</w:t>
      </w:r>
      <w:r w:rsidR="00964651" w:rsidRPr="00EF13F1">
        <w:rPr>
          <w:rFonts w:ascii="Times New Roman" w:hAnsi="Times New Roman" w:cs="Times New Roman"/>
          <w:sz w:val="24"/>
          <w:szCs w:val="24"/>
        </w:rPr>
        <w:t>’</w:t>
      </w:r>
      <w:r w:rsidRPr="00EF13F1">
        <w:rPr>
          <w:rFonts w:ascii="Times New Roman" w:hAnsi="Times New Roman" w:cs="Times New Roman"/>
          <w:sz w:val="24"/>
          <w:szCs w:val="24"/>
        </w:rPr>
        <w:t xml:space="preserve"> PA through a 3-month programme</w:t>
      </w:r>
      <w:r w:rsidR="00516AC6">
        <w:rPr>
          <w:rFonts w:ascii="Times New Roman" w:hAnsi="Times New Roman" w:cs="Times New Roman"/>
          <w:sz w:val="24"/>
          <w:szCs w:val="24"/>
        </w:rPr>
        <w:t xml:space="preserve">, </w:t>
      </w:r>
      <w:r w:rsidR="00516AC6" w:rsidRPr="005C7057">
        <w:rPr>
          <w:rFonts w:ascii="Times New Roman" w:hAnsi="Times New Roman" w:cs="Times New Roman"/>
          <w:sz w:val="24"/>
          <w:szCs w:val="24"/>
        </w:rPr>
        <w:t xml:space="preserve">in particular MVPA in ≥10 minute bouts in line </w:t>
      </w:r>
      <w:r w:rsidR="000F0AC7" w:rsidRPr="005C7057">
        <w:rPr>
          <w:rFonts w:ascii="Times New Roman" w:hAnsi="Times New Roman" w:cs="Times New Roman"/>
          <w:sz w:val="24"/>
          <w:szCs w:val="24"/>
        </w:rPr>
        <w:t xml:space="preserve">with </w:t>
      </w:r>
      <w:r w:rsidR="00516AC6" w:rsidRPr="005C7057">
        <w:rPr>
          <w:rFonts w:ascii="Times New Roman" w:hAnsi="Times New Roman" w:cs="Times New Roman"/>
          <w:sz w:val="24"/>
          <w:szCs w:val="24"/>
        </w:rPr>
        <w:t>current UK, WHO and US PA guideline</w:t>
      </w:r>
      <w:r w:rsidR="00516AC6" w:rsidRPr="00A335E3">
        <w:rPr>
          <w:rFonts w:ascii="Times New Roman" w:hAnsi="Times New Roman" w:cs="Times New Roman"/>
          <w:sz w:val="24"/>
          <w:szCs w:val="24"/>
        </w:rPr>
        <w:t>s</w:t>
      </w:r>
      <w:r w:rsidR="00516AC6">
        <w:rPr>
          <w:rFonts w:ascii="Times New Roman" w:hAnsi="Times New Roman" w:cs="Times New Roman"/>
          <w:sz w:val="24"/>
          <w:szCs w:val="24"/>
        </w:rPr>
        <w:fldChar w:fldCharType="begin">
          <w:fldData xml:space="preserve">PEVuZE5vdGU+PENpdGU+PEF1dGhvcj5EZXBhcnRtZW50IG9mIEhlYWx0aDwvQXV0aG9yPjxZZWFy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PEVuZE5vdGU+PENpdGU+PEF1dGhvcj5EZXBhcnRtZW50IG9mIEhlYWx0aDwvQXV0aG9yPjxZZWFy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516AC6">
        <w:rPr>
          <w:rFonts w:ascii="Times New Roman" w:hAnsi="Times New Roman" w:cs="Times New Roman"/>
          <w:sz w:val="24"/>
          <w:szCs w:val="24"/>
        </w:rPr>
      </w:r>
      <w:r w:rsidR="00516AC6">
        <w:rPr>
          <w:rFonts w:ascii="Times New Roman" w:hAnsi="Times New Roman" w:cs="Times New Roman"/>
          <w:sz w:val="24"/>
          <w:szCs w:val="24"/>
        </w:rPr>
        <w:fldChar w:fldCharType="separate"/>
      </w:r>
      <w:r w:rsidR="00546B87">
        <w:rPr>
          <w:rFonts w:ascii="Times New Roman" w:hAnsi="Times New Roman" w:cs="Times New Roman"/>
          <w:noProof/>
          <w:sz w:val="24"/>
          <w:szCs w:val="24"/>
        </w:rPr>
        <w:t>[31-33]</w:t>
      </w:r>
      <w:r w:rsidR="00516AC6">
        <w:rPr>
          <w:rFonts w:ascii="Times New Roman" w:hAnsi="Times New Roman" w:cs="Times New Roman"/>
          <w:sz w:val="24"/>
          <w:szCs w:val="24"/>
        </w:rPr>
        <w:fldChar w:fldCharType="end"/>
      </w:r>
      <w:r w:rsidRPr="00EF13F1">
        <w:rPr>
          <w:rFonts w:ascii="Times New Roman" w:hAnsi="Times New Roman" w:cs="Times New Roman"/>
          <w:sz w:val="24"/>
          <w:szCs w:val="24"/>
        </w:rPr>
        <w:t>.</w:t>
      </w:r>
      <w:r w:rsidR="002E6FA7">
        <w:rPr>
          <w:rFonts w:ascii="Times New Roman" w:hAnsi="Times New Roman" w:cs="Times New Roman"/>
          <w:sz w:val="24"/>
          <w:szCs w:val="24"/>
        </w:rPr>
        <w:t xml:space="preserve"> </w:t>
      </w:r>
      <w:r w:rsidRPr="00EF13F1">
        <w:rPr>
          <w:rFonts w:ascii="Times New Roman" w:hAnsi="Times New Roman" w:cs="Times New Roman"/>
          <w:sz w:val="24"/>
          <w:szCs w:val="24"/>
        </w:rPr>
        <w:t xml:space="preserve">We found statistically significant increases </w:t>
      </w:r>
      <w:r w:rsidR="00985BF8" w:rsidRPr="00EF13F1">
        <w:rPr>
          <w:rFonts w:ascii="Times New Roman" w:hAnsi="Times New Roman" w:cs="Times New Roman"/>
          <w:sz w:val="24"/>
          <w:szCs w:val="24"/>
        </w:rPr>
        <w:t xml:space="preserve">between baseline and </w:t>
      </w:r>
      <w:r w:rsidR="00BE4B22" w:rsidRPr="00EF13F1">
        <w:rPr>
          <w:rFonts w:ascii="Times New Roman" w:hAnsi="Times New Roman" w:cs="Times New Roman"/>
          <w:sz w:val="24"/>
          <w:szCs w:val="24"/>
        </w:rPr>
        <w:t xml:space="preserve">12 months </w:t>
      </w:r>
      <w:r w:rsidRPr="00EF13F1">
        <w:rPr>
          <w:rFonts w:ascii="Times New Roman" w:hAnsi="Times New Roman" w:cs="Times New Roman"/>
          <w:sz w:val="24"/>
          <w:szCs w:val="24"/>
        </w:rPr>
        <w:t>in accelerometer measured MVPA</w:t>
      </w:r>
      <w:r w:rsidR="00492824" w:rsidRPr="00EF13F1">
        <w:rPr>
          <w:rFonts w:ascii="Times New Roman" w:hAnsi="Times New Roman" w:cs="Times New Roman"/>
          <w:sz w:val="24"/>
          <w:szCs w:val="24"/>
        </w:rPr>
        <w:t xml:space="preserve"> </w:t>
      </w:r>
      <w:r w:rsidR="00516AC6" w:rsidRPr="005C7057">
        <w:rPr>
          <w:rFonts w:ascii="Times New Roman" w:hAnsi="Times New Roman" w:cs="Times New Roman"/>
          <w:sz w:val="24"/>
          <w:szCs w:val="24"/>
        </w:rPr>
        <w:t>in ≥10 minute bouts</w:t>
      </w:r>
      <w:r w:rsidR="00516AC6">
        <w:rPr>
          <w:rFonts w:ascii="Times New Roman" w:hAnsi="Times New Roman" w:cs="Times New Roman"/>
          <w:sz w:val="24"/>
          <w:szCs w:val="24"/>
        </w:rPr>
        <w:t xml:space="preserve"> </w:t>
      </w:r>
      <w:r w:rsidR="00985BF8" w:rsidRPr="00EF13F1">
        <w:rPr>
          <w:rFonts w:ascii="Times New Roman" w:hAnsi="Times New Roman" w:cs="Times New Roman"/>
          <w:sz w:val="24"/>
          <w:szCs w:val="24"/>
        </w:rPr>
        <w:t>for both intervention groups compared with control</w:t>
      </w:r>
      <w:r w:rsidR="00BE4B22" w:rsidRPr="005C7057">
        <w:rPr>
          <w:rFonts w:ascii="Times New Roman" w:hAnsi="Times New Roman" w:cs="Times New Roman"/>
          <w:sz w:val="24"/>
          <w:szCs w:val="24"/>
        </w:rPr>
        <w:t xml:space="preserve">. </w:t>
      </w:r>
      <w:r w:rsidR="00691072" w:rsidRPr="005C7057">
        <w:rPr>
          <w:rFonts w:ascii="Times New Roman" w:hAnsi="Times New Roman" w:cs="Times New Roman"/>
          <w:sz w:val="24"/>
          <w:szCs w:val="24"/>
        </w:rPr>
        <w:t>IPAQ-Walk showed a significant increase in the postal group and a non-significant increase in the nurse group compared with control, but with less precision than with accelerometry</w:t>
      </w:r>
      <w:r w:rsidR="00691072" w:rsidRPr="00EF13F1">
        <w:rPr>
          <w:rFonts w:ascii="Times New Roman" w:hAnsi="Times New Roman" w:cs="Times New Roman"/>
          <w:sz w:val="24"/>
          <w:szCs w:val="24"/>
        </w:rPr>
        <w:t xml:space="preserve">. </w:t>
      </w:r>
      <w:r w:rsidR="00E7122B" w:rsidRPr="00EF13F1">
        <w:rPr>
          <w:rFonts w:ascii="Times New Roman" w:hAnsi="Times New Roman" w:cs="Times New Roman"/>
          <w:sz w:val="24"/>
          <w:szCs w:val="24"/>
        </w:rPr>
        <w:t>IPAQ</w:t>
      </w:r>
      <w:r w:rsidR="00E7122B" w:rsidRPr="00EF13F1">
        <w:rPr>
          <w:rFonts w:ascii="Times New Roman" w:hAnsi="Times New Roman" w:cs="Times New Roman"/>
          <w:sz w:val="24"/>
          <w:szCs w:val="24"/>
        </w:rPr>
        <w:noBreakHyphen/>
        <w:t xml:space="preserve">MVPA showed non-significant decreases </w:t>
      </w:r>
      <w:r w:rsidR="00B93503">
        <w:rPr>
          <w:rFonts w:ascii="Times New Roman" w:hAnsi="Times New Roman" w:cs="Times New Roman"/>
          <w:sz w:val="24"/>
          <w:szCs w:val="24"/>
        </w:rPr>
        <w:t xml:space="preserve">and IPAQ-Total non-significant increases </w:t>
      </w:r>
      <w:r w:rsidR="00E7122B" w:rsidRPr="00EF13F1">
        <w:rPr>
          <w:rFonts w:ascii="Times New Roman" w:hAnsi="Times New Roman" w:cs="Times New Roman"/>
          <w:sz w:val="24"/>
          <w:szCs w:val="24"/>
        </w:rPr>
        <w:t xml:space="preserve">in intervention groups compared with controls. </w:t>
      </w:r>
      <w:r w:rsidR="00B93503">
        <w:rPr>
          <w:rFonts w:ascii="Times New Roman" w:hAnsi="Times New Roman" w:cs="Times New Roman"/>
          <w:sz w:val="24"/>
          <w:szCs w:val="24"/>
        </w:rPr>
        <w:t xml:space="preserve">When considering the proportion of “active” individuals, only accelerometry showed statistically significant increases for both intervention groups versus controls. IPAQ-Walk and IPAQ-Total showed statistically significant increases for one intervention group compared with controls (postal for IPAQ-Walk and nurse for IPAQ-Total), but borderline effects for the other intervention group compared with controls. Neither </w:t>
      </w:r>
      <w:r w:rsidR="00B93503" w:rsidRPr="00EF13F1">
        <w:rPr>
          <w:rFonts w:ascii="Times New Roman" w:hAnsi="Times New Roman" w:cs="Times New Roman"/>
          <w:sz w:val="24"/>
          <w:szCs w:val="24"/>
        </w:rPr>
        <w:t>IPAQ-MVPA</w:t>
      </w:r>
      <w:r w:rsidR="00237AC6">
        <w:rPr>
          <w:rFonts w:ascii="Times New Roman" w:hAnsi="Times New Roman" w:cs="Times New Roman"/>
          <w:sz w:val="24"/>
          <w:szCs w:val="24"/>
        </w:rPr>
        <w:t xml:space="preserve"> </w:t>
      </w:r>
      <w:r w:rsidR="00B93503">
        <w:rPr>
          <w:rFonts w:ascii="Times New Roman" w:hAnsi="Times New Roman" w:cs="Times New Roman"/>
          <w:sz w:val="24"/>
          <w:szCs w:val="24"/>
        </w:rPr>
        <w:t xml:space="preserve">nor </w:t>
      </w:r>
      <w:r w:rsidR="00B93503" w:rsidRPr="00EF13F1">
        <w:rPr>
          <w:rFonts w:ascii="Times New Roman" w:hAnsi="Times New Roman" w:cs="Times New Roman"/>
          <w:sz w:val="24"/>
          <w:szCs w:val="24"/>
        </w:rPr>
        <w:t>GPPAQ</w:t>
      </w:r>
      <w:r w:rsidR="00237AC6">
        <w:rPr>
          <w:rFonts w:ascii="Times New Roman" w:hAnsi="Times New Roman" w:cs="Times New Roman"/>
          <w:sz w:val="24"/>
          <w:szCs w:val="24"/>
        </w:rPr>
        <w:t xml:space="preserve"> </w:t>
      </w:r>
      <w:r w:rsidR="00B93503">
        <w:rPr>
          <w:rFonts w:ascii="Times New Roman" w:hAnsi="Times New Roman" w:cs="Times New Roman"/>
          <w:sz w:val="24"/>
          <w:szCs w:val="24"/>
        </w:rPr>
        <w:t xml:space="preserve">identified </w:t>
      </w:r>
      <w:r w:rsidR="00B93503" w:rsidRPr="00EF13F1">
        <w:rPr>
          <w:rFonts w:ascii="Times New Roman" w:hAnsi="Times New Roman" w:cs="Times New Roman"/>
          <w:sz w:val="24"/>
          <w:szCs w:val="24"/>
        </w:rPr>
        <w:t xml:space="preserve">any change in </w:t>
      </w:r>
      <w:r w:rsidR="00B93503">
        <w:rPr>
          <w:rFonts w:ascii="Times New Roman" w:hAnsi="Times New Roman" w:cs="Times New Roman"/>
          <w:sz w:val="24"/>
          <w:szCs w:val="24"/>
        </w:rPr>
        <w:t xml:space="preserve">the </w:t>
      </w:r>
      <w:r w:rsidR="00B93503" w:rsidRPr="00EF13F1">
        <w:rPr>
          <w:rFonts w:ascii="Times New Roman" w:hAnsi="Times New Roman" w:cs="Times New Roman"/>
          <w:sz w:val="24"/>
          <w:szCs w:val="24"/>
        </w:rPr>
        <w:t>proportions categorised as “active”</w:t>
      </w:r>
      <w:r w:rsidR="00B93503">
        <w:rPr>
          <w:rFonts w:ascii="Times New Roman" w:hAnsi="Times New Roman" w:cs="Times New Roman"/>
          <w:sz w:val="24"/>
          <w:szCs w:val="24"/>
        </w:rPr>
        <w:t xml:space="preserve"> in intervention versus control groups</w:t>
      </w:r>
      <w:r w:rsidR="00B93503" w:rsidRPr="00EF13F1">
        <w:rPr>
          <w:rFonts w:ascii="Times New Roman" w:hAnsi="Times New Roman" w:cs="Times New Roman"/>
          <w:sz w:val="24"/>
          <w:szCs w:val="24"/>
        </w:rPr>
        <w:t>.</w:t>
      </w:r>
      <w:r w:rsidR="00B93503">
        <w:rPr>
          <w:rFonts w:ascii="Times New Roman" w:hAnsi="Times New Roman" w:cs="Times New Roman"/>
          <w:sz w:val="24"/>
          <w:szCs w:val="24"/>
        </w:rPr>
        <w:t xml:space="preserve"> Therefore, in terms of overall construct validity for assessing change in walking in a walking intervention study, accelerometry has the greatest validity, followed by IPAQ-Walk. The other measures have considerable disadvantages: IPAQ-MVPA and GPPAQ have very poor construct validity; IPAQ-Total is measured with substantial imprecision and is unsuitable for assessing a walking intervention as it includes IPAQ-MVPA.</w:t>
      </w:r>
    </w:p>
    <w:p w14:paraId="6E75E8D1" w14:textId="77777777" w:rsidR="00763C5D" w:rsidRPr="00EF13F1" w:rsidRDefault="00763C5D" w:rsidP="007D5953">
      <w:pPr>
        <w:spacing w:after="0" w:line="480" w:lineRule="auto"/>
        <w:contextualSpacing/>
        <w:jc w:val="both"/>
        <w:rPr>
          <w:rFonts w:ascii="Times New Roman" w:hAnsi="Times New Roman" w:cs="Times New Roman"/>
          <w:sz w:val="24"/>
          <w:szCs w:val="24"/>
        </w:rPr>
      </w:pPr>
    </w:p>
    <w:p w14:paraId="7C2865BD" w14:textId="4F27DAAA" w:rsidR="00A6583C" w:rsidRPr="00EF13F1" w:rsidRDefault="00985BF8"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 xml:space="preserve">Our study had several strengths. It </w:t>
      </w:r>
      <w:r w:rsidR="00796CB8" w:rsidRPr="00EF13F1">
        <w:rPr>
          <w:rFonts w:ascii="Times New Roman" w:hAnsi="Times New Roman" w:cs="Times New Roman"/>
          <w:sz w:val="24"/>
          <w:szCs w:val="24"/>
        </w:rPr>
        <w:t xml:space="preserve">was based on </w:t>
      </w:r>
      <w:r w:rsidRPr="00EF13F1">
        <w:rPr>
          <w:rFonts w:ascii="Times New Roman" w:hAnsi="Times New Roman" w:cs="Times New Roman"/>
          <w:sz w:val="24"/>
          <w:szCs w:val="24"/>
        </w:rPr>
        <w:t xml:space="preserve">a </w:t>
      </w:r>
      <w:r w:rsidR="005174FC" w:rsidRPr="00EF13F1">
        <w:rPr>
          <w:rFonts w:ascii="Times New Roman" w:hAnsi="Times New Roman" w:cs="Times New Roman"/>
          <w:sz w:val="24"/>
          <w:szCs w:val="24"/>
        </w:rPr>
        <w:t xml:space="preserve">large </w:t>
      </w:r>
      <w:r w:rsidR="00A97202" w:rsidRPr="00EF13F1">
        <w:rPr>
          <w:rFonts w:ascii="Times New Roman" w:hAnsi="Times New Roman" w:cs="Times New Roman"/>
          <w:sz w:val="24"/>
          <w:szCs w:val="24"/>
        </w:rPr>
        <w:t>population-based sample of adults from seven south-west London</w:t>
      </w:r>
      <w:r w:rsidR="00006918" w:rsidRPr="00EF13F1">
        <w:rPr>
          <w:rFonts w:ascii="Times New Roman" w:hAnsi="Times New Roman" w:cs="Times New Roman"/>
          <w:sz w:val="24"/>
          <w:szCs w:val="24"/>
        </w:rPr>
        <w:t xml:space="preserve"> </w:t>
      </w:r>
      <w:r w:rsidR="00FB6DBD" w:rsidRPr="00EF13F1">
        <w:rPr>
          <w:rFonts w:ascii="Times New Roman" w:hAnsi="Times New Roman" w:cs="Times New Roman"/>
          <w:sz w:val="24"/>
          <w:szCs w:val="24"/>
        </w:rPr>
        <w:t xml:space="preserve">(UK) </w:t>
      </w:r>
      <w:r w:rsidR="00006918" w:rsidRPr="00EF13F1">
        <w:rPr>
          <w:rFonts w:ascii="Times New Roman" w:hAnsi="Times New Roman" w:cs="Times New Roman"/>
          <w:sz w:val="24"/>
          <w:szCs w:val="24"/>
        </w:rPr>
        <w:t>general practices</w:t>
      </w:r>
      <w:r w:rsidR="00FB6DBD" w:rsidRPr="00EF13F1">
        <w:rPr>
          <w:rFonts w:ascii="Times New Roman" w:hAnsi="Times New Roman" w:cs="Times New Roman"/>
          <w:sz w:val="24"/>
          <w:szCs w:val="24"/>
        </w:rPr>
        <w:t xml:space="preserve"> (family practices)</w:t>
      </w:r>
      <w:r w:rsidR="00A700D3" w:rsidRPr="00EF13F1">
        <w:rPr>
          <w:rFonts w:ascii="Times New Roman" w:hAnsi="Times New Roman" w:cs="Times New Roman"/>
          <w:sz w:val="24"/>
          <w:szCs w:val="24"/>
        </w:rPr>
        <w:t xml:space="preserve">, </w:t>
      </w:r>
      <w:r w:rsidRPr="00EF13F1">
        <w:rPr>
          <w:rFonts w:ascii="Times New Roman" w:hAnsi="Times New Roman" w:cs="Times New Roman"/>
          <w:sz w:val="24"/>
          <w:szCs w:val="24"/>
        </w:rPr>
        <w:t xml:space="preserve">predominantly </w:t>
      </w:r>
      <w:r w:rsidR="00A700D3" w:rsidRPr="00EF13F1">
        <w:rPr>
          <w:rFonts w:ascii="Times New Roman" w:hAnsi="Times New Roman" w:cs="Times New Roman"/>
          <w:sz w:val="24"/>
          <w:szCs w:val="24"/>
        </w:rPr>
        <w:t>class</w:t>
      </w:r>
      <w:r w:rsidRPr="00EF13F1">
        <w:rPr>
          <w:rFonts w:ascii="Times New Roman" w:hAnsi="Times New Roman" w:cs="Times New Roman"/>
          <w:sz w:val="24"/>
          <w:szCs w:val="24"/>
        </w:rPr>
        <w:t>ifi</w:t>
      </w:r>
      <w:r w:rsidR="00A700D3" w:rsidRPr="00EF13F1">
        <w:rPr>
          <w:rFonts w:ascii="Times New Roman" w:hAnsi="Times New Roman" w:cs="Times New Roman"/>
          <w:sz w:val="24"/>
          <w:szCs w:val="24"/>
        </w:rPr>
        <w:t xml:space="preserve">ed as inactive at </w:t>
      </w:r>
      <w:r w:rsidR="00A700D3" w:rsidRPr="00EF13F1">
        <w:rPr>
          <w:rFonts w:ascii="Times New Roman" w:hAnsi="Times New Roman" w:cs="Times New Roman"/>
          <w:sz w:val="24"/>
          <w:szCs w:val="24"/>
        </w:rPr>
        <w:lastRenderedPageBreak/>
        <w:t>baseline</w:t>
      </w:r>
      <w:r w:rsidR="00A97202" w:rsidRPr="00EF13F1">
        <w:rPr>
          <w:rFonts w:ascii="Times New Roman" w:hAnsi="Times New Roman" w:cs="Times New Roman"/>
          <w:sz w:val="24"/>
          <w:szCs w:val="24"/>
        </w:rPr>
        <w:t xml:space="preserve">. Accelerometry is an objective </w:t>
      </w:r>
      <w:r w:rsidR="00006918" w:rsidRPr="00EF13F1">
        <w:rPr>
          <w:rFonts w:ascii="Times New Roman" w:hAnsi="Times New Roman" w:cs="Times New Roman"/>
          <w:sz w:val="24"/>
          <w:szCs w:val="24"/>
        </w:rPr>
        <w:t xml:space="preserve">PA </w:t>
      </w:r>
      <w:r w:rsidR="00A97202" w:rsidRPr="00EF13F1">
        <w:rPr>
          <w:rFonts w:ascii="Times New Roman" w:hAnsi="Times New Roman" w:cs="Times New Roman"/>
          <w:sz w:val="24"/>
          <w:szCs w:val="24"/>
        </w:rPr>
        <w:t>measure</w:t>
      </w:r>
      <w:r w:rsidR="00394AEA">
        <w:rPr>
          <w:rFonts w:ascii="Times New Roman" w:hAnsi="Times New Roman" w:cs="Times New Roman"/>
          <w:sz w:val="24"/>
          <w:szCs w:val="24"/>
        </w:rPr>
        <w:t xml:space="preserve"> </w:t>
      </w:r>
      <w:r w:rsidR="00394AEA" w:rsidRPr="005C7057">
        <w:rPr>
          <w:rFonts w:ascii="Times New Roman" w:hAnsi="Times New Roman" w:cs="Times New Roman"/>
          <w:sz w:val="24"/>
          <w:szCs w:val="24"/>
        </w:rPr>
        <w:t>and measures walking accurately</w:t>
      </w:r>
      <w:r w:rsidR="009959FD">
        <w:rPr>
          <w:rFonts w:ascii="Times New Roman" w:hAnsi="Times New Roman" w:cs="Times New Roman"/>
          <w:sz w:val="24"/>
          <w:szCs w:val="24"/>
        </w:rPr>
        <w:t>.</w:t>
      </w:r>
      <w:r w:rsidR="009959FD" w:rsidRPr="00EF13F1" w:rsidDel="009959FD">
        <w:rPr>
          <w:rFonts w:ascii="Times New Roman" w:hAnsi="Times New Roman" w:cs="Times New Roman"/>
          <w:sz w:val="24"/>
          <w:szCs w:val="24"/>
        </w:rPr>
        <w:t xml:space="preserve"> </w:t>
      </w:r>
      <w:r w:rsidR="0023192E" w:rsidRPr="005C7057">
        <w:rPr>
          <w:rFonts w:ascii="Times New Roman" w:hAnsi="Times New Roman" w:cs="Times New Roman"/>
          <w:sz w:val="24"/>
          <w:szCs w:val="24"/>
        </w:rPr>
        <w:t xml:space="preserve">We used standard cut-points to define the different intensities of </w:t>
      </w:r>
      <w:r w:rsidR="009959FD" w:rsidRPr="005C7057">
        <w:rPr>
          <w:rFonts w:ascii="Times New Roman" w:hAnsi="Times New Roman" w:cs="Times New Roman"/>
          <w:sz w:val="24"/>
          <w:szCs w:val="24"/>
        </w:rPr>
        <w:t xml:space="preserve">accelerometry </w:t>
      </w:r>
      <w:r w:rsidR="0023192E" w:rsidRPr="005C7057">
        <w:rPr>
          <w:rFonts w:ascii="Times New Roman" w:hAnsi="Times New Roman" w:cs="Times New Roman"/>
          <w:sz w:val="24"/>
          <w:szCs w:val="24"/>
        </w:rPr>
        <w:t xml:space="preserve">activity and were thus able to </w:t>
      </w:r>
      <w:r w:rsidR="009959FD" w:rsidRPr="005C7057">
        <w:rPr>
          <w:rFonts w:ascii="Times New Roman" w:hAnsi="Times New Roman" w:cs="Times New Roman"/>
          <w:sz w:val="24"/>
          <w:szCs w:val="24"/>
        </w:rPr>
        <w:t>identify those bouts of walking which can be classified as MVPA.</w:t>
      </w:r>
      <w:r w:rsidR="008A1177">
        <w:rPr>
          <w:rFonts w:ascii="Times New Roman" w:hAnsi="Times New Roman" w:cs="Times New Roman"/>
          <w:sz w:val="24"/>
          <w:szCs w:val="24"/>
        </w:rPr>
        <w:t xml:space="preserve"> </w:t>
      </w:r>
      <w:r w:rsidR="008A1177" w:rsidRPr="005C7057">
        <w:rPr>
          <w:rFonts w:ascii="Times New Roman" w:hAnsi="Times New Roman" w:cs="Times New Roman"/>
          <w:sz w:val="24"/>
          <w:szCs w:val="24"/>
        </w:rPr>
        <w:t>The main PACE-UP analysis</w:t>
      </w:r>
      <w:r w:rsidR="008A1177" w:rsidRPr="005C7057">
        <w:rPr>
          <w:rFonts w:ascii="Times New Roman" w:hAnsi="Times New Roman" w:cs="Times New Roman"/>
          <w:sz w:val="24"/>
          <w:szCs w:val="24"/>
        </w:rPr>
        <w:fldChar w:fldCharType="begin">
          <w:fldData xml:space="preserve">PEVuZE5vdGU+PENpdGU+PEF1dGhvcj5IYXJyaXM8L0F1dGhvcj48WWVhcj4yMDE3PC9ZZWFyPjxS
ZWNOdW0+NzM8L1JlY051bT48RGlzcGxheVRleHQ+WzI3XTwvRGlzcGxheVRleHQ+PHJlY29yZD48
cmVjLW51bWJlcj43MzwvcmVjLW51bWJlcj48Zm9yZWlnbi1rZXlzPjxrZXkgYXBwPSJFTiIgZGIt
aWQ9ImFzYXh4dzV4cnhhc2FkZWR0ejJ2dGRlMHpyMmYwdzB3cjJkcyIgdGltZXN0YW1wPSIxNTE5
MTIyNDgyIj43Mzwva2V5PjwvZm9yZWlnbi1rZXlzPjxyZWYtdHlwZSBuYW1lPSJKb3VybmFsIEFy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TG9TIE1lZDwvc2Vjb25kYXJ5LXRpdGxlPjwvdGl0bGVzPjxwZXJpb2RpY2FsPjxmdWxsLXRpdGxl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PEVuZE5vdGU+PENpdGU+PEF1dGhvcj5IYXJyaXM8L0F1dGhvcj48WWVhcj4yMDE3PC9ZZWFyPjxS
ZWNOdW0+NzM8L1JlY051bT48RGlzcGxheVRleHQ+WzI3XTwvRGlzcGxheVRleHQ+PHJlY29yZD48
cmVjLW51bWJlcj43MzwvcmVjLW51bWJlcj48Zm9yZWlnbi1rZXlzPjxrZXkgYXBwPSJFTiIgZGIt
aWQ9ImFzYXh4dzV4cnhhc2FkZWR0ejJ2dGRlMHpyMmYwdzB3cjJkcyIgdGltZXN0YW1wPSIxNTE5
MTIyNDgyIj43Mzwva2V5PjwvZm9yZWlnbi1rZXlzPjxyZWYtdHlwZSBuYW1lPSJKb3VybmFsIEFy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TG9TIE1lZDwvc2Vjb25kYXJ5LXRpdGxlPjwvdGl0bGVzPjxwZXJpb2RpY2FsPjxmdWxsLXRpdGxl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8A1177" w:rsidRPr="005C7057">
        <w:rPr>
          <w:rFonts w:ascii="Times New Roman" w:hAnsi="Times New Roman" w:cs="Times New Roman"/>
          <w:sz w:val="24"/>
          <w:szCs w:val="24"/>
        </w:rPr>
      </w:r>
      <w:r w:rsidR="008A1177"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[27]</w:t>
      </w:r>
      <w:r w:rsidR="008A1177" w:rsidRPr="005C7057">
        <w:rPr>
          <w:rFonts w:ascii="Times New Roman" w:hAnsi="Times New Roman" w:cs="Times New Roman"/>
          <w:sz w:val="24"/>
          <w:szCs w:val="24"/>
        </w:rPr>
        <w:fldChar w:fldCharType="end"/>
      </w:r>
      <w:r w:rsidR="008A1177" w:rsidRPr="005C7057">
        <w:rPr>
          <w:rFonts w:ascii="Times New Roman" w:hAnsi="Times New Roman" w:cs="Times New Roman"/>
          <w:sz w:val="24"/>
          <w:szCs w:val="24"/>
        </w:rPr>
        <w:t xml:space="preserve"> showed that the increase in weekly steps in intervention groups relative to control group was equivalent to the increase in weekly minutes of MVPA and this was all in ≥10 minute bouts, thus demonstrating the effectiveness of the PACE-UP walking intervention.</w:t>
      </w:r>
      <w:r w:rsidR="008A1177">
        <w:rPr>
          <w:rFonts w:ascii="Times New Roman" w:hAnsi="Times New Roman" w:cs="Times New Roman"/>
          <w:sz w:val="24"/>
          <w:szCs w:val="24"/>
        </w:rPr>
        <w:t xml:space="preserve"> </w:t>
      </w:r>
      <w:r w:rsidR="00A97202" w:rsidRPr="00EF13F1">
        <w:rPr>
          <w:rFonts w:ascii="Times New Roman" w:hAnsi="Times New Roman" w:cs="Times New Roman"/>
          <w:sz w:val="24"/>
          <w:szCs w:val="24"/>
        </w:rPr>
        <w:t>The two self-complete</w:t>
      </w:r>
      <w:r w:rsidR="00796CB8" w:rsidRPr="00EF13F1">
        <w:rPr>
          <w:rFonts w:ascii="Times New Roman" w:hAnsi="Times New Roman" w:cs="Times New Roman"/>
          <w:sz w:val="24"/>
          <w:szCs w:val="24"/>
        </w:rPr>
        <w:t>d</w:t>
      </w:r>
      <w:r w:rsidR="00A97202" w:rsidRPr="00EF13F1">
        <w:rPr>
          <w:rFonts w:ascii="Times New Roman" w:hAnsi="Times New Roman" w:cs="Times New Roman"/>
          <w:sz w:val="24"/>
          <w:szCs w:val="24"/>
        </w:rPr>
        <w:t xml:space="preserve"> questionnaires, IPAQ and GPPAQ, are standard questionnaires used to assess </w:t>
      </w:r>
      <w:r w:rsidR="00C34F75" w:rsidRPr="00EF13F1">
        <w:rPr>
          <w:rFonts w:ascii="Times New Roman" w:hAnsi="Times New Roman" w:cs="Times New Roman"/>
          <w:sz w:val="24"/>
          <w:szCs w:val="24"/>
        </w:rPr>
        <w:t>PA</w:t>
      </w:r>
      <w:r w:rsidR="00A92BD7" w:rsidRPr="00EF13F1">
        <w:rPr>
          <w:rFonts w:ascii="Times New Roman" w:hAnsi="Times New Roman" w:cs="Times New Roman"/>
          <w:sz w:val="24"/>
          <w:szCs w:val="24"/>
        </w:rPr>
        <w:t>, and</w:t>
      </w:r>
      <w:r w:rsidR="00A97202" w:rsidRPr="00EF13F1">
        <w:rPr>
          <w:rFonts w:ascii="Times New Roman" w:hAnsi="Times New Roman" w:cs="Times New Roman"/>
          <w:sz w:val="24"/>
          <w:szCs w:val="24"/>
        </w:rPr>
        <w:t xml:space="preserve"> </w:t>
      </w:r>
      <w:r w:rsidR="00A6583C" w:rsidRPr="00EF13F1">
        <w:rPr>
          <w:rFonts w:ascii="Times New Roman" w:hAnsi="Times New Roman" w:cs="Times New Roman"/>
          <w:sz w:val="24"/>
          <w:szCs w:val="24"/>
        </w:rPr>
        <w:t xml:space="preserve">were </w:t>
      </w:r>
      <w:r w:rsidR="00A97202" w:rsidRPr="00EF13F1">
        <w:rPr>
          <w:rFonts w:ascii="Times New Roman" w:hAnsi="Times New Roman" w:cs="Times New Roman"/>
          <w:sz w:val="24"/>
          <w:szCs w:val="24"/>
        </w:rPr>
        <w:t>complete</w:t>
      </w:r>
      <w:r w:rsidR="00A92BD7" w:rsidRPr="00EF13F1">
        <w:rPr>
          <w:rFonts w:ascii="Times New Roman" w:hAnsi="Times New Roman" w:cs="Times New Roman"/>
          <w:sz w:val="24"/>
          <w:szCs w:val="24"/>
        </w:rPr>
        <w:t>d</w:t>
      </w:r>
      <w:r w:rsidR="00A97202" w:rsidRPr="00EF13F1">
        <w:rPr>
          <w:rFonts w:ascii="Times New Roman" w:hAnsi="Times New Roman" w:cs="Times New Roman"/>
          <w:sz w:val="24"/>
          <w:szCs w:val="24"/>
        </w:rPr>
        <w:t xml:space="preserve"> for the same seven days as </w:t>
      </w:r>
      <w:r w:rsidR="00A92BD7" w:rsidRPr="00EF13F1">
        <w:rPr>
          <w:rFonts w:ascii="Times New Roman" w:hAnsi="Times New Roman" w:cs="Times New Roman"/>
          <w:sz w:val="24"/>
          <w:szCs w:val="24"/>
        </w:rPr>
        <w:t>for accelerometry</w:t>
      </w:r>
      <w:r w:rsidRPr="00EF13F1">
        <w:rPr>
          <w:rFonts w:ascii="Times New Roman" w:hAnsi="Times New Roman" w:cs="Times New Roman"/>
          <w:sz w:val="24"/>
          <w:szCs w:val="24"/>
        </w:rPr>
        <w:t xml:space="preserve">, </w:t>
      </w:r>
      <w:r w:rsidR="00A97202" w:rsidRPr="00EF13F1">
        <w:rPr>
          <w:rFonts w:ascii="Times New Roman" w:hAnsi="Times New Roman" w:cs="Times New Roman"/>
          <w:sz w:val="24"/>
          <w:szCs w:val="24"/>
        </w:rPr>
        <w:t>thus providing direct</w:t>
      </w:r>
      <w:r w:rsidR="009D1132" w:rsidRPr="00EF13F1">
        <w:rPr>
          <w:rFonts w:ascii="Times New Roman" w:hAnsi="Times New Roman" w:cs="Times New Roman"/>
          <w:sz w:val="24"/>
          <w:szCs w:val="24"/>
        </w:rPr>
        <w:t>ly comparable estimates of effect.</w:t>
      </w:r>
      <w:r w:rsidR="00A97202" w:rsidRPr="00EF13F1">
        <w:rPr>
          <w:rFonts w:ascii="Times New Roman" w:hAnsi="Times New Roman" w:cs="Times New Roman"/>
          <w:sz w:val="24"/>
          <w:szCs w:val="24"/>
        </w:rPr>
        <w:t xml:space="preserve"> </w:t>
      </w:r>
      <w:r w:rsidR="00B013EC" w:rsidRPr="00EF13F1">
        <w:rPr>
          <w:rFonts w:ascii="Times New Roman" w:hAnsi="Times New Roman" w:cs="Times New Roman"/>
          <w:sz w:val="24"/>
          <w:szCs w:val="24"/>
        </w:rPr>
        <w:t xml:space="preserve">The study achieved </w:t>
      </w:r>
      <w:r w:rsidR="0097593F" w:rsidRPr="00EF13F1">
        <w:rPr>
          <w:rFonts w:ascii="Times New Roman" w:hAnsi="Times New Roman" w:cs="Times New Roman"/>
          <w:sz w:val="24"/>
          <w:szCs w:val="24"/>
        </w:rPr>
        <w:t>93%</w:t>
      </w:r>
      <w:r w:rsidR="00B013EC" w:rsidRPr="00EF13F1">
        <w:rPr>
          <w:rFonts w:ascii="Times New Roman" w:hAnsi="Times New Roman" w:cs="Times New Roman"/>
          <w:sz w:val="24"/>
          <w:szCs w:val="24"/>
        </w:rPr>
        <w:t xml:space="preserve"> accel</w:t>
      </w:r>
      <w:r w:rsidR="0097593F" w:rsidRPr="00EF13F1">
        <w:rPr>
          <w:rFonts w:ascii="Times New Roman" w:hAnsi="Times New Roman" w:cs="Times New Roman"/>
          <w:sz w:val="24"/>
          <w:szCs w:val="24"/>
        </w:rPr>
        <w:t>erometry follow-up at 12 months</w:t>
      </w:r>
      <w:r w:rsidR="00805048" w:rsidRPr="00EF13F1">
        <w:rPr>
          <w:rFonts w:ascii="Times New Roman" w:hAnsi="Times New Roman" w:cs="Times New Roman"/>
          <w:sz w:val="24"/>
          <w:szCs w:val="24"/>
        </w:rPr>
        <w:t xml:space="preserve">, &gt;90% of </w:t>
      </w:r>
      <w:r w:rsidR="003025AA" w:rsidRPr="00EF13F1">
        <w:rPr>
          <w:rFonts w:ascii="Times New Roman" w:hAnsi="Times New Roman" w:cs="Times New Roman"/>
          <w:sz w:val="24"/>
          <w:szCs w:val="24"/>
        </w:rPr>
        <w:t xml:space="preserve">these </w:t>
      </w:r>
      <w:r w:rsidR="009D1132" w:rsidRPr="00EF13F1">
        <w:rPr>
          <w:rFonts w:ascii="Times New Roman" w:hAnsi="Times New Roman" w:cs="Times New Roman"/>
          <w:sz w:val="24"/>
          <w:szCs w:val="24"/>
        </w:rPr>
        <w:t>with ≥</w:t>
      </w:r>
      <w:r w:rsidR="003025AA" w:rsidRPr="00EF13F1">
        <w:rPr>
          <w:rFonts w:ascii="Times New Roman" w:hAnsi="Times New Roman" w:cs="Times New Roman"/>
          <w:sz w:val="24"/>
          <w:szCs w:val="24"/>
        </w:rPr>
        <w:t>5</w:t>
      </w:r>
      <w:r w:rsidR="00BF3C61" w:rsidRPr="00EF13F1">
        <w:rPr>
          <w:rFonts w:ascii="Times New Roman" w:hAnsi="Times New Roman" w:cs="Times New Roman"/>
          <w:sz w:val="24"/>
          <w:szCs w:val="24"/>
        </w:rPr>
        <w:t xml:space="preserve"> </w:t>
      </w:r>
      <w:r w:rsidR="009D1132" w:rsidRPr="00EF13F1">
        <w:rPr>
          <w:rFonts w:ascii="Times New Roman" w:hAnsi="Times New Roman" w:cs="Times New Roman"/>
          <w:sz w:val="24"/>
          <w:szCs w:val="24"/>
        </w:rPr>
        <w:t xml:space="preserve">days </w:t>
      </w:r>
      <w:r w:rsidR="00A700D3" w:rsidRPr="00EF13F1">
        <w:rPr>
          <w:rFonts w:ascii="Times New Roman" w:hAnsi="Times New Roman" w:cs="Times New Roman"/>
          <w:sz w:val="24"/>
          <w:szCs w:val="24"/>
        </w:rPr>
        <w:t>wear</w:t>
      </w:r>
      <w:r w:rsidRPr="00EF13F1">
        <w:rPr>
          <w:rFonts w:ascii="Times New Roman" w:hAnsi="Times New Roman" w:cs="Times New Roman"/>
          <w:sz w:val="24"/>
          <w:szCs w:val="24"/>
        </w:rPr>
        <w:t>-time</w:t>
      </w:r>
      <w:r w:rsidR="00A700D3" w:rsidRPr="00EF13F1">
        <w:rPr>
          <w:rFonts w:ascii="Times New Roman" w:hAnsi="Times New Roman" w:cs="Times New Roman"/>
          <w:sz w:val="24"/>
          <w:szCs w:val="24"/>
        </w:rPr>
        <w:t xml:space="preserve">. Total weekly minutes of MVPA and total weekly minutes of walking (not including MVPA) </w:t>
      </w:r>
      <w:r w:rsidRPr="00EF13F1">
        <w:rPr>
          <w:rFonts w:ascii="Times New Roman" w:hAnsi="Times New Roman" w:cs="Times New Roman"/>
          <w:sz w:val="24"/>
          <w:szCs w:val="24"/>
        </w:rPr>
        <w:t>were</w:t>
      </w:r>
      <w:r w:rsidR="00A700D3" w:rsidRPr="00EF13F1">
        <w:rPr>
          <w:rFonts w:ascii="Times New Roman" w:hAnsi="Times New Roman" w:cs="Times New Roman"/>
          <w:sz w:val="24"/>
          <w:szCs w:val="24"/>
        </w:rPr>
        <w:t xml:space="preserve"> easy to extract from </w:t>
      </w:r>
      <w:r w:rsidR="00EE39BE" w:rsidRPr="00EF13F1">
        <w:rPr>
          <w:rFonts w:ascii="Times New Roman" w:hAnsi="Times New Roman" w:cs="Times New Roman"/>
          <w:sz w:val="24"/>
          <w:szCs w:val="24"/>
        </w:rPr>
        <w:t xml:space="preserve">IPAQ </w:t>
      </w:r>
      <w:r w:rsidR="00A700D3" w:rsidRPr="00EF13F1">
        <w:rPr>
          <w:rFonts w:ascii="Times New Roman" w:hAnsi="Times New Roman" w:cs="Times New Roman"/>
          <w:sz w:val="24"/>
          <w:szCs w:val="24"/>
        </w:rPr>
        <w:t xml:space="preserve">and provided a direct comparison with </w:t>
      </w:r>
      <w:r w:rsidR="009B27E7" w:rsidRPr="00EF13F1">
        <w:rPr>
          <w:rFonts w:ascii="Times New Roman" w:hAnsi="Times New Roman" w:cs="Times New Roman"/>
          <w:sz w:val="24"/>
          <w:szCs w:val="24"/>
        </w:rPr>
        <w:t xml:space="preserve">minutes of </w:t>
      </w:r>
      <w:r w:rsidR="00A700D3" w:rsidRPr="00EF13F1">
        <w:rPr>
          <w:rFonts w:ascii="Times New Roman" w:hAnsi="Times New Roman" w:cs="Times New Roman"/>
          <w:sz w:val="24"/>
          <w:szCs w:val="24"/>
        </w:rPr>
        <w:t>acceleromet</w:t>
      </w:r>
      <w:r w:rsidR="009B27E7" w:rsidRPr="00EF13F1">
        <w:rPr>
          <w:rFonts w:ascii="Times New Roman" w:hAnsi="Times New Roman" w:cs="Times New Roman"/>
          <w:sz w:val="24"/>
          <w:szCs w:val="24"/>
        </w:rPr>
        <w:t>er-</w:t>
      </w:r>
      <w:r w:rsidR="00A700D3" w:rsidRPr="00EF13F1">
        <w:rPr>
          <w:rFonts w:ascii="Times New Roman" w:hAnsi="Times New Roman" w:cs="Times New Roman"/>
          <w:sz w:val="24"/>
          <w:szCs w:val="24"/>
        </w:rPr>
        <w:t xml:space="preserve">MVPA. </w:t>
      </w:r>
      <w:r w:rsidR="00154897" w:rsidRPr="00EF13F1">
        <w:rPr>
          <w:rFonts w:ascii="Times New Roman" w:hAnsi="Times New Roman" w:cs="Times New Roman"/>
          <w:sz w:val="24"/>
          <w:szCs w:val="24"/>
        </w:rPr>
        <w:t xml:space="preserve">The increases in IPAQ-Walk minutes are similar to those for accelerometer-MVPA suggesting that IPAQ can identify changes in walking minutes, although the wider confidence intervals show the loss of precision from using IPAQ. </w:t>
      </w:r>
      <w:r w:rsidR="001244A7" w:rsidRPr="005C7057">
        <w:rPr>
          <w:rFonts w:ascii="Times New Roman" w:hAnsi="Times New Roman" w:cs="Times New Roman"/>
          <w:sz w:val="24"/>
          <w:szCs w:val="24"/>
        </w:rPr>
        <w:t>At baseline, average IPAQ-Walk minutes were similar to average total accelerometer-MVPA minutes rather than accelerometer-MVPA in ≥10 minute bouts.</w:t>
      </w:r>
      <w:r w:rsidR="001244A7">
        <w:rPr>
          <w:rFonts w:ascii="Times New Roman" w:hAnsi="Times New Roman" w:cs="Times New Roman"/>
          <w:sz w:val="24"/>
          <w:szCs w:val="24"/>
        </w:rPr>
        <w:t xml:space="preserve"> </w:t>
      </w:r>
      <w:r w:rsidR="00154897" w:rsidRPr="00EF13F1">
        <w:rPr>
          <w:rFonts w:ascii="Times New Roman" w:hAnsi="Times New Roman" w:cs="Times New Roman"/>
          <w:sz w:val="24"/>
          <w:szCs w:val="24"/>
        </w:rPr>
        <w:t>This is perhaps unsurprising, as the IPAQ walking questions ask for number of days walking and duration on each day, and people may find it easier to report walking minutes as a rounded number e.g. 30 or 45 minutes per day</w:t>
      </w:r>
      <w:r w:rsidR="001244A7">
        <w:rPr>
          <w:rFonts w:ascii="Times New Roman" w:hAnsi="Times New Roman" w:cs="Times New Roman"/>
          <w:sz w:val="24"/>
          <w:szCs w:val="24"/>
        </w:rPr>
        <w:t xml:space="preserve"> </w:t>
      </w:r>
      <w:r w:rsidR="001244A7" w:rsidRPr="005C7057">
        <w:rPr>
          <w:rFonts w:ascii="Times New Roman" w:hAnsi="Times New Roman" w:cs="Times New Roman"/>
          <w:sz w:val="24"/>
          <w:szCs w:val="24"/>
        </w:rPr>
        <w:t xml:space="preserve">and which may include relative short walks of &lt;10 </w:t>
      </w:r>
      <w:r w:rsidR="00510495" w:rsidRPr="005C7057">
        <w:rPr>
          <w:rFonts w:ascii="Times New Roman" w:hAnsi="Times New Roman" w:cs="Times New Roman"/>
          <w:sz w:val="24"/>
          <w:szCs w:val="24"/>
        </w:rPr>
        <w:t>minutes</w:t>
      </w:r>
      <w:r w:rsidR="00154897" w:rsidRPr="00EF13F1">
        <w:rPr>
          <w:rFonts w:ascii="Times New Roman" w:hAnsi="Times New Roman" w:cs="Times New Roman"/>
          <w:sz w:val="24"/>
          <w:szCs w:val="24"/>
        </w:rPr>
        <w:t xml:space="preserve">. </w:t>
      </w:r>
      <w:r w:rsidR="00151ADA" w:rsidRPr="00EF13F1">
        <w:rPr>
          <w:rFonts w:ascii="Times New Roman" w:hAnsi="Times New Roman" w:cs="Times New Roman"/>
          <w:sz w:val="24"/>
          <w:szCs w:val="24"/>
        </w:rPr>
        <w:t xml:space="preserve">GPPAQ is </w:t>
      </w:r>
      <w:r w:rsidR="00EE39BE" w:rsidRPr="00EF13F1">
        <w:rPr>
          <w:rFonts w:ascii="Times New Roman" w:hAnsi="Times New Roman" w:cs="Times New Roman"/>
          <w:sz w:val="24"/>
          <w:szCs w:val="24"/>
        </w:rPr>
        <w:t xml:space="preserve">commonly used in UK general practice to assess an individual’s </w:t>
      </w:r>
      <w:r w:rsidR="00C34F75" w:rsidRPr="00EF13F1">
        <w:rPr>
          <w:rFonts w:ascii="Times New Roman" w:hAnsi="Times New Roman" w:cs="Times New Roman"/>
          <w:sz w:val="24"/>
          <w:szCs w:val="24"/>
        </w:rPr>
        <w:t>PA</w:t>
      </w:r>
      <w:r w:rsidR="00EE39BE" w:rsidRPr="00EF13F1">
        <w:rPr>
          <w:rFonts w:ascii="Times New Roman" w:hAnsi="Times New Roman" w:cs="Times New Roman"/>
          <w:sz w:val="24"/>
          <w:szCs w:val="24"/>
        </w:rPr>
        <w:t xml:space="preserve">. However, it can underestimate </w:t>
      </w:r>
      <w:r w:rsidR="00C34F75" w:rsidRPr="00EF13F1">
        <w:rPr>
          <w:rFonts w:ascii="Times New Roman" w:hAnsi="Times New Roman" w:cs="Times New Roman"/>
          <w:sz w:val="24"/>
          <w:szCs w:val="24"/>
        </w:rPr>
        <w:t xml:space="preserve">PA </w:t>
      </w:r>
      <w:r w:rsidR="00EE39BE" w:rsidRPr="00EF13F1">
        <w:rPr>
          <w:rFonts w:ascii="Times New Roman" w:hAnsi="Times New Roman" w:cs="Times New Roman"/>
          <w:sz w:val="24"/>
          <w:szCs w:val="24"/>
        </w:rPr>
        <w:t xml:space="preserve">amongst those not working or those whose main PA is walking, and this study provided a further opportunity to evaluate </w:t>
      </w:r>
      <w:r w:rsidR="003025AA" w:rsidRPr="00EF13F1">
        <w:rPr>
          <w:rFonts w:ascii="Times New Roman" w:hAnsi="Times New Roman" w:cs="Times New Roman"/>
          <w:sz w:val="24"/>
          <w:szCs w:val="24"/>
        </w:rPr>
        <w:t>our</w:t>
      </w:r>
      <w:r w:rsidR="00EE39BE" w:rsidRPr="00EF13F1">
        <w:rPr>
          <w:rFonts w:ascii="Times New Roman" w:hAnsi="Times New Roman" w:cs="Times New Roman"/>
          <w:sz w:val="24"/>
          <w:szCs w:val="24"/>
        </w:rPr>
        <w:t xml:space="preserve"> modified </w:t>
      </w:r>
      <w:r w:rsidR="006B1A34" w:rsidRPr="00EF13F1">
        <w:rPr>
          <w:rFonts w:ascii="Times New Roman" w:hAnsi="Times New Roman" w:cs="Times New Roman"/>
          <w:sz w:val="24"/>
          <w:szCs w:val="24"/>
        </w:rPr>
        <w:t>GPPAQ–Walk</w:t>
      </w:r>
      <w:r w:rsidR="00EE39BE" w:rsidRPr="00EF13F1">
        <w:rPr>
          <w:rFonts w:ascii="Times New Roman" w:hAnsi="Times New Roman" w:cs="Times New Roman"/>
          <w:sz w:val="24"/>
          <w:szCs w:val="24"/>
        </w:rPr>
        <w:t xml:space="preserve"> index</w:t>
      </w:r>
      <w:r w:rsidRPr="00EF13F1">
        <w:rPr>
          <w:rFonts w:ascii="Times New Roman" w:hAnsi="Times New Roman" w:cs="Times New Roman"/>
          <w:sz w:val="24"/>
          <w:szCs w:val="24"/>
        </w:rPr>
        <w:fldChar w:fldCharType="begin">
          <w:fldData xml:space="preserve">PEVuZE5vdGU+PENpdGU+PEF1dGhvcj5BaG1hZDwvQXV0aG9yPjxZZWFyPjIwMTU8L1llYXI+PFJl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PEVuZE5vdGU+PENpdGU+PEF1dGhvcj5BaG1hZDwvQXV0aG9yPjxZZWFyPjIwMTU8L1llYXI+PFJl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Pr="00EF13F1">
        <w:rPr>
          <w:rFonts w:ascii="Times New Roman" w:hAnsi="Times New Roman" w:cs="Times New Roman"/>
          <w:sz w:val="24"/>
          <w:szCs w:val="24"/>
        </w:rPr>
      </w:r>
      <w:r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[29]</w:t>
      </w:r>
      <w:r w:rsidRPr="00EF13F1">
        <w:rPr>
          <w:rFonts w:ascii="Times New Roman" w:hAnsi="Times New Roman" w:cs="Times New Roman"/>
          <w:sz w:val="24"/>
          <w:szCs w:val="24"/>
        </w:rPr>
        <w:fldChar w:fldCharType="end"/>
      </w:r>
      <w:r w:rsidR="00EE39BE" w:rsidRPr="00EF13F1">
        <w:rPr>
          <w:rFonts w:ascii="Times New Roman" w:hAnsi="Times New Roman" w:cs="Times New Roman"/>
          <w:sz w:val="24"/>
          <w:szCs w:val="24"/>
        </w:rPr>
        <w:t>.</w:t>
      </w:r>
      <w:r w:rsidR="00BF3C61" w:rsidRPr="00EF13F1">
        <w:rPr>
          <w:rFonts w:ascii="Times New Roman" w:hAnsi="Times New Roman" w:cs="Times New Roman"/>
          <w:sz w:val="24"/>
          <w:szCs w:val="24"/>
        </w:rPr>
        <w:t xml:space="preserve"> We were also able to </w:t>
      </w:r>
      <w:r w:rsidR="0076546D" w:rsidRPr="005C7057">
        <w:rPr>
          <w:rFonts w:ascii="Times New Roman" w:hAnsi="Times New Roman" w:cs="Times New Roman"/>
          <w:sz w:val="24"/>
          <w:szCs w:val="24"/>
        </w:rPr>
        <w:t>estimate</w:t>
      </w:r>
      <w:r w:rsidR="0076546D" w:rsidRPr="00EF13F1">
        <w:rPr>
          <w:rFonts w:ascii="Times New Roman" w:hAnsi="Times New Roman" w:cs="Times New Roman"/>
          <w:sz w:val="24"/>
          <w:szCs w:val="24"/>
        </w:rPr>
        <w:t xml:space="preserve"> </w:t>
      </w:r>
      <w:r w:rsidR="00BF3C61" w:rsidRPr="00EF13F1">
        <w:rPr>
          <w:rFonts w:ascii="Times New Roman" w:hAnsi="Times New Roman" w:cs="Times New Roman"/>
          <w:sz w:val="24"/>
          <w:szCs w:val="24"/>
        </w:rPr>
        <w:t xml:space="preserve">how well GPPAQ could identify individuals moving from </w:t>
      </w:r>
      <w:r w:rsidR="002A5180" w:rsidRPr="00EF13F1">
        <w:rPr>
          <w:rFonts w:ascii="Times New Roman" w:hAnsi="Times New Roman" w:cs="Times New Roman"/>
          <w:sz w:val="24"/>
          <w:szCs w:val="24"/>
        </w:rPr>
        <w:t>“</w:t>
      </w:r>
      <w:r w:rsidR="00C34F75" w:rsidRPr="00EF13F1">
        <w:rPr>
          <w:rFonts w:ascii="Times New Roman" w:hAnsi="Times New Roman" w:cs="Times New Roman"/>
          <w:sz w:val="24"/>
          <w:szCs w:val="24"/>
        </w:rPr>
        <w:t xml:space="preserve">not </w:t>
      </w:r>
      <w:r w:rsidR="00BF3C61" w:rsidRPr="00EF13F1">
        <w:rPr>
          <w:rFonts w:ascii="Times New Roman" w:hAnsi="Times New Roman" w:cs="Times New Roman"/>
          <w:sz w:val="24"/>
          <w:szCs w:val="24"/>
        </w:rPr>
        <w:t xml:space="preserve">active” to “active” </w:t>
      </w:r>
      <w:r w:rsidR="008D4D0D" w:rsidRPr="00EF13F1">
        <w:rPr>
          <w:rFonts w:ascii="Times New Roman" w:hAnsi="Times New Roman" w:cs="Times New Roman"/>
          <w:sz w:val="24"/>
          <w:szCs w:val="24"/>
        </w:rPr>
        <w:t>(assumed to be achieving PA guidelines</w:t>
      </w:r>
      <w:r w:rsidR="00BF3C61" w:rsidRPr="00EF13F1">
        <w:rPr>
          <w:rFonts w:ascii="Times New Roman" w:hAnsi="Times New Roman" w:cs="Times New Roman"/>
          <w:sz w:val="24"/>
          <w:szCs w:val="24"/>
        </w:rPr>
        <w:t xml:space="preserve">). </w:t>
      </w:r>
      <w:r w:rsidR="00B013EC" w:rsidRPr="00EF13F1">
        <w:rPr>
          <w:rFonts w:ascii="Times New Roman" w:hAnsi="Times New Roman" w:cs="Times New Roman"/>
          <w:sz w:val="24"/>
          <w:szCs w:val="24"/>
        </w:rPr>
        <w:t>Finally, our method of analysis, regressing outcome at 1</w:t>
      </w:r>
      <w:r w:rsidR="00477081" w:rsidRPr="00EF13F1">
        <w:rPr>
          <w:rFonts w:ascii="Times New Roman" w:hAnsi="Times New Roman" w:cs="Times New Roman"/>
          <w:sz w:val="24"/>
          <w:szCs w:val="24"/>
        </w:rPr>
        <w:t>2 months on baseline values</w:t>
      </w:r>
      <w:r w:rsidR="00A6583C" w:rsidRPr="00EF13F1">
        <w:rPr>
          <w:rFonts w:ascii="Times New Roman" w:hAnsi="Times New Roman" w:cs="Times New Roman"/>
          <w:sz w:val="24"/>
          <w:szCs w:val="24"/>
        </w:rPr>
        <w:t xml:space="preserve"> focusses on individual changes in activity while allowing for regression to the mean. Cross-sectionally, the distributions of accelerometer-MVPA and IPAQ measures are highly skewed leading many to present medians and interquartile ranges of activity at </w:t>
      </w:r>
      <w:r w:rsidR="00A6583C" w:rsidRPr="00EF13F1">
        <w:rPr>
          <w:rFonts w:ascii="Times New Roman" w:hAnsi="Times New Roman" w:cs="Times New Roman"/>
          <w:sz w:val="24"/>
          <w:szCs w:val="24"/>
        </w:rPr>
        <w:lastRenderedPageBreak/>
        <w:t>different time points. However, change in activity is usually symmetric and reasonably normally distributed, which our approach exploits. We were thus able to present mean changes in activity and associated confidence intervals for both accelerometry and questionnaire measures, thus allowing for a more informative comparison.</w:t>
      </w:r>
      <w:r w:rsidR="00665FAD">
        <w:rPr>
          <w:rFonts w:ascii="Times New Roman" w:hAnsi="Times New Roman" w:cs="Times New Roman"/>
          <w:sz w:val="24"/>
          <w:szCs w:val="24"/>
        </w:rPr>
        <w:t xml:space="preserve"> </w:t>
      </w:r>
    </w:p>
    <w:p w14:paraId="394071A8" w14:textId="77777777" w:rsidR="00A92BD7" w:rsidRPr="00EF13F1" w:rsidRDefault="00A92BD7" w:rsidP="007D5953">
      <w:pPr>
        <w:spacing w:after="0" w:line="480" w:lineRule="auto"/>
        <w:contextualSpacing/>
        <w:jc w:val="both"/>
        <w:rPr>
          <w:rFonts w:ascii="Times New Roman" w:hAnsi="Times New Roman" w:cs="Times New Roman"/>
          <w:sz w:val="24"/>
          <w:szCs w:val="24"/>
        </w:rPr>
      </w:pPr>
    </w:p>
    <w:p w14:paraId="2E1569CD" w14:textId="17F2621D" w:rsidR="00BE0AC7" w:rsidRDefault="00964651"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 xml:space="preserve">The study also had </w:t>
      </w:r>
      <w:r w:rsidR="00A92BD7" w:rsidRPr="00EF13F1">
        <w:rPr>
          <w:rFonts w:ascii="Times New Roman" w:hAnsi="Times New Roman" w:cs="Times New Roman"/>
          <w:sz w:val="24"/>
          <w:szCs w:val="24"/>
        </w:rPr>
        <w:t>some</w:t>
      </w:r>
      <w:r w:rsidR="00350AD6">
        <w:rPr>
          <w:rFonts w:ascii="Times New Roman" w:hAnsi="Times New Roman" w:cs="Times New Roman"/>
          <w:sz w:val="24"/>
          <w:szCs w:val="24"/>
        </w:rPr>
        <w:t xml:space="preserve"> </w:t>
      </w:r>
      <w:r w:rsidR="00350AD6" w:rsidRPr="005C7057">
        <w:rPr>
          <w:rFonts w:ascii="Times New Roman" w:hAnsi="Times New Roman" w:cs="Times New Roman"/>
          <w:sz w:val="24"/>
          <w:szCs w:val="24"/>
        </w:rPr>
        <w:t>important</w:t>
      </w:r>
      <w:r w:rsidRPr="00EF13F1">
        <w:rPr>
          <w:rFonts w:ascii="Times New Roman" w:hAnsi="Times New Roman" w:cs="Times New Roman"/>
          <w:sz w:val="24"/>
          <w:szCs w:val="24"/>
        </w:rPr>
        <w:t xml:space="preserve"> limitations.</w:t>
      </w:r>
      <w:r w:rsidR="00EE39BE" w:rsidRPr="00EF13F1">
        <w:rPr>
          <w:rFonts w:ascii="Times New Roman" w:hAnsi="Times New Roman" w:cs="Times New Roman"/>
          <w:sz w:val="24"/>
          <w:szCs w:val="24"/>
        </w:rPr>
        <w:t xml:space="preserve"> </w:t>
      </w:r>
      <w:r w:rsidR="00350AD6" w:rsidRPr="005C7057">
        <w:rPr>
          <w:rFonts w:ascii="Times New Roman" w:hAnsi="Times New Roman" w:cs="Times New Roman"/>
          <w:sz w:val="24"/>
          <w:szCs w:val="24"/>
        </w:rPr>
        <w:t>All of the PA measures (accelerometry, IPAQ and GPPAQ) only measured PA levels for 7 days and it may be that participants were more likely to be active or report being active in the week that their PA was being assessed, rather than at other times. However, any such tendency would potentially affect all of the PA measures and would be true for control participants as well as for those in the intervention group</w:t>
      </w:r>
      <w:r w:rsidR="00350AD6" w:rsidRPr="00A335E3">
        <w:rPr>
          <w:rFonts w:ascii="Times New Roman" w:hAnsi="Times New Roman" w:cs="Times New Roman"/>
          <w:sz w:val="24"/>
          <w:szCs w:val="24"/>
        </w:rPr>
        <w:t>.</w:t>
      </w:r>
      <w:r w:rsidR="006B1F1A">
        <w:rPr>
          <w:rFonts w:ascii="Times New Roman" w:hAnsi="Times New Roman" w:cs="Times New Roman"/>
          <w:sz w:val="24"/>
          <w:szCs w:val="24"/>
        </w:rPr>
        <w:t xml:space="preserve"> </w:t>
      </w:r>
      <w:r w:rsidR="00EE39BE" w:rsidRPr="00EF13F1">
        <w:rPr>
          <w:rFonts w:ascii="Times New Roman" w:hAnsi="Times New Roman" w:cs="Times New Roman"/>
          <w:sz w:val="24"/>
          <w:szCs w:val="24"/>
        </w:rPr>
        <w:t xml:space="preserve">IPAQ </w:t>
      </w:r>
      <w:r w:rsidR="00A92BD7" w:rsidRPr="00EF13F1">
        <w:rPr>
          <w:rFonts w:ascii="Times New Roman" w:hAnsi="Times New Roman" w:cs="Times New Roman"/>
          <w:sz w:val="24"/>
          <w:szCs w:val="24"/>
        </w:rPr>
        <w:t>is</w:t>
      </w:r>
      <w:r w:rsidR="00F30A49" w:rsidRPr="00EF13F1">
        <w:rPr>
          <w:rFonts w:ascii="Times New Roman" w:hAnsi="Times New Roman" w:cs="Times New Roman"/>
          <w:sz w:val="24"/>
          <w:szCs w:val="24"/>
        </w:rPr>
        <w:t xml:space="preserve"> difficult to complete and thus unreliable</w:t>
      </w:r>
      <w:r w:rsidR="00EE39BE" w:rsidRPr="00EF13F1">
        <w:rPr>
          <w:rFonts w:ascii="Times New Roman" w:hAnsi="Times New Roman" w:cs="Times New Roman"/>
          <w:sz w:val="24"/>
          <w:szCs w:val="24"/>
        </w:rPr>
        <w:t xml:space="preserve"> if an individual’s </w:t>
      </w:r>
      <w:r w:rsidR="002A5180" w:rsidRPr="00EF13F1">
        <w:rPr>
          <w:rFonts w:ascii="Times New Roman" w:hAnsi="Times New Roman" w:cs="Times New Roman"/>
          <w:sz w:val="24"/>
          <w:szCs w:val="24"/>
        </w:rPr>
        <w:t>PA varies by day across the week.</w:t>
      </w:r>
      <w:r w:rsidR="00C96F46">
        <w:rPr>
          <w:rFonts w:ascii="Times New Roman" w:hAnsi="Times New Roman" w:cs="Times New Roman"/>
          <w:sz w:val="24"/>
          <w:szCs w:val="24"/>
        </w:rPr>
        <w:t xml:space="preserve"> </w:t>
      </w:r>
      <w:r w:rsidR="0066377A" w:rsidRPr="00EF13F1">
        <w:rPr>
          <w:rFonts w:ascii="Times New Roman" w:hAnsi="Times New Roman" w:cs="Times New Roman"/>
          <w:sz w:val="24"/>
          <w:szCs w:val="24"/>
        </w:rPr>
        <w:t xml:space="preserve">Although we had high return rates </w:t>
      </w:r>
      <w:r w:rsidR="006B1A34" w:rsidRPr="00EF13F1">
        <w:rPr>
          <w:rFonts w:ascii="Times New Roman" w:hAnsi="Times New Roman" w:cs="Times New Roman"/>
          <w:sz w:val="24"/>
          <w:szCs w:val="24"/>
        </w:rPr>
        <w:t xml:space="preserve">at baseline and 12 months </w:t>
      </w:r>
      <w:r w:rsidR="0066377A" w:rsidRPr="00EF13F1">
        <w:rPr>
          <w:rFonts w:ascii="Times New Roman" w:hAnsi="Times New Roman" w:cs="Times New Roman"/>
          <w:sz w:val="24"/>
          <w:szCs w:val="24"/>
        </w:rPr>
        <w:t xml:space="preserve">for the </w:t>
      </w:r>
      <w:r w:rsidR="00264629" w:rsidRPr="005C7057">
        <w:rPr>
          <w:rFonts w:ascii="Times New Roman" w:hAnsi="Times New Roman" w:cs="Times New Roman"/>
          <w:sz w:val="24"/>
          <w:szCs w:val="24"/>
        </w:rPr>
        <w:t>IPAQ</w:t>
      </w:r>
      <w:r w:rsidR="00264629" w:rsidRPr="00EF13F1">
        <w:rPr>
          <w:rFonts w:ascii="Times New Roman" w:hAnsi="Times New Roman" w:cs="Times New Roman"/>
          <w:sz w:val="24"/>
          <w:szCs w:val="24"/>
        </w:rPr>
        <w:t xml:space="preserve"> </w:t>
      </w:r>
      <w:r w:rsidR="003025AA" w:rsidRPr="00EF13F1">
        <w:rPr>
          <w:rFonts w:ascii="Times New Roman" w:hAnsi="Times New Roman" w:cs="Times New Roman"/>
          <w:sz w:val="24"/>
          <w:szCs w:val="24"/>
        </w:rPr>
        <w:t>and GPPAQ</w:t>
      </w:r>
      <w:r w:rsidR="0066377A" w:rsidRPr="00EF13F1">
        <w:rPr>
          <w:rFonts w:ascii="Times New Roman" w:hAnsi="Times New Roman" w:cs="Times New Roman"/>
          <w:sz w:val="24"/>
          <w:szCs w:val="24"/>
        </w:rPr>
        <w:t xml:space="preserve">, 97% and 92% respectively, each IPAQ outcome at baseline and 12 months had 20-25% missing or incomplete answers. </w:t>
      </w:r>
      <w:r w:rsidR="00620C63" w:rsidRPr="005C7057">
        <w:rPr>
          <w:rFonts w:ascii="Times New Roman" w:hAnsi="Times New Roman" w:cs="Times New Roman"/>
          <w:sz w:val="24"/>
          <w:szCs w:val="24"/>
        </w:rPr>
        <w:t>Participants’ comments on the questionnaire</w:t>
      </w:r>
      <w:r w:rsidR="00665FAD" w:rsidRPr="005C7057">
        <w:rPr>
          <w:rFonts w:ascii="Times New Roman" w:hAnsi="Times New Roman" w:cs="Times New Roman"/>
          <w:sz w:val="24"/>
          <w:szCs w:val="24"/>
        </w:rPr>
        <w:t>s</w:t>
      </w:r>
      <w:r w:rsidR="00620C63" w:rsidRPr="005C7057">
        <w:rPr>
          <w:rFonts w:ascii="Times New Roman" w:hAnsi="Times New Roman" w:cs="Times New Roman"/>
          <w:sz w:val="24"/>
          <w:szCs w:val="24"/>
        </w:rPr>
        <w:t xml:space="preserve"> described their confusion over how to interpret and answer the questions and many questions were left blank.</w:t>
      </w:r>
      <w:r w:rsidR="00620C63">
        <w:rPr>
          <w:rFonts w:ascii="Times New Roman" w:hAnsi="Times New Roman" w:cs="Times New Roman"/>
          <w:sz w:val="24"/>
          <w:szCs w:val="24"/>
        </w:rPr>
        <w:t xml:space="preserve"> </w:t>
      </w:r>
      <w:r w:rsidR="0066377A" w:rsidRPr="00EF13F1">
        <w:rPr>
          <w:rFonts w:ascii="Times New Roman" w:hAnsi="Times New Roman" w:cs="Times New Roman"/>
          <w:sz w:val="24"/>
          <w:szCs w:val="24"/>
        </w:rPr>
        <w:t xml:space="preserve">This reduced </w:t>
      </w:r>
      <w:r w:rsidR="00EE39BE" w:rsidRPr="00EF13F1">
        <w:rPr>
          <w:rFonts w:ascii="Times New Roman" w:hAnsi="Times New Roman" w:cs="Times New Roman"/>
          <w:sz w:val="24"/>
          <w:szCs w:val="24"/>
        </w:rPr>
        <w:t xml:space="preserve">our sample size </w:t>
      </w:r>
      <w:r w:rsidR="00F452B1" w:rsidRPr="00EF13F1">
        <w:rPr>
          <w:rFonts w:ascii="Times New Roman" w:hAnsi="Times New Roman" w:cs="Times New Roman"/>
          <w:sz w:val="24"/>
          <w:szCs w:val="24"/>
        </w:rPr>
        <w:t xml:space="preserve">to 655 </w:t>
      </w:r>
      <w:r w:rsidR="00EE39BE" w:rsidRPr="00EF13F1">
        <w:rPr>
          <w:rFonts w:ascii="Times New Roman" w:hAnsi="Times New Roman" w:cs="Times New Roman"/>
          <w:sz w:val="24"/>
          <w:szCs w:val="24"/>
        </w:rPr>
        <w:t>for comparisons with accelerometry</w:t>
      </w:r>
      <w:r w:rsidR="00202AF8" w:rsidRPr="00EF13F1">
        <w:rPr>
          <w:rFonts w:ascii="Times New Roman" w:hAnsi="Times New Roman" w:cs="Times New Roman"/>
          <w:sz w:val="24"/>
          <w:szCs w:val="24"/>
        </w:rPr>
        <w:t xml:space="preserve"> although this is still large compared with other studies</w:t>
      </w:r>
      <w:r w:rsidR="009537F0" w:rsidRPr="00EF13F1">
        <w:rPr>
          <w:rFonts w:ascii="Times New Roman" w:hAnsi="Times New Roman" w:cs="Times New Roman"/>
          <w:sz w:val="24"/>
          <w:szCs w:val="24"/>
        </w:rPr>
        <w:fldChar w:fldCharType="begin">
          <w:fldData xml:space="preserve">PEVuZE5vdGU+PENpdGU+PEF1dGhvcj5OaWNhaXNlPC9BdXRob3I+PFllYXI+MjAxNDwvWWVhcj48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PEVuZE5vdGU+PENpdGU+PEF1dGhvcj5OaWNhaXNlPC9BdXRob3I+PFllYXI+MjAxNDwvWWVhcj48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9537F0" w:rsidRPr="00EF13F1">
        <w:rPr>
          <w:rFonts w:ascii="Times New Roman" w:hAnsi="Times New Roman" w:cs="Times New Roman"/>
          <w:sz w:val="24"/>
          <w:szCs w:val="24"/>
        </w:rPr>
      </w:r>
      <w:r w:rsidR="009537F0"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[21-23]</w:t>
      </w:r>
      <w:r w:rsidR="009537F0" w:rsidRPr="00EF13F1">
        <w:rPr>
          <w:rFonts w:ascii="Times New Roman" w:hAnsi="Times New Roman" w:cs="Times New Roman"/>
          <w:sz w:val="24"/>
          <w:szCs w:val="24"/>
        </w:rPr>
        <w:fldChar w:fldCharType="end"/>
      </w:r>
      <w:r w:rsidR="00F452B1" w:rsidRPr="00EF13F1">
        <w:rPr>
          <w:rFonts w:ascii="Times New Roman" w:hAnsi="Times New Roman" w:cs="Times New Roman"/>
          <w:sz w:val="24"/>
          <w:szCs w:val="24"/>
        </w:rPr>
        <w:t xml:space="preserve">. The proportions of missing </w:t>
      </w:r>
      <w:r w:rsidR="00D14687" w:rsidRPr="00EF13F1">
        <w:rPr>
          <w:rFonts w:ascii="Times New Roman" w:hAnsi="Times New Roman" w:cs="Times New Roman"/>
          <w:sz w:val="24"/>
          <w:szCs w:val="24"/>
        </w:rPr>
        <w:t xml:space="preserve">data </w:t>
      </w:r>
      <w:r w:rsidR="00F452B1" w:rsidRPr="00EF13F1">
        <w:rPr>
          <w:rFonts w:ascii="Times New Roman" w:hAnsi="Times New Roman" w:cs="Times New Roman"/>
          <w:sz w:val="24"/>
          <w:szCs w:val="24"/>
        </w:rPr>
        <w:t xml:space="preserve">were similar across the three groups, but those with missing IPAQ data </w:t>
      </w:r>
      <w:r w:rsidR="005B1262" w:rsidRPr="00EF13F1">
        <w:rPr>
          <w:rFonts w:ascii="Times New Roman" w:hAnsi="Times New Roman" w:cs="Times New Roman"/>
          <w:sz w:val="24"/>
          <w:szCs w:val="24"/>
        </w:rPr>
        <w:t xml:space="preserve">had lower mean </w:t>
      </w:r>
      <w:r w:rsidR="00F452B1" w:rsidRPr="00EF13F1">
        <w:rPr>
          <w:rFonts w:ascii="Times New Roman" w:hAnsi="Times New Roman" w:cs="Times New Roman"/>
          <w:sz w:val="24"/>
          <w:szCs w:val="24"/>
        </w:rPr>
        <w:t>accelerometry</w:t>
      </w:r>
      <w:r w:rsidR="00620C63">
        <w:rPr>
          <w:rFonts w:ascii="Times New Roman" w:hAnsi="Times New Roman" w:cs="Times New Roman"/>
          <w:sz w:val="24"/>
          <w:szCs w:val="24"/>
        </w:rPr>
        <w:noBreakHyphen/>
      </w:r>
      <w:r w:rsidR="00F452B1" w:rsidRPr="00EF13F1">
        <w:rPr>
          <w:rFonts w:ascii="Times New Roman" w:hAnsi="Times New Roman" w:cs="Times New Roman"/>
          <w:sz w:val="24"/>
          <w:szCs w:val="24"/>
        </w:rPr>
        <w:t xml:space="preserve">MVPA </w:t>
      </w:r>
      <w:r w:rsidR="005B1262" w:rsidRPr="00EF13F1">
        <w:rPr>
          <w:rFonts w:ascii="Times New Roman" w:hAnsi="Times New Roman" w:cs="Times New Roman"/>
          <w:sz w:val="24"/>
          <w:szCs w:val="24"/>
        </w:rPr>
        <w:t xml:space="preserve">at baseline and 12 months </w:t>
      </w:r>
      <w:r w:rsidR="00202AF8" w:rsidRPr="00EF13F1">
        <w:rPr>
          <w:rFonts w:ascii="Times New Roman" w:hAnsi="Times New Roman" w:cs="Times New Roman"/>
          <w:sz w:val="24"/>
          <w:szCs w:val="24"/>
        </w:rPr>
        <w:t>than those with complete data</w:t>
      </w:r>
      <w:r w:rsidR="005B1262" w:rsidRPr="00EF13F1">
        <w:rPr>
          <w:rFonts w:ascii="Times New Roman" w:hAnsi="Times New Roman" w:cs="Times New Roman"/>
          <w:sz w:val="24"/>
          <w:szCs w:val="24"/>
        </w:rPr>
        <w:t xml:space="preserve">. The </w:t>
      </w:r>
      <w:r w:rsidR="006F775D" w:rsidRPr="00EF13F1">
        <w:rPr>
          <w:rFonts w:ascii="Times New Roman" w:hAnsi="Times New Roman" w:cs="Times New Roman"/>
          <w:sz w:val="24"/>
          <w:szCs w:val="24"/>
        </w:rPr>
        <w:t xml:space="preserve">accelerometry </w:t>
      </w:r>
      <w:r w:rsidR="005B1262" w:rsidRPr="00EF13F1">
        <w:rPr>
          <w:rFonts w:ascii="Times New Roman" w:hAnsi="Times New Roman" w:cs="Times New Roman"/>
          <w:sz w:val="24"/>
          <w:szCs w:val="24"/>
        </w:rPr>
        <w:t>effect sizes</w:t>
      </w:r>
      <w:r w:rsidR="00202AF8" w:rsidRPr="00EF13F1">
        <w:rPr>
          <w:rFonts w:ascii="Times New Roman" w:hAnsi="Times New Roman" w:cs="Times New Roman"/>
          <w:sz w:val="24"/>
          <w:szCs w:val="24"/>
        </w:rPr>
        <w:t xml:space="preserve"> </w:t>
      </w:r>
      <w:r w:rsidR="00477081" w:rsidRPr="00EF13F1">
        <w:rPr>
          <w:rFonts w:ascii="Times New Roman" w:hAnsi="Times New Roman" w:cs="Times New Roman"/>
          <w:sz w:val="24"/>
          <w:szCs w:val="24"/>
        </w:rPr>
        <w:t xml:space="preserve">reported here </w:t>
      </w:r>
      <w:r w:rsidR="00202AF8" w:rsidRPr="00EF13F1">
        <w:rPr>
          <w:rFonts w:ascii="Times New Roman" w:hAnsi="Times New Roman" w:cs="Times New Roman"/>
          <w:sz w:val="24"/>
          <w:szCs w:val="24"/>
        </w:rPr>
        <w:t xml:space="preserve">(42-43 minutes) are </w:t>
      </w:r>
      <w:r w:rsidR="005B1262" w:rsidRPr="00EF13F1">
        <w:rPr>
          <w:rFonts w:ascii="Times New Roman" w:hAnsi="Times New Roman" w:cs="Times New Roman"/>
          <w:sz w:val="24"/>
          <w:szCs w:val="24"/>
        </w:rPr>
        <w:t xml:space="preserve">also </w:t>
      </w:r>
      <w:r w:rsidR="00202AF8" w:rsidRPr="00EF13F1">
        <w:rPr>
          <w:rFonts w:ascii="Times New Roman" w:hAnsi="Times New Roman" w:cs="Times New Roman"/>
          <w:sz w:val="24"/>
          <w:szCs w:val="24"/>
        </w:rPr>
        <w:t>larger than for the full cohort (33-35 minutes</w:t>
      </w:r>
      <w:r w:rsidR="009537F0" w:rsidRPr="00EF13F1">
        <w:rPr>
          <w:rFonts w:ascii="Times New Roman" w:hAnsi="Times New Roman" w:cs="Times New Roman"/>
          <w:sz w:val="24"/>
          <w:szCs w:val="24"/>
        </w:rPr>
        <w:t>)</w:t>
      </w:r>
      <w:r w:rsidR="00985BF8" w:rsidRPr="00EF13F1">
        <w:rPr>
          <w:rFonts w:ascii="Times New Roman" w:hAnsi="Times New Roman" w:cs="Times New Roman"/>
          <w:sz w:val="24"/>
          <w:szCs w:val="24"/>
        </w:rPr>
        <w:fldChar w:fldCharType="begin">
          <w:fldData xml:space="preserve">PEVuZE5vdGU+PENpdGU+PEF1dGhvcj5IYXJyaXM8L0F1dGhvcj48WWVhcj4yMDE3PC9ZZWFyPjxS
ZWNOdW0+NzM8L1JlY051bT48RGlzcGxheVRleHQ+WzI3XTwvRGlzcGxheVRleHQ+PHJlY29yZD48
cmVjLW51bWJlcj43MzwvcmVjLW51bWJlcj48Zm9yZWlnbi1rZXlzPjxrZXkgYXBwPSJFTiIgZGIt
aWQ9ImFzYXh4dzV4cnhhc2FkZWR0ejJ2dGRlMHpyMmYwdzB3cjJkcyIgdGltZXN0YW1wPSIxNTE5
MTIyNDgyIj43Mzwva2V5PjwvZm9yZWlnbi1rZXlzPjxyZWYtdHlwZSBuYW1lPSJKb3VybmFsIEFy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TG9TIE1lZDwvc2Vjb25kYXJ5LXRpdGxlPjwvdGl0bGVzPjxwZXJpb2RpY2FsPjxmdWxsLXRpdGxl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PEVuZE5vdGU+PENpdGU+PEF1dGhvcj5IYXJyaXM8L0F1dGhvcj48WWVhcj4yMDE3PC9ZZWFyPjxS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985BF8" w:rsidRPr="00EF13F1">
        <w:rPr>
          <w:rFonts w:ascii="Times New Roman" w:hAnsi="Times New Roman" w:cs="Times New Roman"/>
          <w:sz w:val="24"/>
          <w:szCs w:val="24"/>
        </w:rPr>
      </w:r>
      <w:r w:rsidR="00985BF8"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[27]</w:t>
      </w:r>
      <w:r w:rsidR="00985BF8" w:rsidRPr="00EF13F1">
        <w:rPr>
          <w:rFonts w:ascii="Times New Roman" w:hAnsi="Times New Roman" w:cs="Times New Roman"/>
          <w:sz w:val="24"/>
          <w:szCs w:val="24"/>
        </w:rPr>
        <w:fldChar w:fldCharType="end"/>
      </w:r>
      <w:r w:rsidR="00985BF8" w:rsidRPr="00EF13F1">
        <w:rPr>
          <w:rFonts w:ascii="Times New Roman" w:hAnsi="Times New Roman" w:cs="Times New Roman"/>
          <w:sz w:val="24"/>
          <w:szCs w:val="24"/>
        </w:rPr>
        <w:t>.</w:t>
      </w:r>
      <w:r w:rsidR="001F3553" w:rsidRPr="00EF13F1">
        <w:rPr>
          <w:rFonts w:ascii="Times New Roman" w:hAnsi="Times New Roman" w:cs="Times New Roman"/>
          <w:sz w:val="24"/>
          <w:szCs w:val="24"/>
        </w:rPr>
        <w:t xml:space="preserve"> The limited options on GPPAQ for duration of PA, </w:t>
      </w:r>
      <w:r w:rsidR="007F0765" w:rsidRPr="00EF13F1">
        <w:rPr>
          <w:rFonts w:ascii="Times New Roman" w:hAnsi="Times New Roman" w:cs="Times New Roman"/>
          <w:sz w:val="24"/>
          <w:szCs w:val="24"/>
        </w:rPr>
        <w:t xml:space="preserve">led to using </w:t>
      </w:r>
      <w:r w:rsidR="001F3553" w:rsidRPr="00EF13F1">
        <w:rPr>
          <w:rFonts w:ascii="Times New Roman" w:hAnsi="Times New Roman" w:cs="Times New Roman"/>
          <w:sz w:val="24"/>
          <w:szCs w:val="24"/>
        </w:rPr>
        <w:t xml:space="preserve">≥3 hours (180 minutes) </w:t>
      </w:r>
      <w:r w:rsidR="007F0765" w:rsidRPr="00EF13F1">
        <w:rPr>
          <w:rFonts w:ascii="Times New Roman" w:hAnsi="Times New Roman" w:cs="Times New Roman"/>
          <w:sz w:val="24"/>
          <w:szCs w:val="24"/>
        </w:rPr>
        <w:t xml:space="preserve">for GPPAQ </w:t>
      </w:r>
      <w:r w:rsidR="00E04B18" w:rsidRPr="00EF13F1">
        <w:rPr>
          <w:rFonts w:ascii="Times New Roman" w:hAnsi="Times New Roman" w:cs="Times New Roman"/>
          <w:sz w:val="24"/>
          <w:szCs w:val="24"/>
        </w:rPr>
        <w:t>“active” whereas the PA guidelines are ≥150 minutes.</w:t>
      </w:r>
      <w:r w:rsidR="007F0765" w:rsidRPr="00EF13F1">
        <w:rPr>
          <w:rFonts w:ascii="Times New Roman" w:hAnsi="Times New Roman" w:cs="Times New Roman"/>
          <w:sz w:val="24"/>
          <w:szCs w:val="24"/>
        </w:rPr>
        <w:t xml:space="preserve"> </w:t>
      </w:r>
      <w:r w:rsidR="001A671D" w:rsidRPr="00EF13F1">
        <w:rPr>
          <w:rFonts w:ascii="Times New Roman" w:hAnsi="Times New Roman" w:cs="Times New Roman"/>
          <w:sz w:val="24"/>
          <w:szCs w:val="24"/>
        </w:rPr>
        <w:t xml:space="preserve">However, ORs from </w:t>
      </w:r>
      <w:r w:rsidR="007F0765" w:rsidRPr="00EF13F1">
        <w:rPr>
          <w:rFonts w:ascii="Times New Roman" w:hAnsi="Times New Roman" w:cs="Times New Roman"/>
          <w:sz w:val="24"/>
          <w:szCs w:val="24"/>
        </w:rPr>
        <w:t>sensitivity analys</w:t>
      </w:r>
      <w:r w:rsidR="001A671D" w:rsidRPr="00EF13F1">
        <w:rPr>
          <w:rFonts w:ascii="Times New Roman" w:hAnsi="Times New Roman" w:cs="Times New Roman"/>
          <w:sz w:val="24"/>
          <w:szCs w:val="24"/>
        </w:rPr>
        <w:t>es</w:t>
      </w:r>
      <w:r w:rsidR="007F0765" w:rsidRPr="00EF13F1">
        <w:rPr>
          <w:rFonts w:ascii="Times New Roman" w:hAnsi="Times New Roman" w:cs="Times New Roman"/>
          <w:sz w:val="24"/>
          <w:szCs w:val="24"/>
        </w:rPr>
        <w:t xml:space="preserve"> using ≥180 minutes for accelerometry </w:t>
      </w:r>
      <w:r w:rsidR="001A671D" w:rsidRPr="00EF13F1">
        <w:rPr>
          <w:rFonts w:ascii="Times New Roman" w:hAnsi="Times New Roman" w:cs="Times New Roman"/>
          <w:sz w:val="24"/>
          <w:szCs w:val="24"/>
        </w:rPr>
        <w:t>and IPAQ outcomes were similar to those using ≥150 minutes</w:t>
      </w:r>
      <w:r w:rsidR="007F0765" w:rsidRPr="00EF13F1">
        <w:rPr>
          <w:rFonts w:ascii="Times New Roman" w:hAnsi="Times New Roman" w:cs="Times New Roman"/>
          <w:sz w:val="24"/>
          <w:szCs w:val="24"/>
        </w:rPr>
        <w:t xml:space="preserve">. </w:t>
      </w:r>
      <w:r w:rsidR="00355700" w:rsidRPr="005C7057">
        <w:rPr>
          <w:rFonts w:ascii="Times New Roman" w:hAnsi="Times New Roman" w:cs="Times New Roman"/>
          <w:sz w:val="24"/>
          <w:szCs w:val="24"/>
        </w:rPr>
        <w:t xml:space="preserve">Although </w:t>
      </w:r>
      <w:r w:rsidR="005E6E8F" w:rsidRPr="005C7057">
        <w:rPr>
          <w:rFonts w:ascii="Times New Roman" w:hAnsi="Times New Roman" w:cs="Times New Roman"/>
          <w:sz w:val="24"/>
          <w:szCs w:val="24"/>
        </w:rPr>
        <w:t xml:space="preserve">neither </w:t>
      </w:r>
      <w:r w:rsidR="00355700" w:rsidRPr="005C7057">
        <w:rPr>
          <w:rFonts w:ascii="Times New Roman" w:hAnsi="Times New Roman" w:cs="Times New Roman"/>
          <w:sz w:val="24"/>
          <w:szCs w:val="24"/>
        </w:rPr>
        <w:t>of our methods of measuring PA are considered a gold-standard, accelerometry has the advantage of providing an objective time-stamped record of PA that does not rely on recall</w:t>
      </w:r>
      <w:r w:rsidR="001139FC" w:rsidRPr="005C7057">
        <w:rPr>
          <w:rFonts w:ascii="Times New Roman" w:hAnsi="Times New Roman" w:cs="Times New Roman"/>
          <w:sz w:val="24"/>
          <w:szCs w:val="24"/>
        </w:rPr>
        <w:t xml:space="preserve">. It has been </w:t>
      </w:r>
      <w:r w:rsidR="00953F52" w:rsidRPr="005C7057">
        <w:rPr>
          <w:rFonts w:ascii="Times New Roman" w:hAnsi="Times New Roman" w:cs="Times New Roman"/>
          <w:sz w:val="24"/>
          <w:szCs w:val="24"/>
        </w:rPr>
        <w:t>validated as a measure of activity energy expenditure using doubly labelled water</w:t>
      </w:r>
      <w:r w:rsidR="00953F52" w:rsidRPr="005C7057">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&lt;EndNote&gt;&lt;Cite&gt;&lt;Author&gt;Plasqui&lt;/Author&gt;&lt;Year&gt;2007&lt;/Year&gt;&lt;RecNum&gt;78&lt;/RecNum&gt;&lt;DisplayText&gt;[15]&lt;/DisplayText&gt;&lt;record&gt;&lt;rec-number&gt;78&lt;/rec-number&gt;&lt;foreign-keys&gt;&lt;key app="EN" db-id="asaxxw5xrxasadedtz2vtde0zr2f0w0wr2ds" timestamp="1536307119"&gt;78&lt;/key&gt;&lt;/foreign-keys&gt;&lt;ref-type name="Journal Article"&gt;17&lt;/ref-type&gt;&lt;contributors&gt;&lt;authors&gt;&lt;author&gt;Plasqui, G.&lt;/author&gt;&lt;author&gt;Westerterp, K. R.&lt;/author&gt;&lt;/authors&gt;&lt;/contributors&gt;&lt;auth-address&gt;Department of Biomedical Science, University of Wollongong, Wollongong, Australia.&lt;/auth-address&gt;&lt;titles&gt;&lt;title&gt;Physical activity assessment with accelerometers: an evaluation against doubly labeled water&lt;/title&gt;&lt;secondary-title&gt;Obesity (Silver Spring)&lt;/secondary-title&gt;&lt;/titles&gt;&lt;periodical&gt;&lt;full-title&gt;Obesity (Silver Spring)&lt;/full-title&gt;&lt;/periodical&gt;&lt;pages&gt;2371-9&lt;/pages&gt;&lt;volume&gt;15&lt;/volume&gt;&lt;number&gt;10&lt;/number&gt;&lt;edition&gt;2007/10/11&lt;/edition&gt;&lt;keywords&gt;&lt;keyword&gt;Body Water/metabolism&lt;/keyword&gt;&lt;keyword&gt;Energy Metabolism&lt;/keyword&gt;&lt;keyword&gt;Female&lt;/keyword&gt;&lt;keyword&gt;Humans&lt;/keyword&gt;&lt;keyword&gt;Kinesiology, Applied/ instrumentation/methods&lt;/keyword&gt;&lt;keyword&gt;Male&lt;/keyword&gt;&lt;keyword&gt;Monitoring, Ambulatory/ instrumentation&lt;/keyword&gt;&lt;keyword&gt;Movement&lt;/keyword&gt;&lt;/keywords&gt;&lt;dates&gt;&lt;year&gt;2007&lt;/year&gt;&lt;pub-dates&gt;&lt;date&gt;Oct&lt;/date&gt;&lt;/pub-dates&gt;&lt;/dates&gt;&lt;isbn&gt;1930-7381 (Print)&amp;#xD;1930-7381 (Linking)&lt;/isbn&gt;&lt;accession-num&gt;17925461&lt;/accession-num&gt;&lt;urls&gt;&lt;/urls&gt;&lt;electronic-resource-num&gt;10.1038/oby.2007.281&lt;/electronic-resource-num&gt;&lt;remote-database-provider&gt;NLM&lt;/remote-database-provider&gt;&lt;language&gt;eng&lt;/language&gt;&lt;/record&gt;&lt;/Cite&gt;&lt;/EndNote&gt;</w:instrText>
      </w:r>
      <w:r w:rsidR="00953F52"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[15]</w:t>
      </w:r>
      <w:r w:rsidR="00953F52" w:rsidRPr="005C7057">
        <w:rPr>
          <w:rFonts w:ascii="Times New Roman" w:hAnsi="Times New Roman" w:cs="Times New Roman"/>
          <w:sz w:val="24"/>
          <w:szCs w:val="24"/>
        </w:rPr>
        <w:fldChar w:fldCharType="end"/>
      </w:r>
      <w:r w:rsidR="00BE0AC7" w:rsidRPr="005C7057">
        <w:rPr>
          <w:rFonts w:ascii="Times New Roman" w:hAnsi="Times New Roman" w:cs="Times New Roman"/>
          <w:sz w:val="24"/>
          <w:szCs w:val="24"/>
        </w:rPr>
        <w:t xml:space="preserve"> </w:t>
      </w:r>
      <w:r w:rsidR="001139FC" w:rsidRPr="005C7057">
        <w:rPr>
          <w:rFonts w:ascii="Times New Roman" w:hAnsi="Times New Roman" w:cs="Times New Roman"/>
          <w:sz w:val="24"/>
          <w:szCs w:val="24"/>
        </w:rPr>
        <w:t>and we used standard cut-points in counts per minute to define MVPA</w:t>
      </w:r>
      <w:r w:rsidR="00B0166E">
        <w:rPr>
          <w:rFonts w:ascii="Times New Roman" w:hAnsi="Times New Roman" w:cs="Times New Roman"/>
          <w:sz w:val="24"/>
          <w:szCs w:val="24"/>
        </w:rPr>
        <w:t>.</w:t>
      </w:r>
      <w:r w:rsidR="00BE0AC7" w:rsidRPr="006B1F1A">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&lt;EndNote&gt;&lt;Cite&gt;&lt;Author&gt;Freedson&lt;/Author&gt;&lt;Year&gt;1998&lt;/Year&gt;&lt;RecNum&gt;28&lt;/RecNum&gt;&lt;DisplayText&gt;[16]&lt;/DisplayText&gt;&lt;record&gt;&lt;rec-number&gt;28&lt;/rec-number&gt;&lt;foreign-keys&gt;&lt;key app="EN" db-id="asaxxw5xrxasadedtz2vtde0zr2f0w0wr2ds" timestamp="1502362286"&gt;28&lt;/key&gt;&lt;/foreign-keys&gt;&lt;ref-type name="Journal Article"&gt;17&lt;/ref-type&gt;&lt;contributors&gt;&lt;authors&gt;&lt;author&gt;Freedson, P. S.&lt;/author&gt;&lt;author&gt;Melanson, E.&lt;/author&gt;&lt;author&gt;Sirard, J.&lt;/author&gt;&lt;/authors&gt;&lt;/contributors&gt;&lt;auth-address&gt;University of Massachusetts, Department of Exercise Science, Amherst 01003, USA. psf@excsci.umass.edu&lt;/auth-address&gt;&lt;titles&gt;&lt;title&gt;Calibration of the Computer Science and Applications, Inc. accelerometer&lt;/title&gt;&lt;secondary-title&gt;Med Sci Sports Exerc&lt;/secondary-title&gt;&lt;alt-title&gt;Medicine and science in sports and exercise&lt;/alt-title&gt;&lt;/titles&gt;&lt;periodical&gt;&lt;full-title&gt;Med Sci Sports Exerc&lt;/full-title&gt;&lt;/periodical&gt;&lt;pages&gt;777-81&lt;/pages&gt;&lt;volume&gt;30&lt;/volume&gt;&lt;number&gt;5&lt;/number&gt;&lt;edition&gt;1998/05/20&lt;/edition&gt;&lt;keywords&gt;&lt;keyword&gt;Adult&lt;/keyword&gt;&lt;keyword&gt;Calibration&lt;/keyword&gt;&lt;keyword&gt;*Energy Metabolism&lt;/keyword&gt;&lt;keyword&gt;Exercise Test/standards&lt;/keyword&gt;&lt;keyword&gt;Female&lt;/keyword&gt;&lt;keyword&gt;Humans&lt;/keyword&gt;&lt;keyword&gt;Male&lt;/keyword&gt;&lt;keyword&gt;*Physical Fitness&lt;/keyword&gt;&lt;keyword&gt;Reference Values&lt;/keyword&gt;&lt;/keywords&gt;&lt;dates&gt;&lt;year&gt;1998&lt;/year&gt;&lt;pub-dates&gt;&lt;date&gt;May&lt;/date&gt;&lt;/pub-dates&gt;&lt;/dates&gt;&lt;isbn&gt;0195-9131 (Print)&amp;#xD;0195-9131&lt;/isbn&gt;&lt;accession-num&gt;9588623&lt;/accession-num&gt;&lt;urls&gt;&lt;/urls&gt;&lt;remote-database-provider&gt;NLM&lt;/remote-database-provider&gt;&lt;language&gt;eng&lt;/language&gt;&lt;/record&gt;&lt;/Cite&gt;&lt;/EndNote&gt;</w:instrText>
      </w:r>
      <w:r w:rsidR="00BE0AC7" w:rsidRPr="006B1F1A">
        <w:rPr>
          <w:rFonts w:ascii="Times New Roman" w:hAnsi="Times New Roman" w:cs="Times New Roman"/>
          <w:sz w:val="24"/>
          <w:szCs w:val="24"/>
        </w:rPr>
        <w:fldChar w:fldCharType="separate"/>
      </w:r>
      <w:r w:rsidR="00546B87">
        <w:rPr>
          <w:rFonts w:ascii="Times New Roman" w:hAnsi="Times New Roman" w:cs="Times New Roman"/>
          <w:noProof/>
          <w:sz w:val="24"/>
          <w:szCs w:val="24"/>
        </w:rPr>
        <w:t>[16]</w:t>
      </w:r>
      <w:r w:rsidR="00BE0AC7" w:rsidRPr="006B1F1A">
        <w:rPr>
          <w:rFonts w:ascii="Times New Roman" w:hAnsi="Times New Roman" w:cs="Times New Roman"/>
          <w:sz w:val="24"/>
          <w:szCs w:val="24"/>
        </w:rPr>
        <w:fldChar w:fldCharType="end"/>
      </w:r>
      <w:r w:rsidR="00620C63" w:rsidRPr="006B1F1A">
        <w:rPr>
          <w:rFonts w:ascii="Times New Roman" w:hAnsi="Times New Roman" w:cs="Times New Roman"/>
          <w:sz w:val="24"/>
          <w:szCs w:val="24"/>
        </w:rPr>
        <w:t xml:space="preserve"> </w:t>
      </w:r>
      <w:r w:rsidR="001139FC" w:rsidRPr="005C7057">
        <w:rPr>
          <w:rFonts w:ascii="Times New Roman" w:hAnsi="Times New Roman" w:cs="Times New Roman"/>
          <w:sz w:val="24"/>
          <w:szCs w:val="24"/>
        </w:rPr>
        <w:t>O</w:t>
      </w:r>
      <w:r w:rsidR="00620C63" w:rsidRPr="005C7057">
        <w:rPr>
          <w:rFonts w:ascii="Times New Roman" w:hAnsi="Times New Roman" w:cs="Times New Roman"/>
          <w:sz w:val="24"/>
          <w:szCs w:val="24"/>
        </w:rPr>
        <w:t xml:space="preserve">ur findings that </w:t>
      </w:r>
      <w:r w:rsidR="00620C63" w:rsidRPr="005C7057">
        <w:rPr>
          <w:rFonts w:ascii="Times New Roman" w:hAnsi="Times New Roman" w:cs="Times New Roman"/>
          <w:sz w:val="24"/>
          <w:szCs w:val="24"/>
        </w:rPr>
        <w:lastRenderedPageBreak/>
        <w:t>accelerometer</w:t>
      </w:r>
      <w:r w:rsidR="00620C63" w:rsidRPr="005C7057">
        <w:rPr>
          <w:rFonts w:ascii="Times New Roman" w:hAnsi="Times New Roman" w:cs="Times New Roman"/>
          <w:sz w:val="24"/>
          <w:szCs w:val="24"/>
        </w:rPr>
        <w:noBreakHyphen/>
        <w:t>MVPA and IPAQ-Walk provide similar estimates of change clearly support</w:t>
      </w:r>
      <w:r w:rsidR="00350AD6" w:rsidRPr="005C7057">
        <w:rPr>
          <w:rFonts w:ascii="Times New Roman" w:hAnsi="Times New Roman" w:cs="Times New Roman"/>
          <w:sz w:val="24"/>
          <w:szCs w:val="24"/>
        </w:rPr>
        <w:t xml:space="preserve"> results from</w:t>
      </w:r>
      <w:r w:rsidR="00BB2B9F" w:rsidRPr="005C7057">
        <w:rPr>
          <w:rFonts w:ascii="Times New Roman" w:hAnsi="Times New Roman" w:cs="Times New Roman"/>
          <w:sz w:val="24"/>
          <w:szCs w:val="24"/>
        </w:rPr>
        <w:t xml:space="preserve"> the PACE-UP intervention which is aimed at increasing walking, but it is unknown if these findings would be generalisable to other PA interventions</w:t>
      </w:r>
      <w:r w:rsidR="00620C63" w:rsidRPr="005C7057">
        <w:rPr>
          <w:rFonts w:ascii="Times New Roman" w:hAnsi="Times New Roman" w:cs="Times New Roman"/>
          <w:sz w:val="24"/>
          <w:szCs w:val="24"/>
        </w:rPr>
        <w:t>.</w:t>
      </w:r>
    </w:p>
    <w:p w14:paraId="21229CB7" w14:textId="77777777" w:rsidR="00121CC2" w:rsidRDefault="00121CC2" w:rsidP="007D5953">
      <w:pPr>
        <w:spacing w:after="0" w:line="480" w:lineRule="auto"/>
        <w:contextualSpacing/>
        <w:jc w:val="both"/>
        <w:rPr>
          <w:rFonts w:ascii="Times New Roman" w:hAnsi="Times New Roman" w:cs="Times New Roman"/>
          <w:sz w:val="24"/>
          <w:szCs w:val="24"/>
        </w:rPr>
      </w:pPr>
    </w:p>
    <w:p w14:paraId="7AF4436D" w14:textId="20D60AD8" w:rsidR="00D14687" w:rsidRPr="00EF13F1" w:rsidRDefault="00A92BD7"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P</w:t>
      </w:r>
      <w:r w:rsidR="00F53319" w:rsidRPr="00EF13F1">
        <w:rPr>
          <w:rFonts w:ascii="Times New Roman" w:hAnsi="Times New Roman" w:cs="Times New Roman"/>
          <w:sz w:val="24"/>
          <w:szCs w:val="24"/>
        </w:rPr>
        <w:t xml:space="preserve">articipants in the postal and nurse </w:t>
      </w:r>
      <w:r w:rsidRPr="00EF13F1">
        <w:rPr>
          <w:rFonts w:ascii="Times New Roman" w:hAnsi="Times New Roman" w:cs="Times New Roman"/>
          <w:sz w:val="24"/>
          <w:szCs w:val="24"/>
        </w:rPr>
        <w:t xml:space="preserve">intervention </w:t>
      </w:r>
      <w:r w:rsidR="00F53319" w:rsidRPr="00EF13F1">
        <w:rPr>
          <w:rFonts w:ascii="Times New Roman" w:hAnsi="Times New Roman" w:cs="Times New Roman"/>
          <w:sz w:val="24"/>
          <w:szCs w:val="24"/>
        </w:rPr>
        <w:t xml:space="preserve">groups were </w:t>
      </w:r>
      <w:r w:rsidR="001A671D" w:rsidRPr="00EF13F1">
        <w:rPr>
          <w:rFonts w:ascii="Times New Roman" w:hAnsi="Times New Roman" w:cs="Times New Roman"/>
          <w:sz w:val="24"/>
          <w:szCs w:val="24"/>
        </w:rPr>
        <w:t xml:space="preserve">encouraged to increase their MVPA </w:t>
      </w:r>
      <w:r w:rsidR="00E94ACC" w:rsidRPr="005C7057">
        <w:rPr>
          <w:rFonts w:ascii="Times New Roman" w:hAnsi="Times New Roman" w:cs="Times New Roman"/>
          <w:sz w:val="24"/>
          <w:szCs w:val="24"/>
        </w:rPr>
        <w:t>through walking</w:t>
      </w:r>
      <w:r w:rsidR="00E94ACC">
        <w:rPr>
          <w:rFonts w:ascii="Times New Roman" w:hAnsi="Times New Roman" w:cs="Times New Roman"/>
          <w:sz w:val="24"/>
          <w:szCs w:val="24"/>
        </w:rPr>
        <w:t xml:space="preserve"> </w:t>
      </w:r>
      <w:r w:rsidR="001A671D" w:rsidRPr="00EF13F1">
        <w:rPr>
          <w:rFonts w:ascii="Times New Roman" w:hAnsi="Times New Roman" w:cs="Times New Roman"/>
          <w:sz w:val="24"/>
          <w:szCs w:val="24"/>
        </w:rPr>
        <w:t xml:space="preserve">and </w:t>
      </w:r>
      <w:r w:rsidR="00642087" w:rsidRPr="005C7057">
        <w:rPr>
          <w:rFonts w:ascii="Times New Roman" w:hAnsi="Times New Roman" w:cs="Times New Roman"/>
          <w:sz w:val="24"/>
          <w:szCs w:val="24"/>
        </w:rPr>
        <w:t>the nurse group in particular were</w:t>
      </w:r>
      <w:r w:rsidR="00642087">
        <w:rPr>
          <w:rFonts w:ascii="Times New Roman" w:hAnsi="Times New Roman" w:cs="Times New Roman"/>
          <w:sz w:val="24"/>
          <w:szCs w:val="24"/>
        </w:rPr>
        <w:t xml:space="preserve"> </w:t>
      </w:r>
      <w:r w:rsidR="00F53319" w:rsidRPr="00EF13F1">
        <w:rPr>
          <w:rFonts w:ascii="Times New Roman" w:hAnsi="Times New Roman" w:cs="Times New Roman"/>
          <w:sz w:val="24"/>
          <w:szCs w:val="24"/>
        </w:rPr>
        <w:t xml:space="preserve">taught to recognise and classify different </w:t>
      </w:r>
      <w:r w:rsidR="001A671D" w:rsidRPr="00EF13F1">
        <w:rPr>
          <w:rFonts w:ascii="Times New Roman" w:hAnsi="Times New Roman" w:cs="Times New Roman"/>
          <w:sz w:val="24"/>
          <w:szCs w:val="24"/>
        </w:rPr>
        <w:t xml:space="preserve">PA </w:t>
      </w:r>
      <w:r w:rsidR="00F53319" w:rsidRPr="00EF13F1">
        <w:rPr>
          <w:rFonts w:ascii="Times New Roman" w:hAnsi="Times New Roman" w:cs="Times New Roman"/>
          <w:sz w:val="24"/>
          <w:szCs w:val="24"/>
        </w:rPr>
        <w:t>intensities</w:t>
      </w:r>
      <w:r w:rsidR="001A671D" w:rsidRPr="00EF13F1">
        <w:rPr>
          <w:rFonts w:ascii="Times New Roman" w:hAnsi="Times New Roman" w:cs="Times New Roman"/>
          <w:sz w:val="24"/>
          <w:szCs w:val="24"/>
        </w:rPr>
        <w:t xml:space="preserve"> </w:t>
      </w:r>
      <w:r w:rsidR="00F53319" w:rsidRPr="00EF13F1">
        <w:rPr>
          <w:rFonts w:ascii="Times New Roman" w:hAnsi="Times New Roman" w:cs="Times New Roman"/>
          <w:sz w:val="24"/>
          <w:szCs w:val="24"/>
        </w:rPr>
        <w:t>– vigorous, moderate, light, and sedentary</w:t>
      </w:r>
      <w:r w:rsidR="001A671D" w:rsidRPr="00EF13F1">
        <w:rPr>
          <w:rFonts w:ascii="Times New Roman" w:hAnsi="Times New Roman" w:cs="Times New Roman"/>
          <w:sz w:val="24"/>
          <w:szCs w:val="24"/>
        </w:rPr>
        <w:t>. Thus they</w:t>
      </w:r>
      <w:r w:rsidR="00F53319" w:rsidRPr="00EF13F1">
        <w:rPr>
          <w:rFonts w:ascii="Times New Roman" w:hAnsi="Times New Roman" w:cs="Times New Roman"/>
          <w:sz w:val="24"/>
          <w:szCs w:val="24"/>
        </w:rPr>
        <w:t xml:space="preserve"> may have been more likely to accurately report their PA on IPAQ at follow-up i.e. with less over-estimation of their PA levels</w:t>
      </w:r>
      <w:r w:rsidR="003E7CFB">
        <w:rPr>
          <w:rFonts w:ascii="Times New Roman" w:hAnsi="Times New Roman" w:cs="Times New Roman"/>
          <w:sz w:val="24"/>
          <w:szCs w:val="24"/>
        </w:rPr>
        <w:t>,</w:t>
      </w:r>
      <w:r w:rsidR="003E7CFB" w:rsidRPr="00EF13F1">
        <w:rPr>
          <w:rFonts w:ascii="Times New Roman" w:hAnsi="Times New Roman" w:cs="Times New Roman"/>
          <w:sz w:val="24"/>
          <w:szCs w:val="24"/>
        </w:rPr>
        <w:t xml:space="preserve"> </w:t>
      </w:r>
      <w:r w:rsidR="00F53319" w:rsidRPr="00EF13F1">
        <w:rPr>
          <w:rFonts w:ascii="Times New Roman" w:hAnsi="Times New Roman" w:cs="Times New Roman"/>
          <w:sz w:val="24"/>
          <w:szCs w:val="24"/>
        </w:rPr>
        <w:t>which could explain</w:t>
      </w:r>
      <w:r w:rsidR="00E82882" w:rsidRPr="00EF13F1">
        <w:rPr>
          <w:rFonts w:ascii="Times New Roman" w:hAnsi="Times New Roman" w:cs="Times New Roman"/>
          <w:sz w:val="24"/>
          <w:szCs w:val="24"/>
        </w:rPr>
        <w:t xml:space="preserve"> </w:t>
      </w:r>
      <w:r w:rsidR="00D14687" w:rsidRPr="00EF13F1">
        <w:rPr>
          <w:rFonts w:ascii="Times New Roman" w:hAnsi="Times New Roman" w:cs="Times New Roman"/>
          <w:sz w:val="24"/>
          <w:szCs w:val="24"/>
        </w:rPr>
        <w:t>the non-significant decreases in the treatment group</w:t>
      </w:r>
      <w:r w:rsidR="00E82882" w:rsidRPr="00EF13F1">
        <w:rPr>
          <w:rFonts w:ascii="Times New Roman" w:hAnsi="Times New Roman" w:cs="Times New Roman"/>
          <w:sz w:val="24"/>
          <w:szCs w:val="24"/>
        </w:rPr>
        <w:t>s</w:t>
      </w:r>
      <w:r w:rsidR="00D14687" w:rsidRPr="00EF13F1">
        <w:rPr>
          <w:rFonts w:ascii="Times New Roman" w:hAnsi="Times New Roman" w:cs="Times New Roman"/>
          <w:sz w:val="24"/>
          <w:szCs w:val="24"/>
        </w:rPr>
        <w:t xml:space="preserve"> for IPAQ-MVPA from the modelling.</w:t>
      </w:r>
    </w:p>
    <w:p w14:paraId="41FA973E" w14:textId="77777777" w:rsidR="001A11CB" w:rsidRDefault="001A11CB" w:rsidP="007D5953">
      <w:pPr>
        <w:spacing w:after="0" w:line="480" w:lineRule="auto"/>
        <w:contextualSpacing/>
        <w:jc w:val="both"/>
        <w:rPr>
          <w:rFonts w:ascii="Times New Roman" w:hAnsi="Times New Roman" w:cs="Times New Roman"/>
          <w:sz w:val="24"/>
          <w:szCs w:val="24"/>
        </w:rPr>
      </w:pPr>
    </w:p>
    <w:p w14:paraId="13EF5556" w14:textId="77777777" w:rsidR="008635B6" w:rsidRPr="00EF13F1" w:rsidRDefault="008635B6" w:rsidP="007D5953">
      <w:pPr>
        <w:spacing w:after="0" w:line="480" w:lineRule="auto"/>
        <w:contextualSpacing/>
        <w:jc w:val="both"/>
        <w:rPr>
          <w:rFonts w:ascii="Times New Roman" w:hAnsi="Times New Roman" w:cs="Times New Roman"/>
          <w:b/>
          <w:sz w:val="24"/>
          <w:szCs w:val="24"/>
        </w:rPr>
      </w:pPr>
      <w:r w:rsidRPr="00EF13F1">
        <w:rPr>
          <w:rFonts w:ascii="Times New Roman" w:hAnsi="Times New Roman" w:cs="Times New Roman"/>
          <w:b/>
          <w:sz w:val="24"/>
          <w:szCs w:val="24"/>
        </w:rPr>
        <w:t>Comparison with other studies</w:t>
      </w:r>
    </w:p>
    <w:p w14:paraId="61E26BD7" w14:textId="672C85C0" w:rsidR="00A6583C" w:rsidRPr="00EF13F1" w:rsidRDefault="00A6583C"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Our baseline data agree with other studies that individuals tend to over-estimate their PA on self-report questionnaires compared with objective accelerometry, both time spent being physically active</w:t>
      </w:r>
      <w:r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&lt;EndNote&gt;&lt;Cite&gt;&lt;Author&gt;Lee&lt;/Author&gt;&lt;Year&gt;2011&lt;/Year&gt;&lt;RecNum&gt;42&lt;/RecNum&gt;&lt;DisplayText&gt;[6]&lt;/DisplayText&gt;&lt;record&gt;&lt;rec-number&gt;42&lt;/rec-number&gt;&lt;foreign-keys&gt;&lt;key app="EN" db-id="asaxxw5xrxasadedtz2vtde0zr2f0w0wr2ds" timestamp="1507898492"&gt;42&lt;/key&gt;&lt;/foreign-keys&gt;&lt;ref-type name="Journal Article"&gt;17&lt;/ref-type&gt;&lt;contributors&gt;&lt;authors&gt;&lt;author&gt;Lee, P. H.&lt;/author&gt;&lt;author&gt;Macfarlane, D. J.&lt;/author&gt;&lt;author&gt;Lam, T. H.&lt;/author&gt;&lt;author&gt;Stewart, S. M.&lt;/author&gt;&lt;/authors&gt;&lt;/contributors&gt;&lt;auth-address&gt;FAMILY: A Jockey Club Initiative for a Harmonious Society, School of Public Health, Li Ka Shing Faculty of Medicine, University of Hong Kong, 21 Sassoon Road, Hong Kong.&lt;/auth-address&gt;&lt;titles&gt;&lt;title&gt;Validity of the International Physical Activity Questionnaire Short Form (IPAQ-SF): a systematic review&lt;/title&gt;&lt;secondary-title&gt;Int J Behav Nutr Phys Act&lt;/secondary-title&gt;&lt;/titles&gt;&lt;periodical&gt;&lt;full-title&gt;Int J Behav Nutr Phys Act&lt;/full-title&gt;&lt;/periodical&gt;&lt;pages&gt;115&lt;/pages&gt;&lt;volume&gt;8&lt;/volume&gt;&lt;keywords&gt;&lt;keyword&gt;Exercise&lt;/keyword&gt;&lt;keyword&gt;Humans&lt;/keyword&gt;&lt;keyword&gt;Physical Exertion&lt;/keyword&gt;&lt;keyword&gt;Physical Fitness&lt;/keyword&gt;&lt;keyword&gt;Reproducibility of Results&lt;/keyword&gt;&lt;keyword&gt;Surveys and Questionnaires/ standards&lt;/keyword&gt;&lt;keyword&gt;Validation Studies as Topic&lt;/keyword&gt;&lt;keyword&gt;Walking&lt;/keyword&gt;&lt;/keywords&gt;&lt;dates&gt;&lt;year&gt;2011&lt;/year&gt;&lt;pub-dates&gt;&lt;date&gt;Oct 21&lt;/date&gt;&lt;/pub-dates&gt;&lt;/dates&gt;&lt;isbn&gt;1479-5868 (Electronic)&amp;#xD;1479-5868 (Linking)&lt;/isbn&gt;&lt;accession-num&gt;22018588&lt;/accession-num&gt;&lt;urls&gt;&lt;/urls&gt;&lt;remote-database-provider&gt;NLM&lt;/remote-database-provider&gt;&lt;language&gt;eng&lt;/language&gt;&lt;/record&gt;&lt;/Cite&gt;&lt;/EndNote&gt;</w:instrText>
      </w:r>
      <w:r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[6]</w:t>
      </w:r>
      <w:r w:rsidRPr="00EF13F1">
        <w:rPr>
          <w:rFonts w:ascii="Times New Roman" w:hAnsi="Times New Roman" w:cs="Times New Roman"/>
          <w:sz w:val="24"/>
          <w:szCs w:val="24"/>
        </w:rPr>
        <w:fldChar w:fldCharType="end"/>
      </w:r>
      <w:r w:rsidRPr="00EF13F1">
        <w:rPr>
          <w:rFonts w:ascii="Times New Roman" w:hAnsi="Times New Roman" w:cs="Times New Roman"/>
          <w:sz w:val="24"/>
          <w:szCs w:val="24"/>
        </w:rPr>
        <w:t xml:space="preserve"> and proportions achieving PA guidelines</w:t>
      </w:r>
      <w:r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&lt;EndNote&gt;&lt;Cite&gt;&lt;Author&gt;Troiano&lt;/Author&gt;&lt;Year&gt;2008&lt;/Year&gt;&lt;RecNum&gt;39&lt;/RecNum&gt;&lt;DisplayText&gt;[7]&lt;/DisplayText&gt;&lt;record&gt;&lt;rec-number&gt;39&lt;/rec-number&gt;&lt;foreign-keys&gt;&lt;key app="EN" db-id="asaxxw5xrxasadedtz2vtde0zr2f0w0wr2ds" timestamp="1507890200"&gt;39&lt;/key&gt;&lt;/foreign-keys&gt;&lt;ref-type name="Journal Article"&gt;17&lt;/ref-type&gt;&lt;contributors&gt;&lt;authors&gt;&lt;author&gt;Troiano, R. P.&lt;/author&gt;&lt;author&gt;Berrigan, D.&lt;/author&gt;&lt;author&gt;Dodd, K. W.&lt;/author&gt;&lt;author&gt;Masse, L. C.&lt;/author&gt;&lt;author&gt;Tilert, T.&lt;/author&gt;&lt;author&gt;McDowell, M.&lt;/author&gt;&lt;/authors&gt;&lt;/contributors&gt;&lt;auth-address&gt;National Cancer Institute, National Institutes of Health, Bethesda, MD 20892, USA. troianor@mail.nih.gov&lt;/auth-address&gt;&lt;titles&gt;&lt;title&gt;Physical activity in the United States measured by accelerometer&lt;/title&gt;&lt;secondary-title&gt;Med Sci Sports Exerc&lt;/secondary-title&gt;&lt;/titles&gt;&lt;periodical&gt;&lt;full-title&gt;Med Sci Sports Exerc&lt;/full-title&gt;&lt;/periodical&gt;&lt;pages&gt;181-8&lt;/pages&gt;&lt;volume&gt;40&lt;/volume&gt;&lt;number&gt;1&lt;/number&gt;&lt;edition&gt;2007/12/20&lt;/edition&gt;&lt;keywords&gt;&lt;keyword&gt;Adolescent&lt;/keyword&gt;&lt;keyword&gt;Adult&lt;/keyword&gt;&lt;keyword&gt;Age Factors&lt;/keyword&gt;&lt;keyword&gt;Aged&lt;/keyword&gt;&lt;keyword&gt;Aged, 80 and over&lt;/keyword&gt;&lt;keyword&gt;Attitude to Health&lt;/keyword&gt;&lt;keyword&gt;Child&lt;/keyword&gt;&lt;keyword&gt;Cross-Sectional Studies&lt;/keyword&gt;&lt;keyword&gt;Female&lt;/keyword&gt;&lt;keyword&gt;Health Behavior&lt;/keyword&gt;&lt;keyword&gt;Humans&lt;/keyword&gt;&lt;keyword&gt;Male&lt;/keyword&gt;&lt;keyword&gt;Middle Aged&lt;/keyword&gt;&lt;keyword&gt;Motor Activity/ physiology&lt;/keyword&gt;&lt;keyword&gt;Nutrition Surveys&lt;/keyword&gt;&lt;keyword&gt;Prevalence&lt;/keyword&gt;&lt;keyword&gt;Qualitative Research&lt;/keyword&gt;&lt;keyword&gt;United States&lt;/keyword&gt;&lt;/keywords&gt;&lt;dates&gt;&lt;year&gt;2008&lt;/year&gt;&lt;pub-dates&gt;&lt;date&gt;Jan&lt;/date&gt;&lt;/pub-dates&gt;&lt;/dates&gt;&lt;isbn&gt;0195-9131 (Print)&amp;#xD;0195-9131 (Linking)&lt;/isbn&gt;&lt;accession-num&gt;18091006&lt;/accession-num&gt;&lt;urls&gt;&lt;/urls&gt;&lt;electronic-resource-num&gt;10.1249/mss.0b013e31815a51b3&lt;/electronic-resource-num&gt;&lt;remote-database-provider&gt;NLM&lt;/remote-database-provider&gt;&lt;language&gt;eng&lt;/language&gt;&lt;/record&gt;&lt;/Cite&gt;&lt;/EndNote&gt;</w:instrText>
      </w:r>
      <w:r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[7]</w:t>
      </w:r>
      <w:r w:rsidRPr="00EF13F1">
        <w:rPr>
          <w:rFonts w:ascii="Times New Roman" w:hAnsi="Times New Roman" w:cs="Times New Roman"/>
          <w:sz w:val="24"/>
          <w:szCs w:val="24"/>
        </w:rPr>
        <w:fldChar w:fldCharType="end"/>
      </w:r>
      <w:r w:rsidRPr="00EF13F1">
        <w:rPr>
          <w:rFonts w:ascii="Times New Roman" w:hAnsi="Times New Roman" w:cs="Times New Roman"/>
          <w:sz w:val="24"/>
          <w:szCs w:val="24"/>
        </w:rPr>
        <w:t>. Studies which have found better correspondence between IPAQ and accelerometry cross-sectionally</w:t>
      </w:r>
      <w:r w:rsidRPr="00EF13F1">
        <w:rPr>
          <w:rFonts w:ascii="Times New Roman" w:hAnsi="Times New Roman" w:cs="Times New Roman"/>
          <w:sz w:val="24"/>
          <w:szCs w:val="24"/>
        </w:rPr>
        <w:fldChar w:fldCharType="begin"/>
      </w:r>
      <w:r w:rsidR="00516AC6">
        <w:rPr>
          <w:rFonts w:ascii="Times New Roman" w:hAnsi="Times New Roman" w:cs="Times New Roman"/>
          <w:sz w:val="24"/>
          <w:szCs w:val="24"/>
        </w:rPr>
        <w:instrText xml:space="preserve"> ADDIN EN.CITE &lt;EndNote&gt;&lt;Cite&gt;&lt;Author&gt;Ekelund&lt;/Author&gt;&lt;Year&gt;2006&lt;/Year&gt;&lt;RecNum&gt;38&lt;/RecNum&gt;&lt;DisplayText&gt;[34]&lt;/DisplayText&gt;&lt;record&gt;&lt;rec-number&gt;38&lt;/rec-number&gt;&lt;foreign-keys&gt;&lt;key app="EN" db-id="asaxxw5xrxasadedtz2vtde0zr2f0w0wr2ds" timestamp="1507212160"&gt;38&lt;/key&gt;&lt;/foreign-keys&gt;&lt;ref-type name="Journal Article"&gt;17&lt;/ref-type&gt;&lt;contributors&gt;&lt;authors&gt;&lt;author&gt;Ekelund, U.&lt;/author&gt;&lt;author&gt;Sepp, H.&lt;/author&gt;&lt;author&gt;Brage, S.&lt;/author&gt;&lt;author&gt;Becker, W.&lt;/author&gt;&lt;author&gt;Jakes, R.&lt;/author&gt;&lt;author&gt;Hennings, M.&lt;/author&gt;&lt;author&gt;Wareham, N. J.&lt;/author&gt;&lt;/authors&gt;&lt;/contributors&gt;&lt;auth-address&gt;Medical Research Council Epidemiology Unit, Elsie Widdowson Laboratory, Fulbourn Road, Cambridge CB1 9NL, UK. Ulf.Ekelund@mrc-epid.cam.ac.uk&lt;/auth-address&gt;&lt;titles&gt;&lt;title&gt;Criterion-related validity of the last 7-day, short form of the International Physical Activity Questionnaire in Swedish adults&lt;/title&gt;&lt;secondary-title&gt;Public Health Nutr&lt;/secondary-title&gt;&lt;/titles&gt;&lt;periodical&gt;&lt;full-title&gt;Public Health Nutr&lt;/full-title&gt;&lt;/periodical&gt;&lt;pages&gt;258-65&lt;/pages&gt;&lt;volume&gt;9&lt;/volume&gt;&lt;number&gt;2&lt;/number&gt;&lt;edition&gt;2006/03/31&lt;/edition&gt;&lt;keywords&gt;&lt;keyword&gt;Adult&lt;/keyword&gt;&lt;keyword&gt;Aged&lt;/keyword&gt;&lt;keyword&gt;Exercise/ physiology&lt;/keyword&gt;&lt;keyword&gt;Female&lt;/keyword&gt;&lt;keyword&gt;Humans&lt;/keyword&gt;&lt;keyword&gt;Linear Models&lt;/keyword&gt;&lt;keyword&gt;Male&lt;/keyword&gt;&lt;keyword&gt;Middle Aged&lt;/keyword&gt;&lt;keyword&gt;Motor Activity&lt;/keyword&gt;&lt;keyword&gt;Reproducibility of Results&lt;/keyword&gt;&lt;keyword&gt;Self Disclosure&lt;/keyword&gt;&lt;keyword&gt;Sensitivity and Specificity&lt;/keyword&gt;&lt;keyword&gt;Surveys and Questionnaires/ standards&lt;/keyword&gt;&lt;keyword&gt;Sweden&lt;/keyword&gt;&lt;/keywords&gt;&lt;dates&gt;&lt;year&gt;2006&lt;/year&gt;&lt;pub-dates&gt;&lt;date&gt;Apr&lt;/date&gt;&lt;/pub-dates&gt;&lt;/dates&gt;&lt;isbn&gt;1368-9800 (Print)&amp;#xD;1368-9800 (Linking)&lt;/isbn&gt;&lt;accession-num&gt;16571181&lt;/accession-num&gt;&lt;urls&gt;&lt;/urls&gt;&lt;remote-database-provider&gt;NLM&lt;/remote-database-provider&gt;&lt;language&gt;eng&lt;/language&gt;&lt;/record&gt;&lt;/Cite&gt;&lt;/EndNote&gt;</w:instrText>
      </w:r>
      <w:r w:rsidRPr="00EF13F1">
        <w:rPr>
          <w:rFonts w:ascii="Times New Roman" w:hAnsi="Times New Roman" w:cs="Times New Roman"/>
          <w:sz w:val="24"/>
          <w:szCs w:val="24"/>
        </w:rPr>
        <w:fldChar w:fldCharType="separate"/>
      </w:r>
      <w:r w:rsidR="00516AC6">
        <w:rPr>
          <w:rFonts w:ascii="Times New Roman" w:hAnsi="Times New Roman" w:cs="Times New Roman"/>
          <w:noProof/>
          <w:sz w:val="24"/>
          <w:szCs w:val="24"/>
        </w:rPr>
        <w:t>[34]</w:t>
      </w:r>
      <w:r w:rsidRPr="00EF13F1">
        <w:rPr>
          <w:rFonts w:ascii="Times New Roman" w:hAnsi="Times New Roman" w:cs="Times New Roman"/>
          <w:sz w:val="24"/>
          <w:szCs w:val="24"/>
        </w:rPr>
        <w:fldChar w:fldCharType="end"/>
      </w:r>
      <w:r w:rsidRPr="00EF13F1">
        <w:rPr>
          <w:rFonts w:ascii="Times New Roman" w:hAnsi="Times New Roman" w:cs="Times New Roman"/>
          <w:sz w:val="24"/>
          <w:szCs w:val="24"/>
        </w:rPr>
        <w:t xml:space="preserve"> have used total accelerometer MVPA rather than MVPA in ≥10 minute bouts</w:t>
      </w:r>
      <w:r w:rsidR="00F239C8">
        <w:rPr>
          <w:rFonts w:ascii="Times New Roman" w:hAnsi="Times New Roman" w:cs="Times New Roman"/>
          <w:sz w:val="24"/>
          <w:szCs w:val="24"/>
        </w:rPr>
        <w:t xml:space="preserve"> </w:t>
      </w:r>
      <w:r w:rsidR="00F239C8" w:rsidRPr="005C7057">
        <w:rPr>
          <w:rFonts w:ascii="Times New Roman" w:hAnsi="Times New Roman" w:cs="Times New Roman"/>
          <w:sz w:val="24"/>
          <w:szCs w:val="24"/>
        </w:rPr>
        <w:t xml:space="preserve">and a similar pattern is seen in our data where </w:t>
      </w:r>
      <w:r w:rsidR="00665FAD" w:rsidRPr="005C7057">
        <w:rPr>
          <w:rFonts w:ascii="Times New Roman" w:hAnsi="Times New Roman" w:cs="Times New Roman"/>
          <w:sz w:val="24"/>
          <w:szCs w:val="24"/>
        </w:rPr>
        <w:t xml:space="preserve">baseline </w:t>
      </w:r>
      <w:r w:rsidR="00F239C8" w:rsidRPr="005C7057">
        <w:rPr>
          <w:rFonts w:ascii="Times New Roman" w:hAnsi="Times New Roman" w:cs="Times New Roman"/>
          <w:sz w:val="24"/>
          <w:szCs w:val="24"/>
        </w:rPr>
        <w:t xml:space="preserve">total accelerometer-MVPA </w:t>
      </w:r>
      <w:r w:rsidR="00665FAD" w:rsidRPr="005C7057">
        <w:rPr>
          <w:rFonts w:ascii="Times New Roman" w:hAnsi="Times New Roman" w:cs="Times New Roman"/>
          <w:sz w:val="24"/>
          <w:szCs w:val="24"/>
        </w:rPr>
        <w:t xml:space="preserve">minutes are </w:t>
      </w:r>
      <w:r w:rsidR="00F239C8" w:rsidRPr="005C7057">
        <w:rPr>
          <w:rFonts w:ascii="Times New Roman" w:hAnsi="Times New Roman" w:cs="Times New Roman"/>
          <w:sz w:val="24"/>
          <w:szCs w:val="24"/>
        </w:rPr>
        <w:t>similar to IPAQ-Walk minutes</w:t>
      </w:r>
      <w:r w:rsidR="00F239C8">
        <w:rPr>
          <w:rFonts w:ascii="Times New Roman" w:hAnsi="Times New Roman" w:cs="Times New Roman"/>
          <w:sz w:val="24"/>
          <w:szCs w:val="24"/>
        </w:rPr>
        <w:t>.</w:t>
      </w:r>
      <w:r w:rsidRPr="00EF13F1">
        <w:rPr>
          <w:rFonts w:ascii="Times New Roman" w:hAnsi="Times New Roman" w:cs="Times New Roman"/>
          <w:sz w:val="24"/>
          <w:szCs w:val="24"/>
        </w:rPr>
        <w:t xml:space="preserve"> However, IPAQ questions ask about vigorous and moderate PA in ≥10 minute bouts and </w:t>
      </w:r>
      <w:r w:rsidR="005A161F" w:rsidRPr="005C7057">
        <w:rPr>
          <w:rFonts w:ascii="Times New Roman" w:hAnsi="Times New Roman" w:cs="Times New Roman"/>
          <w:sz w:val="24"/>
          <w:szCs w:val="24"/>
        </w:rPr>
        <w:t>UK, WHO and US</w:t>
      </w:r>
      <w:r w:rsidR="005A161F">
        <w:rPr>
          <w:rFonts w:ascii="Times New Roman" w:hAnsi="Times New Roman" w:cs="Times New Roman"/>
          <w:sz w:val="24"/>
          <w:szCs w:val="24"/>
        </w:rPr>
        <w:t xml:space="preserve"> </w:t>
      </w:r>
      <w:r w:rsidRPr="00EF13F1">
        <w:rPr>
          <w:rFonts w:ascii="Times New Roman" w:hAnsi="Times New Roman" w:cs="Times New Roman"/>
          <w:sz w:val="24"/>
          <w:szCs w:val="24"/>
        </w:rPr>
        <w:t xml:space="preserve">PA guidelines are based on ≥150 minutes of MVPA per week in ≥10 minute bouts. </w:t>
      </w:r>
      <w:r w:rsidR="009330AE" w:rsidRPr="00EF13F1">
        <w:rPr>
          <w:rFonts w:ascii="Times New Roman" w:hAnsi="Times New Roman" w:cs="Times New Roman"/>
          <w:sz w:val="24"/>
          <w:szCs w:val="24"/>
        </w:rPr>
        <w:t xml:space="preserve">In our trial, whilst total </w:t>
      </w:r>
      <w:r w:rsidRPr="00EF13F1">
        <w:rPr>
          <w:rFonts w:ascii="Times New Roman" w:hAnsi="Times New Roman" w:cs="Times New Roman"/>
          <w:sz w:val="24"/>
          <w:szCs w:val="24"/>
        </w:rPr>
        <w:t xml:space="preserve">accelerometry MVPA was much higher than accelerometry MVPA in </w:t>
      </w:r>
      <w:r w:rsidR="006E3A89" w:rsidRPr="00EF13F1">
        <w:rPr>
          <w:rFonts w:ascii="Times New Roman" w:hAnsi="Times New Roman" w:cs="Times New Roman"/>
          <w:sz w:val="24"/>
          <w:szCs w:val="24"/>
        </w:rPr>
        <w:t xml:space="preserve">≥10 minute </w:t>
      </w:r>
      <w:r w:rsidRPr="00EF13F1">
        <w:rPr>
          <w:rFonts w:ascii="Times New Roman" w:hAnsi="Times New Roman" w:cs="Times New Roman"/>
          <w:sz w:val="24"/>
          <w:szCs w:val="24"/>
        </w:rPr>
        <w:t>bouts, changes in both measures were almost identical.</w:t>
      </w:r>
    </w:p>
    <w:p w14:paraId="4BC8A54A" w14:textId="77777777" w:rsidR="00A6583C" w:rsidRPr="00EF13F1" w:rsidRDefault="00A6583C" w:rsidP="007D5953">
      <w:pPr>
        <w:spacing w:after="0" w:line="480" w:lineRule="auto"/>
        <w:contextualSpacing/>
        <w:jc w:val="both"/>
        <w:rPr>
          <w:rFonts w:ascii="Times New Roman" w:hAnsi="Times New Roman" w:cs="Times New Roman"/>
          <w:sz w:val="24"/>
          <w:szCs w:val="24"/>
        </w:rPr>
      </w:pPr>
    </w:p>
    <w:p w14:paraId="46680F19" w14:textId="6FD4988E" w:rsidR="00A335E3" w:rsidRPr="00EF13F1" w:rsidRDefault="008635B6" w:rsidP="00A335E3">
      <w:pPr>
        <w:spacing w:after="0" w:line="480" w:lineRule="auto"/>
        <w:contextualSpacing/>
        <w:jc w:val="both"/>
        <w:rPr>
          <w:rFonts w:ascii="Times New Roman" w:hAnsi="Times New Roman" w:cs="Times New Roman"/>
          <w:sz w:val="24"/>
          <w:szCs w:val="24"/>
        </w:rPr>
      </w:pPr>
      <w:r w:rsidRPr="005C7057">
        <w:rPr>
          <w:rFonts w:ascii="Times New Roman" w:hAnsi="Times New Roman" w:cs="Times New Roman"/>
          <w:sz w:val="24"/>
          <w:szCs w:val="24"/>
        </w:rPr>
        <w:t xml:space="preserve">To our knowledge, this is </w:t>
      </w:r>
      <w:r w:rsidR="00AB5CD9" w:rsidRPr="005C7057">
        <w:rPr>
          <w:rFonts w:ascii="Times New Roman" w:hAnsi="Times New Roman" w:cs="Times New Roman"/>
          <w:sz w:val="24"/>
          <w:szCs w:val="24"/>
        </w:rPr>
        <w:t xml:space="preserve">the largest </w:t>
      </w:r>
      <w:r w:rsidRPr="005C7057">
        <w:rPr>
          <w:rFonts w:ascii="Times New Roman" w:hAnsi="Times New Roman" w:cs="Times New Roman"/>
          <w:sz w:val="24"/>
          <w:szCs w:val="24"/>
        </w:rPr>
        <w:t>population</w:t>
      </w:r>
      <w:r w:rsidR="004604CF" w:rsidRPr="005C7057">
        <w:rPr>
          <w:rFonts w:ascii="Times New Roman" w:hAnsi="Times New Roman" w:cs="Times New Roman"/>
          <w:sz w:val="24"/>
          <w:szCs w:val="24"/>
        </w:rPr>
        <w:t>-</w:t>
      </w:r>
      <w:r w:rsidRPr="005C7057">
        <w:rPr>
          <w:rFonts w:ascii="Times New Roman" w:hAnsi="Times New Roman" w:cs="Times New Roman"/>
          <w:sz w:val="24"/>
          <w:szCs w:val="24"/>
        </w:rPr>
        <w:t xml:space="preserve">based trial to make direct comparisons of accelerometry and self-report questionnaires to assess an individual’s change in </w:t>
      </w:r>
      <w:r w:rsidR="00154897" w:rsidRPr="005C7057">
        <w:rPr>
          <w:rFonts w:ascii="Times New Roman" w:hAnsi="Times New Roman" w:cs="Times New Roman"/>
          <w:sz w:val="24"/>
          <w:szCs w:val="24"/>
        </w:rPr>
        <w:t xml:space="preserve">minutes of </w:t>
      </w:r>
      <w:r w:rsidRPr="005C7057">
        <w:rPr>
          <w:rFonts w:ascii="Times New Roman" w:hAnsi="Times New Roman" w:cs="Times New Roman"/>
          <w:sz w:val="24"/>
          <w:szCs w:val="24"/>
        </w:rPr>
        <w:t>PA</w:t>
      </w:r>
      <w:r w:rsidR="004604CF" w:rsidRPr="005C7057">
        <w:rPr>
          <w:rFonts w:ascii="Times New Roman" w:hAnsi="Times New Roman" w:cs="Times New Roman"/>
          <w:sz w:val="24"/>
          <w:szCs w:val="24"/>
        </w:rPr>
        <w:t xml:space="preserve"> after an intervention</w:t>
      </w:r>
      <w:r w:rsidRPr="005C7057">
        <w:rPr>
          <w:rFonts w:ascii="Times New Roman" w:hAnsi="Times New Roman" w:cs="Times New Roman"/>
          <w:sz w:val="24"/>
          <w:szCs w:val="24"/>
        </w:rPr>
        <w:t xml:space="preserve">. </w:t>
      </w:r>
      <w:r w:rsidR="00A6583C" w:rsidRPr="005C7057">
        <w:rPr>
          <w:rFonts w:ascii="Times New Roman" w:hAnsi="Times New Roman" w:cs="Times New Roman"/>
          <w:sz w:val="24"/>
          <w:szCs w:val="24"/>
        </w:rPr>
        <w:t>All five studies we identified</w:t>
      </w:r>
      <w:r w:rsidR="004F2F5D" w:rsidRPr="005C7057">
        <w:rPr>
          <w:rFonts w:ascii="Times New Roman" w:hAnsi="Times New Roman" w:cs="Times New Roman"/>
          <w:sz w:val="24"/>
          <w:szCs w:val="24"/>
        </w:rPr>
        <w:t xml:space="preserve"> </w:t>
      </w:r>
      <w:r w:rsidR="00A6583C" w:rsidRPr="005C7057">
        <w:rPr>
          <w:rFonts w:ascii="Times New Roman" w:hAnsi="Times New Roman" w:cs="Times New Roman"/>
          <w:sz w:val="24"/>
          <w:szCs w:val="24"/>
        </w:rPr>
        <w:fldChar w:fldCharType="begin">
          <w:fldData xml:space="preserve">PEVuZE5vdGU+PENpdGU+PEF1dGhvcj5Ib3JuZTwvQXV0aG9yPjxZZWFyPjIwMTM8L1llYXI+PFJl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PEVuZE5vdGU+PENpdGU+PEF1dGhvcj5Ib3JuZTwvQXV0aG9yPjxZZWFyPjIwMTM8L1llYXI+PFJl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A6583C" w:rsidRPr="005C7057">
        <w:rPr>
          <w:rFonts w:ascii="Times New Roman" w:hAnsi="Times New Roman" w:cs="Times New Roman"/>
          <w:sz w:val="24"/>
          <w:szCs w:val="24"/>
        </w:rPr>
      </w:r>
      <w:r w:rsidR="00A6583C"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[21-25]</w:t>
      </w:r>
      <w:r w:rsidR="00A6583C" w:rsidRPr="005C7057">
        <w:rPr>
          <w:rFonts w:ascii="Times New Roman" w:hAnsi="Times New Roman" w:cs="Times New Roman"/>
          <w:sz w:val="24"/>
          <w:szCs w:val="24"/>
        </w:rPr>
        <w:fldChar w:fldCharType="end"/>
      </w:r>
      <w:r w:rsidR="00A6583C" w:rsidRPr="005C7057">
        <w:rPr>
          <w:rFonts w:ascii="Times New Roman" w:hAnsi="Times New Roman" w:cs="Times New Roman"/>
          <w:sz w:val="24"/>
          <w:szCs w:val="24"/>
        </w:rPr>
        <w:t xml:space="preserve"> which have attempted to compare longitudinal </w:t>
      </w:r>
      <w:r w:rsidR="00A6583C" w:rsidRPr="005C7057">
        <w:rPr>
          <w:rFonts w:ascii="Times New Roman" w:hAnsi="Times New Roman" w:cs="Times New Roman"/>
          <w:sz w:val="24"/>
          <w:szCs w:val="24"/>
        </w:rPr>
        <w:lastRenderedPageBreak/>
        <w:t>changes in PA measured using IPAQ compared to objective measures have limitations.</w:t>
      </w:r>
      <w:r w:rsidR="005D17C1" w:rsidRPr="005C7057">
        <w:rPr>
          <w:rFonts w:ascii="Times New Roman" w:hAnsi="Times New Roman" w:cs="Times New Roman"/>
          <w:sz w:val="24"/>
          <w:szCs w:val="24"/>
        </w:rPr>
        <w:t xml:space="preserve"> </w:t>
      </w:r>
      <w:r w:rsidR="00A70CFB" w:rsidRPr="005C7057">
        <w:rPr>
          <w:rFonts w:ascii="Times New Roman" w:hAnsi="Times New Roman" w:cs="Times New Roman"/>
          <w:sz w:val="24"/>
          <w:szCs w:val="24"/>
        </w:rPr>
        <w:t>Three studies recruited less than 100 subjects</w:t>
      </w:r>
      <w:r w:rsidR="00A70CFB" w:rsidRPr="005C7057">
        <w:rPr>
          <w:rFonts w:ascii="Times New Roman" w:hAnsi="Times New Roman" w:cs="Times New Roman"/>
          <w:sz w:val="24"/>
          <w:szCs w:val="24"/>
        </w:rPr>
        <w:fldChar w:fldCharType="begin">
          <w:fldData xml:space="preserve">PEVuZE5vdGU+PENpdGU+PEF1dGhvcj5Ib3JuZTwvQXV0aG9yPjxZZWFyPjIwMTM8L1llYXI+PFJl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PEVuZE5vdGU+PENpdGU+PEF1dGhvcj5Ib3JuZTwvQXV0aG9yPjxZZWFyPjIwMTM8L1llYXI+PFJl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A70CFB" w:rsidRPr="005C7057">
        <w:rPr>
          <w:rFonts w:ascii="Times New Roman" w:hAnsi="Times New Roman" w:cs="Times New Roman"/>
          <w:sz w:val="24"/>
          <w:szCs w:val="24"/>
        </w:rPr>
      </w:r>
      <w:r w:rsidR="00A70CFB"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[21-23]</w:t>
      </w:r>
      <w:r w:rsidR="00A70CFB" w:rsidRPr="005C7057">
        <w:rPr>
          <w:rFonts w:ascii="Times New Roman" w:hAnsi="Times New Roman" w:cs="Times New Roman"/>
          <w:sz w:val="24"/>
          <w:szCs w:val="24"/>
        </w:rPr>
        <w:fldChar w:fldCharType="end"/>
      </w:r>
      <w:r w:rsidR="00A70CFB" w:rsidRPr="005C7057">
        <w:rPr>
          <w:rFonts w:ascii="Times New Roman" w:hAnsi="Times New Roman" w:cs="Times New Roman"/>
          <w:sz w:val="24"/>
          <w:szCs w:val="24"/>
        </w:rPr>
        <w:t xml:space="preserve">. </w:t>
      </w:r>
      <w:r w:rsidR="00847D1E" w:rsidRPr="005C7057">
        <w:rPr>
          <w:rFonts w:ascii="Times New Roman" w:hAnsi="Times New Roman" w:cs="Times New Roman"/>
          <w:sz w:val="24"/>
          <w:szCs w:val="24"/>
        </w:rPr>
        <w:t>One study was observational</w:t>
      </w:r>
      <w:r w:rsidR="00A872F5" w:rsidRPr="005C7057">
        <w:rPr>
          <w:rFonts w:ascii="Times New Roman" w:hAnsi="Times New Roman" w:cs="Times New Roman"/>
          <w:sz w:val="24"/>
          <w:szCs w:val="24"/>
        </w:rPr>
        <w:fldChar w:fldCharType="begin">
          <w:fldData xml:space="preserve">PEVuZE5vdGU+PENpdGU+PEF1dGhvcj5Ib3JuZTwvQXV0aG9yPjxZZWFyPjIwMTM8L1llYXI+PFJl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=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PEVuZE5vdGU+PENpdGU+PEF1dGhvcj5Ib3JuZTwvQXV0aG9yPjxZZWFyPjIwMTM8L1llYXI+PFJl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=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A872F5" w:rsidRPr="005C7057">
        <w:rPr>
          <w:rFonts w:ascii="Times New Roman" w:hAnsi="Times New Roman" w:cs="Times New Roman"/>
          <w:sz w:val="24"/>
          <w:szCs w:val="24"/>
        </w:rPr>
      </w:r>
      <w:r w:rsidR="00A872F5"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[21]</w:t>
      </w:r>
      <w:r w:rsidR="00A872F5" w:rsidRPr="005C7057">
        <w:rPr>
          <w:rFonts w:ascii="Times New Roman" w:hAnsi="Times New Roman" w:cs="Times New Roman"/>
          <w:sz w:val="24"/>
          <w:szCs w:val="24"/>
        </w:rPr>
        <w:fldChar w:fldCharType="end"/>
      </w:r>
      <w:r w:rsidR="00A872F5" w:rsidRPr="005C7057">
        <w:rPr>
          <w:rFonts w:ascii="Times New Roman" w:hAnsi="Times New Roman" w:cs="Times New Roman"/>
          <w:sz w:val="24"/>
          <w:szCs w:val="24"/>
        </w:rPr>
        <w:t xml:space="preserve">, </w:t>
      </w:r>
      <w:r w:rsidR="00847D1E" w:rsidRPr="005C7057">
        <w:rPr>
          <w:rFonts w:ascii="Times New Roman" w:hAnsi="Times New Roman" w:cs="Times New Roman"/>
          <w:sz w:val="24"/>
          <w:szCs w:val="24"/>
        </w:rPr>
        <w:t>one had no control group</w:t>
      </w:r>
      <w:r w:rsidR="00A872F5" w:rsidRPr="005C7057">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&lt;EndNote&gt;&lt;Cite&gt;&lt;Author&gt;Nicaise&lt;/Author&gt;&lt;Year&gt;2014&lt;/Year&gt;&lt;RecNum&gt;22&lt;/RecNum&gt;&lt;DisplayText&gt;[22]&lt;/DisplayText&gt;&lt;record&gt;&lt;rec-number&gt;22&lt;/rec-number&gt;&lt;foreign-keys&gt;&lt;key app="EN" db-id="asaxxw5xrxasadedtz2vtde0zr2f0w0wr2ds" timestamp="1502357100"&gt;22&lt;/key&gt;&lt;/foreign-keys&gt;&lt;ref-type name="Journal Article"&gt;17&lt;/ref-type&gt;&lt;contributors&gt;&lt;authors&gt;&lt;author&gt;Nicaise, V.&lt;/author&gt;&lt;author&gt;Crespo, N. C.&lt;/author&gt;&lt;author&gt;Marshall, S.&lt;/author&gt;&lt;/authors&gt;&lt;/contributors&gt;&lt;auth-address&gt;Laboratory CRIS, University of Lyon1, France.&lt;/auth-address&gt;&lt;titles&gt;&lt;title&gt;Agreement between the IPAQ and accelerometer for detecting intervention-related changes in physical activity in a sample of Latina women&lt;/title&gt;&lt;secondary-title&gt;J Phys Act Health&lt;/secondary-title&gt;&lt;alt-title&gt;Journal of physical activity &amp;amp; health&lt;/alt-title&gt;&lt;/titles&gt;&lt;periodical&gt;&lt;full-title&gt;J Phys Act Health&lt;/full-title&gt;&lt;/periodical&gt;&lt;pages&gt;846-52&lt;/pages&gt;&lt;volume&gt;11&lt;/volume&gt;&lt;number&gt;4&lt;/number&gt;&lt;edition&gt;2013/04/12&lt;/edition&gt;&lt;keywords&gt;&lt;keyword&gt;Acculturation&lt;/keyword&gt;&lt;keyword&gt;Actigraphy/instrumentation/*statistics &amp;amp; numerical data&lt;/keyword&gt;&lt;keyword&gt;Adolescent&lt;/keyword&gt;&lt;keyword&gt;Adult&lt;/keyword&gt;&lt;keyword&gt;Body Mass Index&lt;/keyword&gt;&lt;keyword&gt;California&lt;/keyword&gt;&lt;keyword&gt;Female&lt;/keyword&gt;&lt;keyword&gt;Hispanic Americans&lt;/keyword&gt;&lt;keyword&gt;Humans&lt;/keyword&gt;&lt;keyword&gt;Middle Aged&lt;/keyword&gt;&lt;keyword&gt;*Motor Activity&lt;/keyword&gt;&lt;keyword&gt;Randomized Controlled Trials as Topic&lt;/keyword&gt;&lt;keyword&gt;Reproducibility of Results&lt;/keyword&gt;&lt;keyword&gt;*Self Report&lt;/keyword&gt;&lt;keyword&gt;Social Class&lt;/keyword&gt;&lt;keyword&gt;Surveys and Questionnaires&lt;/keyword&gt;&lt;keyword&gt;Time Factors&lt;/keyword&gt;&lt;keyword&gt;Young Adult&lt;/keyword&gt;&lt;/keywords&gt;&lt;dates&gt;&lt;year&gt;2014&lt;/year&gt;&lt;pub-dates&gt;&lt;date&gt;May&lt;/date&gt;&lt;/pub-dates&gt;&lt;/dates&gt;&lt;isbn&gt;1543-3080&lt;/isbn&gt;&lt;accession-num&gt;23575348&lt;/accession-num&gt;&lt;urls&gt;&lt;/urls&gt;&lt;electronic-resource-num&gt;10.1123/jpah.2011-0412&lt;/electronic-resource-num&gt;&lt;remote-database-provider&gt;NLM&lt;/remote-database-provider&gt;&lt;language&gt;eng&lt;/language&gt;&lt;/record&gt;&lt;/Cite&gt;&lt;/EndNote&gt;</w:instrText>
      </w:r>
      <w:r w:rsidR="00A872F5"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[22]</w:t>
      </w:r>
      <w:r w:rsidR="00A872F5" w:rsidRPr="005C7057">
        <w:rPr>
          <w:rFonts w:ascii="Times New Roman" w:hAnsi="Times New Roman" w:cs="Times New Roman"/>
          <w:sz w:val="24"/>
          <w:szCs w:val="24"/>
        </w:rPr>
        <w:fldChar w:fldCharType="end"/>
      </w:r>
      <w:r w:rsidR="003F3A37" w:rsidRPr="005C7057">
        <w:rPr>
          <w:rFonts w:ascii="Times New Roman" w:hAnsi="Times New Roman" w:cs="Times New Roman"/>
          <w:sz w:val="24"/>
          <w:szCs w:val="24"/>
        </w:rPr>
        <w:t xml:space="preserve"> </w:t>
      </w:r>
      <w:r w:rsidR="00847D1E" w:rsidRPr="005C7057">
        <w:rPr>
          <w:rFonts w:ascii="Times New Roman" w:hAnsi="Times New Roman" w:cs="Times New Roman"/>
          <w:sz w:val="24"/>
          <w:szCs w:val="24"/>
        </w:rPr>
        <w:t>and one</w:t>
      </w:r>
      <w:r w:rsidR="003F3A37" w:rsidRPr="005C7057">
        <w:rPr>
          <w:rFonts w:ascii="Times New Roman" w:hAnsi="Times New Roman" w:cs="Times New Roman"/>
          <w:sz w:val="24"/>
          <w:szCs w:val="24"/>
        </w:rPr>
        <w:t xml:space="preserve"> was a weight loss intervention rather than PA intervention</w:t>
      </w:r>
      <w:r w:rsidR="00A70CFB" w:rsidRPr="005C7057">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&lt;EndNote&gt;&lt;Cite&gt;&lt;Author&gt;Fuller&lt;/Author&gt;&lt;Year&gt;2014&lt;/Year&gt;&lt;RecNum&gt;57&lt;/RecNum&gt;&lt;DisplayText&gt;[24]&lt;/DisplayText&gt;&lt;record&gt;&lt;rec-number&gt;57&lt;/rec-number&gt;&lt;foreign-keys&gt;&lt;key app="EN" db-id="asaxxw5xrxasadedtz2vtde0zr2f0w0wr2ds" timestamp="1512492702"&gt;57&lt;/key&gt;&lt;/foreign-keys&gt;&lt;ref-type name="Journal Article"&gt;17&lt;/ref-type&gt;&lt;contributors&gt;&lt;authors&gt;&lt;author&gt;Fuller, N. R.&lt;/author&gt;&lt;author&gt;Williams, K.&lt;/author&gt;&lt;author&gt;Shrestha, R.&lt;/author&gt;&lt;author&gt;Ahern, A. L.&lt;/author&gt;&lt;author&gt;Holzapfel, C.&lt;/author&gt;&lt;author&gt;Hauner, H.&lt;/author&gt;&lt;author&gt;Jebb, S. A.&lt;/author&gt;&lt;author&gt;Caterson, I. D.&lt;/author&gt;&lt;/authors&gt;&lt;/contributors&gt;&lt;auth-address&gt;The Boden Institute, The University of Sydney, Sydney, Australia.&lt;/auth-address&gt;&lt;titles&gt;&lt;title&gt;Changes in physical activity during a weight loss intervention and follow-up: a randomized controlled trial&lt;/title&gt;&lt;secondary-title&gt;Clin Obes&lt;/secondary-title&gt;&lt;/titles&gt;&lt;periodical&gt;&lt;full-title&gt;Clin Obes&lt;/full-title&gt;&lt;/periodical&gt;&lt;pages&gt;127-35&lt;/pages&gt;&lt;volume&gt;4&lt;/volume&gt;&lt;number&gt;3&lt;/number&gt;&lt;keywords&gt;&lt;keyword&gt;Adult&lt;/keyword&gt;&lt;keyword&gt;Body Mass Index&lt;/keyword&gt;&lt;keyword&gt;Exercise Therapy&lt;/keyword&gt;&lt;keyword&gt;Female&lt;/keyword&gt;&lt;keyword&gt;Follow-Up Studies&lt;/keyword&gt;&lt;keyword&gt;Humans&lt;/keyword&gt;&lt;keyword&gt;Male&lt;/keyword&gt;&lt;keyword&gt;Middle Aged&lt;/keyword&gt;&lt;keyword&gt;Motor Activity&lt;/keyword&gt;&lt;keyword&gt;Obesity/metabolism/physiopathology/ therapy&lt;/keyword&gt;&lt;keyword&gt;Weight Loss&lt;/keyword&gt;&lt;keyword&gt;Young Adult&lt;/keyword&gt;&lt;/keywords&gt;&lt;dates&gt;&lt;year&gt;2014&lt;/year&gt;&lt;pub-dates&gt;&lt;date&gt;Jun&lt;/date&gt;&lt;/pub-dates&gt;&lt;/dates&gt;&lt;isbn&gt;1758-8111 (Electronic)&amp;#xD;1758-8103 (Linking)&lt;/isbn&gt;&lt;accession-num&gt;25826767&lt;/accession-num&gt;&lt;urls&gt;&lt;/urls&gt;&lt;remote-database-provider&gt;NLM&lt;/remote-database-provider&gt;&lt;language&gt;eng&lt;/language&gt;&lt;/record&gt;&lt;/Cite&gt;&lt;/EndNote&gt;</w:instrText>
      </w:r>
      <w:r w:rsidR="00A70CFB"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[24]</w:t>
      </w:r>
      <w:r w:rsidR="00A70CFB" w:rsidRPr="005C7057">
        <w:rPr>
          <w:rFonts w:ascii="Times New Roman" w:hAnsi="Times New Roman" w:cs="Times New Roman"/>
          <w:sz w:val="24"/>
          <w:szCs w:val="24"/>
        </w:rPr>
        <w:fldChar w:fldCharType="end"/>
      </w:r>
      <w:r w:rsidR="00847D1E" w:rsidRPr="005C7057">
        <w:rPr>
          <w:rFonts w:ascii="Times New Roman" w:hAnsi="Times New Roman" w:cs="Times New Roman"/>
          <w:sz w:val="24"/>
          <w:szCs w:val="24"/>
        </w:rPr>
        <w:t xml:space="preserve">. </w:t>
      </w:r>
      <w:r w:rsidR="005D17C1" w:rsidRPr="005C7057">
        <w:rPr>
          <w:rFonts w:ascii="Times New Roman" w:hAnsi="Times New Roman" w:cs="Times New Roman"/>
          <w:sz w:val="24"/>
          <w:szCs w:val="24"/>
        </w:rPr>
        <w:t>One study was comparing IPAQ with pedometer steps</w:t>
      </w:r>
      <w:r w:rsidR="00A70CFB" w:rsidRPr="005C7057">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&lt;EndNote&gt;&lt;Cite&gt;&lt;Author&gt;Baker&lt;/Author&gt;&lt;Year&gt;2010&lt;/Year&gt;&lt;RecNum&gt;61&lt;/RecNum&gt;&lt;DisplayText&gt;[23]&lt;/DisplayText&gt;&lt;record&gt;&lt;rec-number&gt;61&lt;/rec-number&gt;&lt;foreign-keys&gt;&lt;key app="EN" db-id="asaxxw5xrxasadedtz2vtde0zr2f0w0wr2ds" timestamp="1512567923"&gt;61&lt;/key&gt;&lt;/foreign-keys&gt;&lt;ref-type name="Journal Article"&gt;17&lt;/ref-type&gt;&lt;contributors&gt;&lt;authors&gt;&lt;author&gt;Baker, G.&lt;/author&gt;&lt;author&gt;Gray, S. R.&lt;/author&gt;&lt;author&gt;Wright, A.&lt;/author&gt;&lt;author&gt;Fitzsimons, C.&lt;/author&gt;&lt;author&gt;Nimmo, M.&lt;/author&gt;&lt;author&gt;Lowry, R.&lt;/author&gt;&lt;author&gt;Mutrie, N.&lt;/author&gt;&lt;/authors&gt;&lt;/contributors&gt;&lt;auth-address&gt;Medical Research Council Social and Public Health Sciences Unit, 4 Lilybank Gardens, Glasgow, G12 8RZ, Scotland. graham-b@sphsu.mrc.ac.uk.&lt;/auth-address&gt;&lt;titles&gt;&lt;title&gt;The effect of a pedometer-based community walking intervention &amp;quot;Walking for Wellbeing in the West&amp;quot; on physical activity levels and health outcomes: a 12-week randomized controlled trial&lt;/title&gt;&lt;secondary-title&gt;Int J Behav Nutr Phys Act&lt;/secondary-title&gt;&lt;/titles&gt;&lt;periodical&gt;&lt;full-title&gt;Int J Behav Nutr Phys Act&lt;/full-title&gt;&lt;/periodical&gt;&lt;pages&gt;51&lt;/pages&gt;&lt;volume&gt;7&lt;/volume&gt;&lt;dates&gt;&lt;year&gt;2010&lt;/year&gt;&lt;pub-dates&gt;&lt;date&gt;May 27&lt;/date&gt;&lt;/pub-dates&gt;&lt;/dates&gt;&lt;isbn&gt;1479-5868 (Electronic)&amp;#xD;1479-5868 (Linking)&lt;/isbn&gt;&lt;accession-num&gt;20507592&lt;/accession-num&gt;&lt;urls&gt;&lt;/urls&gt;&lt;remote-database-provider&gt;NLM&lt;/remote-database-provider&gt;&lt;language&gt;eng&lt;/language&gt;&lt;/record&gt;&lt;/Cite&gt;&lt;/EndNote&gt;</w:instrText>
      </w:r>
      <w:r w:rsidR="00A70CFB"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[23]</w:t>
      </w:r>
      <w:r w:rsidR="00A70CFB" w:rsidRPr="005C7057">
        <w:rPr>
          <w:rFonts w:ascii="Times New Roman" w:hAnsi="Times New Roman" w:cs="Times New Roman"/>
          <w:sz w:val="24"/>
          <w:szCs w:val="24"/>
        </w:rPr>
        <w:fldChar w:fldCharType="end"/>
      </w:r>
      <w:r w:rsidR="005D17C1" w:rsidRPr="005C7057">
        <w:rPr>
          <w:rFonts w:ascii="Times New Roman" w:hAnsi="Times New Roman" w:cs="Times New Roman"/>
          <w:sz w:val="24"/>
          <w:szCs w:val="24"/>
        </w:rPr>
        <w:t xml:space="preserve"> and another with accelerometer counts</w:t>
      </w:r>
      <w:r w:rsidR="00A70CFB" w:rsidRPr="005C7057">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&lt;EndNote&gt;&lt;Cite&gt;&lt;Author&gt;Opdenacker&lt;/Author&gt;&lt;Year&gt;2008&lt;/Year&gt;&lt;RecNum&gt;63&lt;/RecNum&gt;&lt;DisplayText&gt;[25]&lt;/DisplayText&gt;&lt;record&gt;&lt;rec-number&gt;63&lt;/rec-number&gt;&lt;foreign-keys&gt;&lt;key app="EN" db-id="asaxxw5xrxasadedtz2vtde0zr2f0w0wr2ds" timestamp="1512567933"&gt;63&lt;/key&gt;&lt;/foreign-keys&gt;&lt;ref-type name="Journal Article"&gt;17&lt;/ref-type&gt;&lt;contributors&gt;&lt;authors&gt;&lt;author&gt;Opdenacker, J.&lt;/author&gt;&lt;author&gt;Boen, F.&lt;/author&gt;&lt;author&gt;Vanden Auweele, Y.&lt;/author&gt;&lt;author&gt;De Bourdeaudhuij, I.&lt;/author&gt;&lt;/authors&gt;&lt;/contributors&gt;&lt;auth-address&gt;Department of Human Kinesiology, Faculty of Kinesiology and Rehabilitation Sciences, Katholieke Universiteit Leuven, 3001 Leuven, Belgium. Joke.Opdenacker@faber.kuleuven.be&lt;/auth-address&gt;&lt;titles&gt;&lt;title&gt;Effectiveness of a lifestyle physical activity intervention in a women&amp;apos;s organization&lt;/title&gt;&lt;secondary-title&gt;J Womens Health (Larchmt)&lt;/secondary-title&gt;&lt;/titles&gt;&lt;periodical&gt;&lt;full-title&gt;J Womens Health (Larchmt)&lt;/full-title&gt;&lt;/periodical&gt;&lt;pages&gt;413-21&lt;/pages&gt;&lt;volume&gt;17&lt;/volume&gt;&lt;number&gt;3&lt;/number&gt;&lt;edition&gt;2008/03/15&lt;/edition&gt;&lt;keywords&gt;&lt;keyword&gt;Adult&lt;/keyword&gt;&lt;keyword&gt;Belgium&lt;/keyword&gt;&lt;keyword&gt;Counseling/ methods&lt;/keyword&gt;&lt;keyword&gt;Exercise&lt;/keyword&gt;&lt;keyword&gt;Female&lt;/keyword&gt;&lt;keyword&gt;Health Education/ methods&lt;/keyword&gt;&lt;keyword&gt;Health Knowledge, Attitudes, Practice&lt;/keyword&gt;&lt;keyword&gt;Health Promotion/methods&lt;/keyword&gt;&lt;keyword&gt;Humans&lt;/keyword&gt;&lt;keyword&gt;Life Style&lt;/keyword&gt;&lt;keyword&gt;Middle Aged&lt;/keyword&gt;&lt;keyword&gt;Program Evaluation&lt;/keyword&gt;&lt;keyword&gt;Rural Population&lt;/keyword&gt;&lt;keyword&gt;Self-Help Groups&lt;/keyword&gt;&lt;keyword&gt;Social Support&lt;/keyword&gt;&lt;keyword&gt;Surveys and Questionnaires&lt;/keyword&gt;&lt;keyword&gt;Women&amp;apos;s Health&lt;/keyword&gt;&lt;/keywords&gt;&lt;dates&gt;&lt;year&gt;2008&lt;/year&gt;&lt;pub-dates&gt;&lt;date&gt;Apr&lt;/date&gt;&lt;/pub-dates&gt;&lt;/dates&gt;&lt;isbn&gt;1540-9996 (Print)&amp;#xD;1540-9996 (Linking)&lt;/isbn&gt;&lt;accession-num&gt;18338963&lt;/accession-num&gt;&lt;urls&gt;&lt;/urls&gt;&lt;electronic-resource-num&gt;10.1089/jwh.2007.0464&lt;/electronic-resource-num&gt;&lt;remote-database-provider&gt;NLM&lt;/remote-database-provider&gt;&lt;language&gt;eng&lt;/language&gt;&lt;/record&gt;&lt;/Cite&gt;&lt;/EndNote&gt;</w:instrText>
      </w:r>
      <w:r w:rsidR="00A70CFB"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[25]</w:t>
      </w:r>
      <w:r w:rsidR="00A70CFB" w:rsidRPr="005C7057">
        <w:rPr>
          <w:rFonts w:ascii="Times New Roman" w:hAnsi="Times New Roman" w:cs="Times New Roman"/>
          <w:sz w:val="24"/>
          <w:szCs w:val="24"/>
        </w:rPr>
        <w:fldChar w:fldCharType="end"/>
      </w:r>
      <w:r w:rsidR="005D17C1" w:rsidRPr="005C7057">
        <w:rPr>
          <w:rFonts w:ascii="Times New Roman" w:hAnsi="Times New Roman" w:cs="Times New Roman"/>
          <w:sz w:val="24"/>
          <w:szCs w:val="24"/>
        </w:rPr>
        <w:t xml:space="preserve"> making </w:t>
      </w:r>
      <w:r w:rsidR="003F3A37" w:rsidRPr="005C7057">
        <w:rPr>
          <w:rFonts w:ascii="Times New Roman" w:hAnsi="Times New Roman" w:cs="Times New Roman"/>
          <w:sz w:val="24"/>
          <w:szCs w:val="24"/>
        </w:rPr>
        <w:t xml:space="preserve">direct </w:t>
      </w:r>
      <w:r w:rsidR="005D17C1" w:rsidRPr="005C7057">
        <w:rPr>
          <w:rFonts w:ascii="Times New Roman" w:hAnsi="Times New Roman" w:cs="Times New Roman"/>
          <w:sz w:val="24"/>
          <w:szCs w:val="24"/>
        </w:rPr>
        <w:t xml:space="preserve">comparison </w:t>
      </w:r>
      <w:r w:rsidR="00B93503">
        <w:rPr>
          <w:rFonts w:ascii="Times New Roman" w:hAnsi="Times New Roman" w:cs="Times New Roman"/>
          <w:sz w:val="24"/>
          <w:szCs w:val="24"/>
        </w:rPr>
        <w:t xml:space="preserve">of minutes of physical activity </w:t>
      </w:r>
      <w:r w:rsidR="003F3A37" w:rsidRPr="005C7057">
        <w:rPr>
          <w:rFonts w:ascii="Times New Roman" w:hAnsi="Times New Roman" w:cs="Times New Roman"/>
          <w:sz w:val="24"/>
          <w:szCs w:val="24"/>
        </w:rPr>
        <w:t xml:space="preserve">between IPAQ and accelerometry </w:t>
      </w:r>
      <w:r w:rsidR="005D17C1" w:rsidRPr="005C7057">
        <w:rPr>
          <w:rFonts w:ascii="Times New Roman" w:hAnsi="Times New Roman" w:cs="Times New Roman"/>
          <w:sz w:val="24"/>
          <w:szCs w:val="24"/>
        </w:rPr>
        <w:t xml:space="preserve">difficult. </w:t>
      </w:r>
      <w:r w:rsidR="00847D1E" w:rsidRPr="005C7057">
        <w:rPr>
          <w:rFonts w:ascii="Times New Roman" w:hAnsi="Times New Roman" w:cs="Times New Roman"/>
          <w:sz w:val="24"/>
          <w:szCs w:val="24"/>
        </w:rPr>
        <w:t>Whilst our study compares measures using different constructs, we were able to compare time spent in MVPA and time spent walking, both in minutes per week. Three studies present distribution of PA measures at baseline and follow-up, but provided no estimate of the distribution of change</w:t>
      </w:r>
      <w:r w:rsidR="00A70CFB" w:rsidRPr="005C7057">
        <w:rPr>
          <w:rFonts w:ascii="Times New Roman" w:hAnsi="Times New Roman" w:cs="Times New Roman"/>
          <w:sz w:val="24"/>
          <w:szCs w:val="24"/>
        </w:rPr>
        <w:fldChar w:fldCharType="begin">
          <w:fldData xml:space="preserve">PEVuZE5vdGU+PENpdGU+PEF1dGhvcj5Ib3JuZTwvQXV0aG9yPjxZZWFyPjIwMTM8L1llYXI+PFJl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PEVuZE5vdGU+PENpdGU+PEF1dGhvcj5Ib3JuZTwvQXV0aG9yPjxZZWFyPjIwMTM8L1llYXI+PFJl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A70CFB" w:rsidRPr="005C7057">
        <w:rPr>
          <w:rFonts w:ascii="Times New Roman" w:hAnsi="Times New Roman" w:cs="Times New Roman"/>
          <w:sz w:val="24"/>
          <w:szCs w:val="24"/>
        </w:rPr>
      </w:r>
      <w:r w:rsidR="00A70CFB"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[21, 24, 25]</w:t>
      </w:r>
      <w:r w:rsidR="00A70CFB" w:rsidRPr="005C7057">
        <w:rPr>
          <w:rFonts w:ascii="Times New Roman" w:hAnsi="Times New Roman" w:cs="Times New Roman"/>
          <w:sz w:val="24"/>
          <w:szCs w:val="24"/>
        </w:rPr>
        <w:fldChar w:fldCharType="end"/>
      </w:r>
      <w:r w:rsidR="00847D1E" w:rsidRPr="005C7057">
        <w:rPr>
          <w:rFonts w:ascii="Times New Roman" w:hAnsi="Times New Roman" w:cs="Times New Roman"/>
          <w:sz w:val="24"/>
          <w:szCs w:val="24"/>
        </w:rPr>
        <w:t xml:space="preserve"> Our findings do agree with two of the small studies. Nicaise et al</w:t>
      </w:r>
      <w:r w:rsidR="00A70CFB" w:rsidRPr="005C7057">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&lt;EndNote&gt;&lt;Cite&gt;&lt;Author&gt;Nicaise&lt;/Author&gt;&lt;Year&gt;2014&lt;/Year&gt;&lt;RecNum&gt;22&lt;/RecNum&gt;&lt;DisplayText&gt;[22]&lt;/DisplayText&gt;&lt;record&gt;&lt;rec-number&gt;22&lt;/rec-number&gt;&lt;foreign-keys&gt;&lt;key app="EN" db-id="asaxxw5xrxasadedtz2vtde0zr2f0w0wr2ds" timestamp="1502357100"&gt;22&lt;/key&gt;&lt;/foreign-keys&gt;&lt;ref-type name="Journal Article"&gt;17&lt;/ref-type&gt;&lt;contributors&gt;&lt;authors&gt;&lt;author&gt;Nicaise, V.&lt;/author&gt;&lt;author&gt;Crespo, N. C.&lt;/author&gt;&lt;author&gt;Marshall, S.&lt;/author&gt;&lt;/authors&gt;&lt;/contributors&gt;&lt;auth-address&gt;Laboratory CRIS, University of Lyon1, France.&lt;/auth-address&gt;&lt;titles&gt;&lt;title&gt;Agreement between the IPAQ and accelerometer for detecting intervention-related changes in physical activity in a sample of Latina women&lt;/title&gt;&lt;secondary-title&gt;J Phys Act Health&lt;/secondary-title&gt;&lt;alt-title&gt;Journal of physical activity &amp;amp; health&lt;/alt-title&gt;&lt;/titles&gt;&lt;periodical&gt;&lt;full-title&gt;J Phys Act Health&lt;/full-title&gt;&lt;/periodical&gt;&lt;pages&gt;846-52&lt;/pages&gt;&lt;volume&gt;11&lt;/volume&gt;&lt;number&gt;4&lt;/number&gt;&lt;edition&gt;2013/04/12&lt;/edition&gt;&lt;keywords&gt;&lt;keyword&gt;Acculturation&lt;/keyword&gt;&lt;keyword&gt;Actigraphy/instrumentation/*statistics &amp;amp; numerical data&lt;/keyword&gt;&lt;keyword&gt;Adolescent&lt;/keyword&gt;&lt;keyword&gt;Adult&lt;/keyword&gt;&lt;keyword&gt;Body Mass Index&lt;/keyword&gt;&lt;keyword&gt;California&lt;/keyword&gt;&lt;keyword&gt;Female&lt;/keyword&gt;&lt;keyword&gt;Hispanic Americans&lt;/keyword&gt;&lt;keyword&gt;Humans&lt;/keyword&gt;&lt;keyword&gt;Middle Aged&lt;/keyword&gt;&lt;keyword&gt;*Motor Activity&lt;/keyword&gt;&lt;keyword&gt;Randomized Controlled Trials as Topic&lt;/keyword&gt;&lt;keyword&gt;Reproducibility of Results&lt;/keyword&gt;&lt;keyword&gt;*Self Report&lt;/keyword&gt;&lt;keyword&gt;Social Class&lt;/keyword&gt;&lt;keyword&gt;Surveys and Questionnaires&lt;/keyword&gt;&lt;keyword&gt;Time Factors&lt;/keyword&gt;&lt;keyword&gt;Young Adult&lt;/keyword&gt;&lt;/keywords&gt;&lt;dates&gt;&lt;year&gt;2014&lt;/year&gt;&lt;pub-dates&gt;&lt;date&gt;May&lt;/date&gt;&lt;/pub-dates&gt;&lt;/dates&gt;&lt;isbn&gt;1543-3080&lt;/isbn&gt;&lt;accession-num&gt;23575348&lt;/accession-num&gt;&lt;urls&gt;&lt;/urls&gt;&lt;electronic-resource-num&gt;10.1123/jpah.2011-0412&lt;/electronic-resource-num&gt;&lt;remote-database-provider&gt;NLM&lt;/remote-database-provider&gt;&lt;language&gt;eng&lt;/language&gt;&lt;/record&gt;&lt;/Cite&gt;&lt;/EndNote&gt;</w:instrText>
      </w:r>
      <w:r w:rsidR="00A70CFB"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[22]</w:t>
      </w:r>
      <w:r w:rsidR="00A70CFB" w:rsidRPr="005C7057">
        <w:rPr>
          <w:rFonts w:ascii="Times New Roman" w:hAnsi="Times New Roman" w:cs="Times New Roman"/>
          <w:sz w:val="24"/>
          <w:szCs w:val="24"/>
        </w:rPr>
        <w:fldChar w:fldCharType="end"/>
      </w:r>
      <w:r w:rsidR="00847D1E" w:rsidRPr="005C7057">
        <w:rPr>
          <w:rFonts w:ascii="Times New Roman" w:hAnsi="Times New Roman" w:cs="Times New Roman"/>
          <w:sz w:val="24"/>
          <w:szCs w:val="24"/>
        </w:rPr>
        <w:t xml:space="preserve"> followed up one group of women, but with no control group, and found median changes in IPAQ Walking minutes were similar to median changes in accelerometer MVPA minutes. Baker et al</w:t>
      </w:r>
      <w:r w:rsidR="00847D1E" w:rsidRPr="005C7057">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&lt;EndNote&gt;&lt;Cite&gt;&lt;Author&gt;Baker&lt;/Author&gt;&lt;Year&gt;2010&lt;/Year&gt;&lt;RecNum&gt;61&lt;/RecNum&gt;&lt;DisplayText&gt;[23]&lt;/DisplayText&gt;&lt;record&gt;&lt;rec-number&gt;61&lt;/rec-number&gt;&lt;foreign-keys&gt;&lt;key app="EN" db-id="asaxxw5xrxasadedtz2vtde0zr2f0w0wr2ds" timestamp="1512567923"&gt;61&lt;/key&gt;&lt;/foreign-keys&gt;&lt;ref-type name="Journal Article"&gt;17&lt;/ref-type&gt;&lt;contributors&gt;&lt;authors&gt;&lt;author&gt;Baker, G.&lt;/author&gt;&lt;author&gt;Gray, S. R.&lt;/author&gt;&lt;author&gt;Wright, A.&lt;/author&gt;&lt;author&gt;Fitzsimons, C.&lt;/author&gt;&lt;author&gt;Nimmo, M.&lt;/author&gt;&lt;author&gt;Lowry, R.&lt;/author&gt;&lt;author&gt;Mutrie, N.&lt;/author&gt;&lt;/authors&gt;&lt;/contributors&gt;&lt;auth-address&gt;Medical Research Council Social and Public Health Sciences Unit, 4 Lilybank Gardens, Glasgow, G12 8RZ, Scotland. graham-b@sphsu.mrc.ac.uk.&lt;/auth-address&gt;&lt;titles&gt;&lt;title&gt;The effect of a pedometer-based community walking intervention &amp;quot;Walking for Wellbeing in the West&amp;quot; on physical activity levels and health outcomes: a 12-week randomized controlled trial&lt;/title&gt;&lt;secondary-title&gt;Int J Behav Nutr Phys Act&lt;/secondary-title&gt;&lt;/titles&gt;&lt;periodical&gt;&lt;full-title&gt;Int J Behav Nutr Phys Act&lt;/full-title&gt;&lt;/periodical&gt;&lt;pages&gt;51&lt;/pages&gt;&lt;volume&gt;7&lt;/volume&gt;&lt;dates&gt;&lt;year&gt;2010&lt;/year&gt;&lt;pub-dates&gt;&lt;date&gt;May 27&lt;/date&gt;&lt;/pub-dates&gt;&lt;/dates&gt;&lt;isbn&gt;1479-5868 (Electronic)&amp;#xD;1479-5868 (Linking)&lt;/isbn&gt;&lt;accession-num&gt;20507592&lt;/accession-num&gt;&lt;urls&gt;&lt;/urls&gt;&lt;remote-database-provider&gt;NLM&lt;/remote-database-provider&gt;&lt;language&gt;eng&lt;/language&gt;&lt;/record&gt;&lt;/Cite&gt;&lt;/EndNote&gt;</w:instrText>
      </w:r>
      <w:r w:rsidR="00847D1E" w:rsidRPr="005C7057">
        <w:rPr>
          <w:rFonts w:ascii="Times New Roman" w:hAnsi="Times New Roman" w:cs="Times New Roman"/>
          <w:sz w:val="24"/>
          <w:szCs w:val="24"/>
        </w:rPr>
        <w:fldChar w:fldCharType="separate"/>
      </w:r>
      <w:r w:rsidR="00546B87">
        <w:rPr>
          <w:rFonts w:ascii="Times New Roman" w:hAnsi="Times New Roman" w:cs="Times New Roman"/>
          <w:noProof/>
          <w:sz w:val="24"/>
          <w:szCs w:val="24"/>
        </w:rPr>
        <w:t>[23]</w:t>
      </w:r>
      <w:r w:rsidR="00847D1E" w:rsidRPr="005C7057">
        <w:rPr>
          <w:rFonts w:ascii="Times New Roman" w:hAnsi="Times New Roman" w:cs="Times New Roman"/>
          <w:sz w:val="24"/>
          <w:szCs w:val="24"/>
        </w:rPr>
        <w:fldChar w:fldCharType="end"/>
      </w:r>
      <w:r w:rsidR="00847D1E" w:rsidRPr="005C7057">
        <w:rPr>
          <w:rFonts w:ascii="Times New Roman" w:hAnsi="Times New Roman" w:cs="Times New Roman"/>
          <w:sz w:val="24"/>
          <w:szCs w:val="24"/>
        </w:rPr>
        <w:t xml:space="preserve"> compared IPAQ PA minutes with pedometer steps, </w:t>
      </w:r>
      <w:r w:rsidR="00A70CFB" w:rsidRPr="005C7057">
        <w:rPr>
          <w:rFonts w:ascii="Times New Roman" w:hAnsi="Times New Roman" w:cs="Times New Roman"/>
          <w:sz w:val="24"/>
          <w:szCs w:val="24"/>
        </w:rPr>
        <w:t xml:space="preserve">and </w:t>
      </w:r>
      <w:r w:rsidR="00847D1E" w:rsidRPr="005C7057">
        <w:rPr>
          <w:rFonts w:ascii="Times New Roman" w:hAnsi="Times New Roman" w:cs="Times New Roman"/>
          <w:sz w:val="24"/>
          <w:szCs w:val="24"/>
        </w:rPr>
        <w:t>argue that the increase in step counts in the intervention group was comparable to the increase in leisure time walking reported on IPAQ</w:t>
      </w:r>
      <w:r w:rsidR="00B0166E" w:rsidRPr="005C7057">
        <w:rPr>
          <w:rFonts w:ascii="Times New Roman" w:hAnsi="Times New Roman" w:cs="Times New Roman"/>
          <w:sz w:val="24"/>
          <w:szCs w:val="24"/>
        </w:rPr>
        <w:t>,</w:t>
      </w:r>
      <w:r w:rsidR="00A70CFB" w:rsidRPr="005C7057">
        <w:rPr>
          <w:rFonts w:ascii="Times New Roman" w:hAnsi="Times New Roman" w:cs="Times New Roman"/>
          <w:sz w:val="24"/>
          <w:szCs w:val="24"/>
        </w:rPr>
        <w:t xml:space="preserve"> although they report mean differences for pedometer steps and median differences for IPAQ data</w:t>
      </w:r>
      <w:r w:rsidR="00847D1E" w:rsidRPr="005C7057">
        <w:rPr>
          <w:rFonts w:ascii="Times New Roman" w:hAnsi="Times New Roman" w:cs="Times New Roman"/>
          <w:sz w:val="24"/>
          <w:szCs w:val="24"/>
        </w:rPr>
        <w:t>.</w:t>
      </w:r>
      <w:r w:rsidR="00847D1E">
        <w:rPr>
          <w:rFonts w:ascii="Times New Roman" w:hAnsi="Times New Roman" w:cs="Times New Roman"/>
          <w:sz w:val="24"/>
          <w:szCs w:val="24"/>
        </w:rPr>
        <w:t xml:space="preserve"> </w:t>
      </w:r>
    </w:p>
    <w:p w14:paraId="3F265A35" w14:textId="77777777" w:rsidR="00D56140" w:rsidRPr="00EF13F1" w:rsidRDefault="00D56140" w:rsidP="007D5953">
      <w:pPr>
        <w:spacing w:after="0" w:line="480" w:lineRule="auto"/>
        <w:contextualSpacing/>
        <w:jc w:val="both"/>
        <w:rPr>
          <w:rFonts w:ascii="Times New Roman" w:hAnsi="Times New Roman" w:cs="Times New Roman"/>
          <w:sz w:val="24"/>
          <w:szCs w:val="24"/>
        </w:rPr>
      </w:pPr>
    </w:p>
    <w:p w14:paraId="7DE61C59" w14:textId="6475D921" w:rsidR="00763C5D" w:rsidRPr="00EF13F1" w:rsidRDefault="004604CF" w:rsidP="007D5953">
      <w:pPr>
        <w:spacing w:after="0" w:line="480" w:lineRule="auto"/>
        <w:contextualSpacing/>
        <w:jc w:val="both"/>
        <w:rPr>
          <w:rFonts w:ascii="Times New Roman" w:hAnsi="Times New Roman" w:cs="Times New Roman"/>
          <w:sz w:val="24"/>
          <w:szCs w:val="24"/>
        </w:rPr>
      </w:pPr>
      <w:r w:rsidRPr="00EF13F1">
        <w:rPr>
          <w:rFonts w:ascii="Times New Roman" w:hAnsi="Times New Roman" w:cs="Times New Roman"/>
          <w:sz w:val="24"/>
          <w:szCs w:val="24"/>
        </w:rPr>
        <w:t xml:space="preserve">GPPAQ is used in </w:t>
      </w:r>
      <w:r w:rsidR="00FB6DBD" w:rsidRPr="00EF13F1">
        <w:rPr>
          <w:rFonts w:ascii="Times New Roman" w:hAnsi="Times New Roman" w:cs="Times New Roman"/>
          <w:sz w:val="24"/>
          <w:szCs w:val="24"/>
        </w:rPr>
        <w:t xml:space="preserve">UK </w:t>
      </w:r>
      <w:r w:rsidRPr="00EF13F1">
        <w:rPr>
          <w:rFonts w:ascii="Times New Roman" w:hAnsi="Times New Roman" w:cs="Times New Roman"/>
          <w:sz w:val="24"/>
          <w:szCs w:val="24"/>
        </w:rPr>
        <w:t xml:space="preserve">primary care to help identify those not achieving </w:t>
      </w:r>
      <w:r w:rsidR="00D56140" w:rsidRPr="00EF13F1">
        <w:rPr>
          <w:rFonts w:ascii="Times New Roman" w:hAnsi="Times New Roman" w:cs="Times New Roman"/>
          <w:sz w:val="24"/>
          <w:szCs w:val="24"/>
        </w:rPr>
        <w:t xml:space="preserve">PA </w:t>
      </w:r>
      <w:r w:rsidRPr="00EF13F1">
        <w:rPr>
          <w:rFonts w:ascii="Times New Roman" w:hAnsi="Times New Roman" w:cs="Times New Roman"/>
          <w:sz w:val="24"/>
          <w:szCs w:val="24"/>
        </w:rPr>
        <w:t>guidelines</w:t>
      </w:r>
      <w:r w:rsidR="00D56140" w:rsidRPr="00EF13F1">
        <w:rPr>
          <w:rFonts w:ascii="Times New Roman" w:hAnsi="Times New Roman" w:cs="Times New Roman"/>
          <w:sz w:val="24"/>
          <w:szCs w:val="24"/>
        </w:rPr>
        <w:t xml:space="preserve"> during </w:t>
      </w:r>
      <w:r w:rsidR="00FB6DBD" w:rsidRPr="00EF13F1">
        <w:rPr>
          <w:rFonts w:ascii="Times New Roman" w:hAnsi="Times New Roman" w:cs="Times New Roman"/>
          <w:sz w:val="24"/>
          <w:szCs w:val="24"/>
        </w:rPr>
        <w:t xml:space="preserve">UK </w:t>
      </w:r>
      <w:r w:rsidR="00D56140" w:rsidRPr="00EF13F1">
        <w:rPr>
          <w:rFonts w:ascii="Times New Roman" w:hAnsi="Times New Roman" w:cs="Times New Roman"/>
          <w:sz w:val="24"/>
          <w:szCs w:val="24"/>
        </w:rPr>
        <w:t>NHS Health Checks</w:t>
      </w:r>
      <w:r w:rsidR="004F2F5D" w:rsidRPr="00EF13F1">
        <w:rPr>
          <w:rFonts w:ascii="Times New Roman" w:hAnsi="Times New Roman" w:cs="Times New Roman"/>
          <w:sz w:val="24"/>
          <w:szCs w:val="24"/>
        </w:rPr>
        <w:t xml:space="preserve"> </w:t>
      </w:r>
      <w:r w:rsidR="00D56140"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&lt;EndNote&gt;&lt;Cite&gt;&lt;Author&gt;NHS&lt;/Author&gt;&lt;RecNum&gt;65&lt;/RecNum&gt;&lt;DisplayText&gt;[12]&lt;/DisplayText&gt;&lt;record&gt;&lt;rec-number&gt;65&lt;/rec-number&gt;&lt;foreign-keys&gt;&lt;key app="EN" db-id="asaxxw5xrxasadedtz2vtde0zr2f0w0wr2ds" timestamp="1513181427"&gt;65&lt;/key&gt;&lt;/foreign-keys&gt;&lt;ref-type name="Web Page"&gt;12&lt;/ref-type&gt;&lt;contributors&gt;&lt;authors&gt;&lt;author&gt;NHS,&lt;/author&gt;&lt;/authors&gt;&lt;/contributors&gt;&lt;titles&gt;&lt;title&gt;NHS Health Check&lt;/title&gt;&lt;/titles&gt;&lt;number&gt;13/10/2017&lt;/number&gt;&lt;dates&gt;&lt;/dates&gt;&lt;urls&gt;&lt;related-urls&gt;&lt;url&gt;http://www.healthcheck.nhs.uk/&lt;/url&gt;&lt;/related-urls&gt;&lt;/urls&gt;&lt;/record&gt;&lt;/Cite&gt;&lt;/EndNote&gt;</w:instrText>
      </w:r>
      <w:r w:rsidR="00D56140"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[12]</w:t>
      </w:r>
      <w:r w:rsidR="00D56140" w:rsidRPr="00EF13F1">
        <w:rPr>
          <w:rFonts w:ascii="Times New Roman" w:hAnsi="Times New Roman" w:cs="Times New Roman"/>
          <w:sz w:val="24"/>
          <w:szCs w:val="24"/>
        </w:rPr>
        <w:fldChar w:fldCharType="end"/>
      </w:r>
      <w:r w:rsidR="00732A77" w:rsidRPr="00EF13F1">
        <w:rPr>
          <w:rFonts w:ascii="Times New Roman" w:hAnsi="Times New Roman" w:cs="Times New Roman"/>
          <w:sz w:val="24"/>
          <w:szCs w:val="24"/>
        </w:rPr>
        <w:t>.</w:t>
      </w:r>
      <w:r w:rsidRPr="00EF13F1">
        <w:rPr>
          <w:rFonts w:ascii="Times New Roman" w:hAnsi="Times New Roman" w:cs="Times New Roman"/>
          <w:sz w:val="24"/>
          <w:szCs w:val="24"/>
        </w:rPr>
        <w:t xml:space="preserve"> GPPAQ guidance recommends </w:t>
      </w:r>
      <w:r w:rsidR="00F138FC" w:rsidRPr="00EF13F1">
        <w:rPr>
          <w:rFonts w:ascii="Times New Roman" w:hAnsi="Times New Roman" w:cs="Times New Roman"/>
          <w:sz w:val="24"/>
          <w:szCs w:val="24"/>
        </w:rPr>
        <w:t xml:space="preserve">repeating it </w:t>
      </w:r>
      <w:r w:rsidRPr="00EF13F1">
        <w:rPr>
          <w:rFonts w:ascii="Times New Roman" w:hAnsi="Times New Roman" w:cs="Times New Roman"/>
          <w:sz w:val="24"/>
          <w:szCs w:val="24"/>
        </w:rPr>
        <w:t>annually on those at increased cardiovascular risk</w:t>
      </w:r>
      <w:r w:rsidR="004F2F5D" w:rsidRPr="00EF13F1">
        <w:rPr>
          <w:rFonts w:ascii="Times New Roman" w:hAnsi="Times New Roman" w:cs="Times New Roman"/>
          <w:sz w:val="24"/>
          <w:szCs w:val="24"/>
        </w:rPr>
        <w:t xml:space="preserve"> </w:t>
      </w:r>
      <w:r w:rsidR="00873C2A" w:rsidRPr="00EF13F1">
        <w:rPr>
          <w:rFonts w:ascii="Times New Roman" w:hAnsi="Times New Roman" w:cs="Times New Roman"/>
          <w:sz w:val="24"/>
          <w:szCs w:val="24"/>
        </w:rPr>
        <w:fldChar w:fldCharType="begin"/>
      </w:r>
      <w:r w:rsidR="00546B87">
        <w:rPr>
          <w:rFonts w:ascii="Times New Roman" w:hAnsi="Times New Roman" w:cs="Times New Roman"/>
          <w:sz w:val="24"/>
          <w:szCs w:val="24"/>
        </w:rPr>
        <w:instrText xml:space="preserve"> ADDIN EN.CITE &lt;EndNote&gt;&lt;Cite&gt;&lt;Author&gt;Department of Health&lt;/Author&gt;&lt;Year&gt;2013&lt;/Year&gt;&lt;RecNum&gt;26&lt;/RecNum&gt;&lt;DisplayText&gt;[11]&lt;/DisplayText&gt;&lt;record&gt;&lt;rec-number&gt;26&lt;/rec-number&gt;&lt;foreign-keys&gt;&lt;key app="EN" db-id="asaxxw5xrxasadedtz2vtde0zr2f0w0wr2ds" timestamp="1502360589"&gt;26&lt;/key&gt;&lt;/foreign-keys&gt;&lt;ref-type name="Report"&gt;27&lt;/ref-type&gt;&lt;contributors&gt;&lt;authors&gt;&lt;author&gt;Department of Health,&lt;/author&gt;&lt;/authors&gt;&lt;/contributors&gt;&lt;titles&gt;&lt;title&gt;General practice physical activity questionnaire (GPPAQ)&lt;/title&gt;&lt;/titles&gt;&lt;dates&gt;&lt;year&gt;2013&lt;/year&gt;&lt;/dates&gt;&lt;urls&gt;&lt;related-urls&gt;&lt;url&gt;https://www.gov.uk/government/publications/general-practice-physical-activity-questionnaire-gppaq&lt;/url&gt;&lt;/related-urls&gt;&lt;/urls&gt;&lt;access-date&gt;10/08/2017&lt;/access-date&gt;&lt;/record&gt;&lt;/Cite&gt;&lt;/EndNote&gt;</w:instrText>
      </w:r>
      <w:r w:rsidR="00873C2A"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[11]</w:t>
      </w:r>
      <w:r w:rsidR="00873C2A" w:rsidRPr="00EF13F1">
        <w:rPr>
          <w:rFonts w:ascii="Times New Roman" w:hAnsi="Times New Roman" w:cs="Times New Roman"/>
          <w:sz w:val="24"/>
          <w:szCs w:val="24"/>
        </w:rPr>
        <w:fldChar w:fldCharType="end"/>
      </w:r>
      <w:r w:rsidR="00732A77" w:rsidRPr="00EF13F1">
        <w:rPr>
          <w:rFonts w:ascii="Times New Roman" w:hAnsi="Times New Roman" w:cs="Times New Roman"/>
          <w:sz w:val="24"/>
          <w:szCs w:val="24"/>
        </w:rPr>
        <w:t>,</w:t>
      </w:r>
      <w:r w:rsidRPr="00EF13F1">
        <w:rPr>
          <w:rFonts w:ascii="Times New Roman" w:hAnsi="Times New Roman" w:cs="Times New Roman"/>
          <w:sz w:val="24"/>
          <w:szCs w:val="24"/>
        </w:rPr>
        <w:t xml:space="preserve"> </w:t>
      </w:r>
      <w:r w:rsidR="00732A77" w:rsidRPr="00EF13F1">
        <w:rPr>
          <w:rFonts w:ascii="Times New Roman" w:hAnsi="Times New Roman" w:cs="Times New Roman"/>
          <w:sz w:val="24"/>
          <w:szCs w:val="24"/>
        </w:rPr>
        <w:t>h</w:t>
      </w:r>
      <w:r w:rsidRPr="00EF13F1">
        <w:rPr>
          <w:rFonts w:ascii="Times New Roman" w:hAnsi="Times New Roman" w:cs="Times New Roman"/>
          <w:sz w:val="24"/>
          <w:szCs w:val="24"/>
        </w:rPr>
        <w:t xml:space="preserve">owever our study suggests that it is poor at identifying those individuals who have increased their PA to current guideline levels. In addition, the binary nature of this outcome fails to recognise modest, but important, increases in PA made by inactive individuals. </w:t>
      </w:r>
      <w:r w:rsidR="00763C5D" w:rsidRPr="00EF13F1">
        <w:rPr>
          <w:rFonts w:ascii="Times New Roman" w:hAnsi="Times New Roman" w:cs="Times New Roman"/>
          <w:sz w:val="24"/>
          <w:szCs w:val="24"/>
        </w:rPr>
        <w:t>We have also confirmed our previous findings</w:t>
      </w:r>
      <w:r w:rsidR="004F2F5D" w:rsidRPr="00EF13F1">
        <w:rPr>
          <w:rFonts w:ascii="Times New Roman" w:hAnsi="Times New Roman" w:cs="Times New Roman"/>
          <w:sz w:val="24"/>
          <w:szCs w:val="24"/>
        </w:rPr>
        <w:t xml:space="preserve"> </w:t>
      </w:r>
      <w:r w:rsidR="00763C5D" w:rsidRPr="00EF13F1">
        <w:rPr>
          <w:rFonts w:ascii="Times New Roman" w:hAnsi="Times New Roman" w:cs="Times New Roman"/>
          <w:sz w:val="24"/>
          <w:szCs w:val="24"/>
        </w:rPr>
        <w:fldChar w:fldCharType="begin">
          <w:fldData xml:space="preserve">PEVuZE5vdGU+PENpdGU+PEF1dGhvcj5BaG1hZDwvQXV0aG9yPjxZZWFyPjIwMTU8L1llYXI+PFJl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</w:fldData>
        </w:fldChar>
      </w:r>
      <w:r w:rsidR="00546B87">
        <w:rPr>
          <w:rFonts w:ascii="Times New Roman" w:hAnsi="Times New Roman" w:cs="Times New Roman"/>
          <w:sz w:val="24"/>
          <w:szCs w:val="24"/>
        </w:rPr>
        <w:instrText xml:space="preserve"> ADDIN EN.CITE </w:instrText>
      </w:r>
      <w:r w:rsidR="00546B87">
        <w:rPr>
          <w:rFonts w:ascii="Times New Roman" w:hAnsi="Times New Roman" w:cs="Times New Roman"/>
          <w:sz w:val="24"/>
          <w:szCs w:val="24"/>
        </w:rPr>
        <w:fldChar w:fldCharType="begin">
          <w:fldData xml:space="preserve">PEVuZE5vdGU+PENpdGU+PEF1dGhvcj5BaG1hZDwvQXV0aG9yPjxZZWFyPjIwMTU8L1llYXI+PFJl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</w:fldData>
        </w:fldChar>
      </w:r>
      <w:r w:rsidR="00546B87">
        <w:rPr>
          <w:rFonts w:ascii="Times New Roman" w:hAnsi="Times New Roman" w:cs="Times New Roman"/>
          <w:sz w:val="24"/>
          <w:szCs w:val="24"/>
        </w:rPr>
        <w:instrText xml:space="preserve"> ADDIN EN.CITE.DATA </w:instrText>
      </w:r>
      <w:r w:rsidR="00546B87">
        <w:rPr>
          <w:rFonts w:ascii="Times New Roman" w:hAnsi="Times New Roman" w:cs="Times New Roman"/>
          <w:sz w:val="24"/>
          <w:szCs w:val="24"/>
        </w:rPr>
      </w:r>
      <w:r w:rsidR="00546B87">
        <w:rPr>
          <w:rFonts w:ascii="Times New Roman" w:hAnsi="Times New Roman" w:cs="Times New Roman"/>
          <w:sz w:val="24"/>
          <w:szCs w:val="24"/>
        </w:rPr>
        <w:fldChar w:fldCharType="end"/>
      </w:r>
      <w:r w:rsidR="00763C5D" w:rsidRPr="00EF13F1">
        <w:rPr>
          <w:rFonts w:ascii="Times New Roman" w:hAnsi="Times New Roman" w:cs="Times New Roman"/>
          <w:sz w:val="24"/>
          <w:szCs w:val="24"/>
        </w:rPr>
      </w:r>
      <w:r w:rsidR="00763C5D" w:rsidRPr="00EF13F1">
        <w:rPr>
          <w:rFonts w:ascii="Times New Roman" w:hAnsi="Times New Roman" w:cs="Times New Roman"/>
          <w:sz w:val="24"/>
          <w:szCs w:val="24"/>
        </w:rPr>
        <w:fldChar w:fldCharType="separate"/>
      </w:r>
      <w:r w:rsidR="00546B87">
        <w:rPr>
          <w:rFonts w:ascii="Times New Roman" w:hAnsi="Times New Roman" w:cs="Times New Roman"/>
          <w:noProof/>
          <w:sz w:val="24"/>
          <w:szCs w:val="24"/>
        </w:rPr>
        <w:t>[29]</w:t>
      </w:r>
      <w:r w:rsidR="00763C5D" w:rsidRPr="00EF13F1">
        <w:rPr>
          <w:rFonts w:ascii="Times New Roman" w:hAnsi="Times New Roman" w:cs="Times New Roman"/>
          <w:sz w:val="24"/>
          <w:szCs w:val="24"/>
        </w:rPr>
        <w:fldChar w:fldCharType="end"/>
      </w:r>
      <w:r w:rsidR="00763C5D" w:rsidRPr="00EF13F1">
        <w:rPr>
          <w:rFonts w:ascii="Times New Roman" w:hAnsi="Times New Roman" w:cs="Times New Roman"/>
          <w:sz w:val="24"/>
          <w:szCs w:val="24"/>
        </w:rPr>
        <w:t xml:space="preserve"> that, compared with objective accelerometry, GPPAQ underestimates the proportion of “active” individuals and our modified index GPPAQ-Walk classifies slightly more as “active”. </w:t>
      </w:r>
    </w:p>
    <w:p w14:paraId="7FDA7798" w14:textId="77777777" w:rsidR="00763C5D" w:rsidRPr="00EF13F1" w:rsidRDefault="00763C5D" w:rsidP="007D5953">
      <w:pPr>
        <w:spacing w:after="0" w:line="480" w:lineRule="auto"/>
        <w:contextualSpacing/>
        <w:jc w:val="both"/>
        <w:rPr>
          <w:rFonts w:ascii="Times New Roman" w:hAnsi="Times New Roman" w:cs="Times New Roman"/>
          <w:sz w:val="24"/>
          <w:szCs w:val="24"/>
        </w:rPr>
      </w:pPr>
    </w:p>
    <w:p w14:paraId="189B368C" w14:textId="3BC6C54C" w:rsidR="005D48F2" w:rsidRPr="00EF13F1" w:rsidRDefault="00F43688" w:rsidP="007D5953">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CONCLUSIONS</w:t>
      </w:r>
    </w:p>
    <w:p w14:paraId="5F1DE1B7" w14:textId="0F01FC80" w:rsidR="00723CE0" w:rsidRPr="00EF13F1" w:rsidRDefault="00723CE0" w:rsidP="007D5953">
      <w:pPr>
        <w:spacing w:after="0" w:line="480" w:lineRule="auto"/>
        <w:contextualSpacing/>
        <w:jc w:val="both"/>
        <w:rPr>
          <w:rFonts w:ascii="Times New Roman" w:hAnsi="Times New Roman" w:cs="Times New Roman"/>
          <w:sz w:val="24"/>
          <w:szCs w:val="24"/>
        </w:rPr>
      </w:pPr>
      <w:r w:rsidRPr="005C7057">
        <w:rPr>
          <w:rFonts w:ascii="Times New Roman" w:hAnsi="Times New Roman" w:cs="Times New Roman"/>
          <w:sz w:val="24"/>
          <w:szCs w:val="24"/>
        </w:rPr>
        <w:lastRenderedPageBreak/>
        <w:t>We have demonstrated that neither GPPAQ</w:t>
      </w:r>
      <w:r w:rsidR="00B4243B" w:rsidRPr="005C7057">
        <w:rPr>
          <w:rFonts w:ascii="Times New Roman" w:hAnsi="Times New Roman" w:cs="Times New Roman"/>
          <w:sz w:val="24"/>
          <w:szCs w:val="24"/>
        </w:rPr>
        <w:t xml:space="preserve"> nor </w:t>
      </w:r>
      <w:r w:rsidRPr="005C7057">
        <w:rPr>
          <w:rFonts w:ascii="Times New Roman" w:hAnsi="Times New Roman" w:cs="Times New Roman"/>
          <w:sz w:val="24"/>
          <w:szCs w:val="24"/>
        </w:rPr>
        <w:t>IPAQ-MVPA provide a valid estimate of change in a walking intervention trial compared with accelerometry measures.</w:t>
      </w:r>
      <w:r>
        <w:rPr>
          <w:rFonts w:ascii="Times New Roman" w:hAnsi="Times New Roman" w:cs="Times New Roman"/>
          <w:sz w:val="24"/>
          <w:szCs w:val="24"/>
        </w:rPr>
        <w:t xml:space="preserve"> </w:t>
      </w:r>
      <w:r w:rsidRPr="005C7057">
        <w:rPr>
          <w:rFonts w:ascii="Times New Roman" w:hAnsi="Times New Roman" w:cs="Times New Roman"/>
          <w:sz w:val="24"/>
          <w:szCs w:val="24"/>
        </w:rPr>
        <w:t>Moreover, we have shown that although IPAQ-Walk produces an estimate of change comparable with that from accelerometry MVPA in ≥10 minute bouts, the IPAQ-Walk estimate had considerably less precision</w:t>
      </w:r>
      <w:r>
        <w:rPr>
          <w:rFonts w:ascii="Times New Roman" w:hAnsi="Times New Roman" w:cs="Times New Roman"/>
          <w:sz w:val="24"/>
          <w:szCs w:val="24"/>
        </w:rPr>
        <w:t xml:space="preserve">. Missing data were also an issue with the self-report IPAQ. This has implications for future trials. </w:t>
      </w:r>
      <w:r w:rsidRPr="005C7057">
        <w:rPr>
          <w:rFonts w:ascii="Times New Roman" w:hAnsi="Times New Roman" w:cs="Times New Roman"/>
          <w:sz w:val="24"/>
          <w:szCs w:val="24"/>
        </w:rPr>
        <w:t>Studies may need to use IPAQ to assess changes in wal</w:t>
      </w:r>
      <w:r w:rsidR="001244A7" w:rsidRPr="005C7057">
        <w:rPr>
          <w:rFonts w:ascii="Times New Roman" w:hAnsi="Times New Roman" w:cs="Times New Roman"/>
          <w:sz w:val="24"/>
          <w:szCs w:val="24"/>
        </w:rPr>
        <w:t>k</w:t>
      </w:r>
      <w:r w:rsidRPr="005C7057">
        <w:rPr>
          <w:rFonts w:ascii="Times New Roman" w:hAnsi="Times New Roman" w:cs="Times New Roman"/>
          <w:sz w:val="24"/>
          <w:szCs w:val="24"/>
        </w:rPr>
        <w:t>ing if they are not able to use accelerometry</w:t>
      </w:r>
      <w:r>
        <w:rPr>
          <w:rFonts w:ascii="Times New Roman" w:hAnsi="Times New Roman" w:cs="Times New Roman"/>
          <w:sz w:val="24"/>
          <w:szCs w:val="24"/>
        </w:rPr>
        <w:t>. If this is the case, they should focus particularly on the walking questions and will need to be larger to be adequately pow</w:t>
      </w:r>
      <w:r w:rsidR="00AF714A">
        <w:rPr>
          <w:rFonts w:ascii="Times New Roman" w:hAnsi="Times New Roman" w:cs="Times New Roman"/>
          <w:sz w:val="24"/>
          <w:szCs w:val="24"/>
        </w:rPr>
        <w:t xml:space="preserve">ered, although they will still lack information on intensity of any changes that occur. In conclusion, accelerometry is preferred to self-report measures in assessing the effects of a walking </w:t>
      </w:r>
      <w:r w:rsidR="00691072">
        <w:rPr>
          <w:rFonts w:ascii="Times New Roman" w:hAnsi="Times New Roman" w:cs="Times New Roman"/>
          <w:sz w:val="24"/>
          <w:szCs w:val="24"/>
        </w:rPr>
        <w:t>intervention</w:t>
      </w:r>
      <w:r w:rsidR="00AF714A">
        <w:rPr>
          <w:rFonts w:ascii="Times New Roman" w:hAnsi="Times New Roman" w:cs="Times New Roman"/>
          <w:sz w:val="24"/>
          <w:szCs w:val="24"/>
        </w:rPr>
        <w:t>, as it avoids recall bias and improves precision.</w:t>
      </w:r>
    </w:p>
    <w:p w14:paraId="0EC6DCC7" w14:textId="77777777" w:rsidR="00257F6B" w:rsidRPr="00EF13F1" w:rsidRDefault="00257F6B" w:rsidP="007D5953">
      <w:pPr>
        <w:spacing w:after="0" w:line="480" w:lineRule="auto"/>
        <w:contextualSpacing/>
        <w:jc w:val="both"/>
        <w:rPr>
          <w:rFonts w:ascii="Times New Roman" w:hAnsi="Times New Roman" w:cs="Times New Roman"/>
          <w:sz w:val="24"/>
          <w:szCs w:val="24"/>
        </w:rPr>
      </w:pPr>
    </w:p>
    <w:p w14:paraId="78E93737" w14:textId="067145D2" w:rsidR="00420DE8" w:rsidRDefault="00420DE8" w:rsidP="007D595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LIST OF ABBREVIATIONS</w:t>
      </w:r>
    </w:p>
    <w:p w14:paraId="1179BDC1" w14:textId="2643F033" w:rsidR="00420DE8" w:rsidRDefault="008145E3" w:rsidP="007D59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 Physical Activity</w:t>
      </w:r>
    </w:p>
    <w:p w14:paraId="5889CAC3" w14:textId="4EC1B746" w:rsidR="008145E3" w:rsidRDefault="008145E3" w:rsidP="007D59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MVPA: Moderate-to-vigorous physical activity</w:t>
      </w:r>
    </w:p>
    <w:p w14:paraId="01AECD1B" w14:textId="2743330D" w:rsidR="008145E3" w:rsidRDefault="008145E3" w:rsidP="007D59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IPAQ: International Physical Activity Questionnaire</w:t>
      </w:r>
    </w:p>
    <w:p w14:paraId="0C4953D4" w14:textId="5704A470" w:rsidR="008145E3" w:rsidRDefault="008145E3" w:rsidP="007D59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GPPAQ: General Practice Physical Activity Questionnaire</w:t>
      </w:r>
    </w:p>
    <w:p w14:paraId="1C306654" w14:textId="5378C861" w:rsidR="008145E3" w:rsidRDefault="008145E3" w:rsidP="007D59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NHS: UK National Health Service</w:t>
      </w:r>
    </w:p>
    <w:p w14:paraId="5552FC9D" w14:textId="570FAD43" w:rsidR="008145E3" w:rsidRDefault="008145E3" w:rsidP="007D59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95% CI: 95% Confidence Interval</w:t>
      </w:r>
    </w:p>
    <w:p w14:paraId="68F05C6E" w14:textId="461C712B" w:rsidR="008145E3" w:rsidRDefault="008145E3" w:rsidP="007D59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sd: Standard deviation</w:t>
      </w:r>
    </w:p>
    <w:p w14:paraId="0F76B551" w14:textId="07C2DBD3" w:rsidR="008145E3" w:rsidRDefault="008145E3" w:rsidP="007D59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OR: Odds ratio</w:t>
      </w:r>
    </w:p>
    <w:p w14:paraId="4F87D286" w14:textId="2A495D51" w:rsidR="00420DE8" w:rsidRDefault="00420DE8" w:rsidP="007D5953">
      <w:pPr>
        <w:jc w:val="both"/>
        <w:rPr>
          <w:rFonts w:ascii="Times New Roman" w:hAnsi="Times New Roman" w:cs="Times New Roman"/>
          <w:b/>
          <w:sz w:val="24"/>
          <w:szCs w:val="24"/>
        </w:rPr>
      </w:pPr>
    </w:p>
    <w:p w14:paraId="5149011C" w14:textId="77777777" w:rsidR="007D5953" w:rsidRDefault="007D5953" w:rsidP="007D5953">
      <w:pPr>
        <w:spacing w:after="0" w:line="480" w:lineRule="auto"/>
        <w:jc w:val="both"/>
        <w:rPr>
          <w:rFonts w:ascii="Times New Roman" w:hAnsi="Times New Roman" w:cs="Times New Roman"/>
          <w:b/>
          <w:sz w:val="24"/>
          <w:szCs w:val="24"/>
        </w:rPr>
      </w:pPr>
    </w:p>
    <w:p w14:paraId="4BF80042" w14:textId="67DE203E" w:rsidR="00F43688" w:rsidRDefault="00F43688" w:rsidP="007D595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DECLARATIONS</w:t>
      </w:r>
    </w:p>
    <w:p w14:paraId="089CE9F3" w14:textId="77777777" w:rsidR="00F43688" w:rsidRPr="00EF13F1" w:rsidRDefault="00F43688" w:rsidP="007D5953">
      <w:pPr>
        <w:spacing w:after="0" w:line="480" w:lineRule="auto"/>
        <w:jc w:val="both"/>
        <w:rPr>
          <w:rFonts w:ascii="Times New Roman" w:hAnsi="Times New Roman" w:cs="Times New Roman"/>
          <w:b/>
          <w:sz w:val="24"/>
          <w:szCs w:val="24"/>
        </w:rPr>
      </w:pPr>
      <w:r w:rsidRPr="00EF13F1">
        <w:rPr>
          <w:rFonts w:ascii="Times New Roman" w:hAnsi="Times New Roman" w:cs="Times New Roman"/>
          <w:b/>
          <w:sz w:val="24"/>
          <w:szCs w:val="24"/>
        </w:rPr>
        <w:t>Ethics approval and consent</w:t>
      </w:r>
    </w:p>
    <w:p w14:paraId="06C7B87E" w14:textId="77777777" w:rsidR="00F43688" w:rsidRDefault="00F43688" w:rsidP="007D5953">
      <w:pPr>
        <w:spacing w:after="0" w:line="480" w:lineRule="auto"/>
        <w:jc w:val="both"/>
        <w:rPr>
          <w:rFonts w:ascii="Times New Roman" w:hAnsi="Times New Roman" w:cs="Times New Roman"/>
          <w:sz w:val="24"/>
          <w:szCs w:val="24"/>
        </w:rPr>
      </w:pPr>
      <w:r w:rsidRPr="00EF13F1">
        <w:rPr>
          <w:rFonts w:ascii="Times New Roman" w:hAnsi="Times New Roman" w:cs="Times New Roman"/>
          <w:sz w:val="24"/>
          <w:szCs w:val="24"/>
        </w:rPr>
        <w:t>Ethics approvals were obtained from NRES Committee London – Hampstead REC reference: 12/LO/0219. Written consent was obtained from all participants.</w:t>
      </w:r>
    </w:p>
    <w:p w14:paraId="5B239B40" w14:textId="77777777" w:rsidR="004F52BC" w:rsidRPr="00EF13F1" w:rsidRDefault="004F52BC" w:rsidP="007D5953">
      <w:pPr>
        <w:spacing w:after="0" w:line="480" w:lineRule="auto"/>
        <w:jc w:val="both"/>
        <w:rPr>
          <w:rFonts w:ascii="Times New Roman" w:hAnsi="Times New Roman" w:cs="Times New Roman"/>
          <w:sz w:val="24"/>
          <w:szCs w:val="24"/>
        </w:rPr>
      </w:pPr>
    </w:p>
    <w:p w14:paraId="32E05717" w14:textId="5E3CBCCB" w:rsidR="004F52BC" w:rsidRDefault="004F52BC" w:rsidP="007D595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Consent for publication</w:t>
      </w:r>
    </w:p>
    <w:p w14:paraId="4A39232E" w14:textId="29C1C05C" w:rsidR="004F52BC" w:rsidRDefault="004F52BC" w:rsidP="007D59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Not applicable</w:t>
      </w:r>
    </w:p>
    <w:p w14:paraId="4B30C9FD" w14:textId="77777777" w:rsidR="004F52BC" w:rsidRDefault="004F52BC" w:rsidP="007D5953">
      <w:pPr>
        <w:spacing w:after="0" w:line="480" w:lineRule="auto"/>
        <w:jc w:val="both"/>
        <w:rPr>
          <w:rFonts w:ascii="Times New Roman" w:hAnsi="Times New Roman" w:cs="Times New Roman"/>
          <w:sz w:val="24"/>
          <w:szCs w:val="24"/>
        </w:rPr>
      </w:pPr>
    </w:p>
    <w:p w14:paraId="09B7648E" w14:textId="1F7E86E0" w:rsidR="004F52BC" w:rsidRDefault="004F52BC" w:rsidP="007D595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Availability of data</w:t>
      </w:r>
    </w:p>
    <w:p w14:paraId="00DD86F3" w14:textId="2468930B" w:rsidR="004F52BC" w:rsidRDefault="004F52BC" w:rsidP="007D59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restrictions on the availability of the data for this study due to the signed consent agreements around data security, which only allow access to external researchers </w:t>
      </w:r>
      <w:r w:rsidR="0075477A">
        <w:rPr>
          <w:rFonts w:ascii="Times New Roman" w:hAnsi="Times New Roman" w:cs="Times New Roman"/>
          <w:sz w:val="24"/>
          <w:szCs w:val="24"/>
        </w:rPr>
        <w:t xml:space="preserve">for research </w:t>
      </w:r>
      <w:r>
        <w:rPr>
          <w:rFonts w:ascii="Times New Roman" w:hAnsi="Times New Roman" w:cs="Times New Roman"/>
          <w:sz w:val="24"/>
          <w:szCs w:val="24"/>
        </w:rPr>
        <w:t>monitoring purposes</w:t>
      </w:r>
      <w:r w:rsidR="0075477A">
        <w:rPr>
          <w:rFonts w:ascii="Times New Roman" w:hAnsi="Times New Roman" w:cs="Times New Roman"/>
          <w:sz w:val="24"/>
          <w:szCs w:val="24"/>
        </w:rPr>
        <w:t xml:space="preserve">. Requestors wishing to access the data for the purposes of replicating or checking analyses can apply to Research Data Management at St George’s University of London </w:t>
      </w:r>
      <w:hyperlink r:id="rId23" w:history="1">
        <w:r w:rsidR="0075477A" w:rsidRPr="00755FD1">
          <w:rPr>
            <w:rStyle w:val="Hyperlink"/>
            <w:rFonts w:ascii="Times New Roman" w:hAnsi="Times New Roman" w:cs="Times New Roman"/>
            <w:sz w:val="24"/>
            <w:szCs w:val="24"/>
          </w:rPr>
          <w:t>researchdata@sgul.ac.uk</w:t>
        </w:r>
      </w:hyperlink>
      <w:r w:rsidR="0075477A">
        <w:rPr>
          <w:rFonts w:ascii="Times New Roman" w:hAnsi="Times New Roman" w:cs="Times New Roman"/>
          <w:sz w:val="24"/>
          <w:szCs w:val="24"/>
        </w:rPr>
        <w:t>.</w:t>
      </w:r>
      <w:r w:rsidR="002E6FA7">
        <w:rPr>
          <w:rFonts w:ascii="Times New Roman" w:hAnsi="Times New Roman" w:cs="Times New Roman"/>
          <w:sz w:val="24"/>
          <w:szCs w:val="24"/>
        </w:rPr>
        <w:t xml:space="preserve"> </w:t>
      </w:r>
    </w:p>
    <w:p w14:paraId="62CD555A" w14:textId="77777777" w:rsidR="004F52BC" w:rsidRPr="004F52BC" w:rsidRDefault="004F52BC" w:rsidP="007D5953">
      <w:pPr>
        <w:spacing w:after="0" w:line="480" w:lineRule="auto"/>
        <w:jc w:val="both"/>
        <w:rPr>
          <w:rFonts w:ascii="Times New Roman" w:hAnsi="Times New Roman" w:cs="Times New Roman"/>
          <w:sz w:val="24"/>
          <w:szCs w:val="24"/>
        </w:rPr>
      </w:pPr>
    </w:p>
    <w:p w14:paraId="21C6BA40" w14:textId="77777777" w:rsidR="00083CA5" w:rsidRPr="00EF13F1" w:rsidRDefault="00083CA5" w:rsidP="007D5953">
      <w:pPr>
        <w:spacing w:after="0" w:line="480" w:lineRule="auto"/>
        <w:jc w:val="both"/>
        <w:rPr>
          <w:rFonts w:ascii="Times New Roman" w:hAnsi="Times New Roman" w:cs="Times New Roman"/>
          <w:b/>
          <w:sz w:val="24"/>
          <w:szCs w:val="24"/>
        </w:rPr>
      </w:pPr>
      <w:r w:rsidRPr="00EF13F1">
        <w:rPr>
          <w:rFonts w:ascii="Times New Roman" w:hAnsi="Times New Roman" w:cs="Times New Roman"/>
          <w:b/>
          <w:sz w:val="24"/>
          <w:szCs w:val="24"/>
        </w:rPr>
        <w:t>Competing interests</w:t>
      </w:r>
    </w:p>
    <w:p w14:paraId="5FE3DBC0" w14:textId="2E644F0A" w:rsidR="00083CA5" w:rsidRPr="00EF13F1" w:rsidRDefault="00083CA5" w:rsidP="007D5953">
      <w:pPr>
        <w:spacing w:after="0" w:line="480" w:lineRule="auto"/>
        <w:jc w:val="both"/>
        <w:rPr>
          <w:rFonts w:ascii="Times New Roman" w:hAnsi="Times New Roman" w:cs="Times New Roman"/>
          <w:sz w:val="24"/>
          <w:szCs w:val="24"/>
        </w:rPr>
      </w:pPr>
      <w:r w:rsidRPr="00EF13F1">
        <w:rPr>
          <w:rFonts w:ascii="Times New Roman" w:hAnsi="Times New Roman" w:cs="Times New Roman"/>
          <w:sz w:val="24"/>
          <w:szCs w:val="24"/>
        </w:rPr>
        <w:t xml:space="preserve">The authors declare that they have no competing interests. </w:t>
      </w:r>
    </w:p>
    <w:p w14:paraId="1D78DB03" w14:textId="77777777" w:rsidR="00FF0441" w:rsidRPr="00EF13F1" w:rsidRDefault="00FF0441" w:rsidP="007D5953">
      <w:pPr>
        <w:spacing w:after="0" w:line="480" w:lineRule="auto"/>
        <w:jc w:val="both"/>
        <w:rPr>
          <w:rFonts w:ascii="Times New Roman" w:hAnsi="Times New Roman" w:cs="Times New Roman"/>
          <w:b/>
          <w:sz w:val="24"/>
          <w:szCs w:val="24"/>
        </w:rPr>
      </w:pPr>
    </w:p>
    <w:p w14:paraId="3AEA2230" w14:textId="77777777" w:rsidR="00083CA5" w:rsidRPr="00EF13F1" w:rsidRDefault="00083CA5" w:rsidP="007D5953">
      <w:pPr>
        <w:spacing w:after="0" w:line="480" w:lineRule="auto"/>
        <w:jc w:val="both"/>
        <w:rPr>
          <w:rFonts w:ascii="Times New Roman" w:hAnsi="Times New Roman" w:cs="Times New Roman"/>
          <w:b/>
          <w:sz w:val="24"/>
          <w:szCs w:val="24"/>
        </w:rPr>
      </w:pPr>
      <w:r w:rsidRPr="00EF13F1">
        <w:rPr>
          <w:rFonts w:ascii="Times New Roman" w:hAnsi="Times New Roman" w:cs="Times New Roman"/>
          <w:b/>
          <w:sz w:val="24"/>
          <w:szCs w:val="24"/>
        </w:rPr>
        <w:t>Funding</w:t>
      </w:r>
    </w:p>
    <w:p w14:paraId="432E588A" w14:textId="3A59F30E" w:rsidR="00083CA5" w:rsidRPr="00EF13F1" w:rsidRDefault="00083CA5" w:rsidP="007D5953">
      <w:pPr>
        <w:autoSpaceDE w:val="0"/>
        <w:autoSpaceDN w:val="0"/>
        <w:adjustRightInd w:val="0"/>
        <w:spacing w:after="0" w:line="480" w:lineRule="auto"/>
        <w:jc w:val="both"/>
        <w:rPr>
          <w:rFonts w:ascii="Times New Roman" w:hAnsi="Times New Roman" w:cs="Times New Roman"/>
          <w:sz w:val="24"/>
          <w:szCs w:val="24"/>
        </w:rPr>
      </w:pPr>
      <w:r w:rsidRPr="00EF13F1">
        <w:rPr>
          <w:rFonts w:ascii="Times New Roman" w:hAnsi="Times New Roman" w:cs="Times New Roman"/>
          <w:sz w:val="24"/>
          <w:szCs w:val="24"/>
        </w:rPr>
        <w:t>The research was conducted as part of the main randomised controlled trial of PACE-UP which was funded by the Health Technology Assessment Programme, National Institute of Health Research</w:t>
      </w:r>
      <w:r w:rsidR="00FB6DBD" w:rsidRPr="00EF13F1">
        <w:rPr>
          <w:rFonts w:ascii="Times New Roman" w:hAnsi="Times New Roman" w:cs="Times New Roman"/>
          <w:sz w:val="24"/>
          <w:szCs w:val="24"/>
        </w:rPr>
        <w:t xml:space="preserve"> UK</w:t>
      </w:r>
      <w:r w:rsidRPr="00EF13F1">
        <w:rPr>
          <w:rFonts w:ascii="Times New Roman" w:hAnsi="Times New Roman" w:cs="Times New Roman"/>
          <w:sz w:val="24"/>
          <w:szCs w:val="24"/>
        </w:rPr>
        <w:t xml:space="preserve">, (project number HTA 10/32/02, </w:t>
      </w:r>
      <w:r w:rsidR="00B44FA2" w:rsidRPr="00B44FA2">
        <w:rPr>
          <w:rFonts w:ascii="Times New Roman" w:hAnsi="Times New Roman" w:cs="Times New Roman"/>
          <w:sz w:val="24"/>
          <w:szCs w:val="24"/>
        </w:rPr>
        <w:t>ISRCTN98538934</w:t>
      </w:r>
      <w:r w:rsidRPr="00EF13F1">
        <w:rPr>
          <w:rFonts w:ascii="Times New Roman" w:hAnsi="Times New Roman" w:cs="Times New Roman"/>
          <w:sz w:val="24"/>
          <w:szCs w:val="24"/>
        </w:rPr>
        <w:t>) and will be published in full in Health Technology Assessment. The funders had no role in study design (beyond the commissioned call outline), data collection and analysis, decision to publish, or preparation of the manuscript.</w:t>
      </w:r>
    </w:p>
    <w:p w14:paraId="64077C73" w14:textId="77777777" w:rsidR="00083CA5" w:rsidRPr="00EF13F1" w:rsidRDefault="00083CA5" w:rsidP="007D5953">
      <w:pPr>
        <w:spacing w:after="0" w:line="480" w:lineRule="auto"/>
        <w:jc w:val="both"/>
        <w:rPr>
          <w:rFonts w:ascii="Times New Roman" w:hAnsi="Times New Roman" w:cs="Times New Roman"/>
          <w:sz w:val="24"/>
          <w:szCs w:val="24"/>
        </w:rPr>
      </w:pPr>
    </w:p>
    <w:p w14:paraId="365DD0C3" w14:textId="77777777" w:rsidR="007D5953" w:rsidRDefault="007D5953" w:rsidP="007D5953">
      <w:pPr>
        <w:autoSpaceDE w:val="0"/>
        <w:autoSpaceDN w:val="0"/>
        <w:adjustRightInd w:val="0"/>
        <w:spacing w:after="0" w:line="480" w:lineRule="auto"/>
        <w:jc w:val="both"/>
        <w:rPr>
          <w:rFonts w:ascii="Times New Roman" w:hAnsi="Times New Roman" w:cs="Times New Roman"/>
          <w:b/>
          <w:sz w:val="24"/>
          <w:szCs w:val="24"/>
        </w:rPr>
      </w:pPr>
    </w:p>
    <w:p w14:paraId="6D3DF748" w14:textId="77777777" w:rsidR="00791540" w:rsidRPr="00EF13F1" w:rsidRDefault="00791540" w:rsidP="007D5953">
      <w:pPr>
        <w:autoSpaceDE w:val="0"/>
        <w:autoSpaceDN w:val="0"/>
        <w:adjustRightInd w:val="0"/>
        <w:spacing w:after="0" w:line="480" w:lineRule="auto"/>
        <w:jc w:val="both"/>
        <w:rPr>
          <w:rFonts w:ascii="Times New Roman" w:hAnsi="Times New Roman" w:cs="Times New Roman"/>
          <w:b/>
          <w:sz w:val="24"/>
          <w:szCs w:val="24"/>
        </w:rPr>
      </w:pPr>
      <w:r w:rsidRPr="00EF13F1">
        <w:rPr>
          <w:rFonts w:ascii="Times New Roman" w:hAnsi="Times New Roman" w:cs="Times New Roman"/>
          <w:b/>
          <w:sz w:val="24"/>
          <w:szCs w:val="24"/>
        </w:rPr>
        <w:t>Author Contributions</w:t>
      </w:r>
    </w:p>
    <w:p w14:paraId="7D4481FC" w14:textId="7BF7C61D" w:rsidR="00791540" w:rsidRDefault="00791540" w:rsidP="007D5953">
      <w:pPr>
        <w:autoSpaceDE w:val="0"/>
        <w:autoSpaceDN w:val="0"/>
        <w:adjustRightInd w:val="0"/>
        <w:spacing w:after="0" w:line="480" w:lineRule="auto"/>
        <w:jc w:val="both"/>
        <w:rPr>
          <w:rFonts w:ascii="Times New Roman" w:hAnsi="Times New Roman" w:cs="Times New Roman"/>
          <w:sz w:val="24"/>
          <w:szCs w:val="24"/>
        </w:rPr>
      </w:pPr>
      <w:r w:rsidRPr="00EF13F1">
        <w:rPr>
          <w:rFonts w:ascii="Times New Roman" w:hAnsi="Times New Roman" w:cs="Times New Roman"/>
          <w:sz w:val="24"/>
          <w:szCs w:val="24"/>
        </w:rPr>
        <w:t>TH, D</w:t>
      </w:r>
      <w:r w:rsidR="004B48A1" w:rsidRPr="00EF13F1">
        <w:rPr>
          <w:rFonts w:ascii="Times New Roman" w:hAnsi="Times New Roman" w:cs="Times New Roman"/>
          <w:sz w:val="24"/>
          <w:szCs w:val="24"/>
        </w:rPr>
        <w:t>G</w:t>
      </w:r>
      <w:r w:rsidRPr="00EF13F1">
        <w:rPr>
          <w:rFonts w:ascii="Times New Roman" w:hAnsi="Times New Roman" w:cs="Times New Roman"/>
          <w:sz w:val="24"/>
          <w:szCs w:val="24"/>
        </w:rPr>
        <w:t>C, E</w:t>
      </w:r>
      <w:r w:rsidR="004B48A1" w:rsidRPr="00EF13F1">
        <w:rPr>
          <w:rFonts w:ascii="Times New Roman" w:hAnsi="Times New Roman" w:cs="Times New Roman"/>
          <w:sz w:val="24"/>
          <w:szCs w:val="24"/>
        </w:rPr>
        <w:t>S</w:t>
      </w:r>
      <w:r w:rsidRPr="00EF13F1">
        <w:rPr>
          <w:rFonts w:ascii="Times New Roman" w:hAnsi="Times New Roman" w:cs="Times New Roman"/>
          <w:sz w:val="24"/>
          <w:szCs w:val="24"/>
        </w:rPr>
        <w:t>L and SA conceived the idea for the paper. TH</w:t>
      </w:r>
      <w:r w:rsidR="00DE7719" w:rsidRPr="00EF13F1">
        <w:rPr>
          <w:rFonts w:ascii="Times New Roman" w:hAnsi="Times New Roman" w:cs="Times New Roman"/>
          <w:sz w:val="24"/>
          <w:szCs w:val="24"/>
        </w:rPr>
        <w:t>,</w:t>
      </w:r>
      <w:r w:rsidRPr="00EF13F1">
        <w:rPr>
          <w:rFonts w:ascii="Times New Roman" w:hAnsi="Times New Roman" w:cs="Times New Roman"/>
          <w:sz w:val="24"/>
          <w:szCs w:val="24"/>
        </w:rPr>
        <w:t xml:space="preserve"> DGC</w:t>
      </w:r>
      <w:r w:rsidR="00DE7719" w:rsidRPr="00EF13F1">
        <w:rPr>
          <w:rFonts w:ascii="Times New Roman" w:hAnsi="Times New Roman" w:cs="Times New Roman"/>
          <w:sz w:val="24"/>
          <w:szCs w:val="24"/>
        </w:rPr>
        <w:t>,</w:t>
      </w:r>
      <w:r w:rsidRPr="00EF13F1">
        <w:rPr>
          <w:rFonts w:ascii="Times New Roman" w:hAnsi="Times New Roman" w:cs="Times New Roman"/>
          <w:sz w:val="24"/>
          <w:szCs w:val="24"/>
        </w:rPr>
        <w:t xml:space="preserve"> SMK</w:t>
      </w:r>
      <w:r w:rsidR="00DE7719" w:rsidRPr="00EF13F1">
        <w:rPr>
          <w:rFonts w:ascii="Times New Roman" w:hAnsi="Times New Roman" w:cs="Times New Roman"/>
          <w:sz w:val="24"/>
          <w:szCs w:val="24"/>
        </w:rPr>
        <w:t>,</w:t>
      </w:r>
      <w:r w:rsidRPr="00EF13F1">
        <w:rPr>
          <w:rFonts w:ascii="Times New Roman" w:hAnsi="Times New Roman" w:cs="Times New Roman"/>
          <w:sz w:val="24"/>
          <w:szCs w:val="24"/>
        </w:rPr>
        <w:t xml:space="preserve"> CRV</w:t>
      </w:r>
      <w:r w:rsidR="00DE7719" w:rsidRPr="00EF13F1">
        <w:rPr>
          <w:rFonts w:ascii="Times New Roman" w:hAnsi="Times New Roman" w:cs="Times New Roman"/>
          <w:sz w:val="24"/>
          <w:szCs w:val="24"/>
        </w:rPr>
        <w:t>,</w:t>
      </w:r>
      <w:r w:rsidRPr="00EF13F1">
        <w:rPr>
          <w:rFonts w:ascii="Times New Roman" w:hAnsi="Times New Roman" w:cs="Times New Roman"/>
          <w:sz w:val="24"/>
          <w:szCs w:val="24"/>
        </w:rPr>
        <w:t xml:space="preserve"> PHW</w:t>
      </w:r>
      <w:r w:rsidR="00DE7719" w:rsidRPr="00EF13F1">
        <w:rPr>
          <w:rFonts w:ascii="Times New Roman" w:hAnsi="Times New Roman" w:cs="Times New Roman"/>
          <w:sz w:val="24"/>
          <w:szCs w:val="24"/>
        </w:rPr>
        <w:t>,</w:t>
      </w:r>
      <w:r w:rsidRPr="00EF13F1">
        <w:rPr>
          <w:rFonts w:ascii="Times New Roman" w:hAnsi="Times New Roman" w:cs="Times New Roman"/>
          <w:sz w:val="24"/>
          <w:szCs w:val="24"/>
        </w:rPr>
        <w:t xml:space="preserve"> MU</w:t>
      </w:r>
      <w:r w:rsidR="00DE7719" w:rsidRPr="00EF13F1">
        <w:rPr>
          <w:rFonts w:ascii="Times New Roman" w:hAnsi="Times New Roman" w:cs="Times New Roman"/>
          <w:sz w:val="24"/>
          <w:szCs w:val="24"/>
        </w:rPr>
        <w:t>,</w:t>
      </w:r>
      <w:r w:rsidRPr="00EF13F1">
        <w:rPr>
          <w:rFonts w:ascii="Times New Roman" w:hAnsi="Times New Roman" w:cs="Times New Roman"/>
          <w:sz w:val="24"/>
          <w:szCs w:val="24"/>
        </w:rPr>
        <w:t xml:space="preserve"> SI</w:t>
      </w:r>
      <w:r w:rsidR="00DE7719" w:rsidRPr="00EF13F1">
        <w:rPr>
          <w:rFonts w:ascii="Times New Roman" w:hAnsi="Times New Roman" w:cs="Times New Roman"/>
          <w:sz w:val="24"/>
          <w:szCs w:val="24"/>
        </w:rPr>
        <w:t>,</w:t>
      </w:r>
      <w:r w:rsidRPr="00EF13F1">
        <w:rPr>
          <w:rFonts w:ascii="Times New Roman" w:hAnsi="Times New Roman" w:cs="Times New Roman"/>
          <w:sz w:val="24"/>
          <w:szCs w:val="24"/>
        </w:rPr>
        <w:t xml:space="preserve"> UE</w:t>
      </w:r>
      <w:r w:rsidR="00DE7719" w:rsidRPr="00EF13F1">
        <w:rPr>
          <w:rFonts w:ascii="Times New Roman" w:hAnsi="Times New Roman" w:cs="Times New Roman"/>
          <w:sz w:val="24"/>
          <w:szCs w:val="24"/>
        </w:rPr>
        <w:t xml:space="preserve"> and</w:t>
      </w:r>
      <w:r w:rsidRPr="00EF13F1">
        <w:rPr>
          <w:rFonts w:ascii="Times New Roman" w:hAnsi="Times New Roman" w:cs="Times New Roman"/>
          <w:sz w:val="24"/>
          <w:szCs w:val="24"/>
        </w:rPr>
        <w:t xml:space="preserve"> JFR were trial investigators and designed and were awarded funding for the trial. TH was trial Principal Investigator and had overall responsibility for the execution of the project. JI and SDW </w:t>
      </w:r>
      <w:r w:rsidRPr="00EF13F1">
        <w:rPr>
          <w:rFonts w:ascii="Times New Roman" w:hAnsi="Times New Roman" w:cs="Times New Roman"/>
          <w:sz w:val="24"/>
          <w:szCs w:val="24"/>
        </w:rPr>
        <w:lastRenderedPageBreak/>
        <w:t>recruited general practices to the trial. C</w:t>
      </w:r>
      <w:r w:rsidR="0075477A">
        <w:rPr>
          <w:rFonts w:ascii="Times New Roman" w:hAnsi="Times New Roman" w:cs="Times New Roman"/>
          <w:sz w:val="24"/>
          <w:szCs w:val="24"/>
        </w:rPr>
        <w:t>F</w:t>
      </w:r>
      <w:r w:rsidRPr="00EF13F1">
        <w:rPr>
          <w:rFonts w:ascii="Times New Roman" w:hAnsi="Times New Roman" w:cs="Times New Roman"/>
          <w:sz w:val="24"/>
          <w:szCs w:val="24"/>
        </w:rPr>
        <w:t xml:space="preserve"> was trial manager and oversaw data collection for the trial. E</w:t>
      </w:r>
      <w:r w:rsidR="004B48A1" w:rsidRPr="00EF13F1">
        <w:rPr>
          <w:rFonts w:ascii="Times New Roman" w:hAnsi="Times New Roman" w:cs="Times New Roman"/>
          <w:sz w:val="24"/>
          <w:szCs w:val="24"/>
        </w:rPr>
        <w:t>S</w:t>
      </w:r>
      <w:r w:rsidRPr="00EF13F1">
        <w:rPr>
          <w:rFonts w:ascii="Times New Roman" w:hAnsi="Times New Roman" w:cs="Times New Roman"/>
          <w:sz w:val="24"/>
          <w:szCs w:val="24"/>
        </w:rPr>
        <w:t>L and D</w:t>
      </w:r>
      <w:r w:rsidR="004B48A1" w:rsidRPr="00EF13F1">
        <w:rPr>
          <w:rFonts w:ascii="Times New Roman" w:hAnsi="Times New Roman" w:cs="Times New Roman"/>
          <w:sz w:val="24"/>
          <w:szCs w:val="24"/>
        </w:rPr>
        <w:t>G</w:t>
      </w:r>
      <w:r w:rsidRPr="00EF13F1">
        <w:rPr>
          <w:rFonts w:ascii="Times New Roman" w:hAnsi="Times New Roman" w:cs="Times New Roman"/>
          <w:sz w:val="24"/>
          <w:szCs w:val="24"/>
        </w:rPr>
        <w:t>C designed the analyses and E</w:t>
      </w:r>
      <w:r w:rsidR="004B48A1" w:rsidRPr="00EF13F1">
        <w:rPr>
          <w:rFonts w:ascii="Times New Roman" w:hAnsi="Times New Roman" w:cs="Times New Roman"/>
          <w:sz w:val="24"/>
          <w:szCs w:val="24"/>
        </w:rPr>
        <w:t>S</w:t>
      </w:r>
      <w:r w:rsidRPr="00EF13F1">
        <w:rPr>
          <w:rFonts w:ascii="Times New Roman" w:hAnsi="Times New Roman" w:cs="Times New Roman"/>
          <w:sz w:val="24"/>
          <w:szCs w:val="24"/>
        </w:rPr>
        <w:t>L conducted the analyses for this paper. The manuscript was prepared by TH, E</w:t>
      </w:r>
      <w:r w:rsidR="004B48A1" w:rsidRPr="00EF13F1">
        <w:rPr>
          <w:rFonts w:ascii="Times New Roman" w:hAnsi="Times New Roman" w:cs="Times New Roman"/>
          <w:sz w:val="24"/>
          <w:szCs w:val="24"/>
        </w:rPr>
        <w:t>S</w:t>
      </w:r>
      <w:r w:rsidRPr="00EF13F1">
        <w:rPr>
          <w:rFonts w:ascii="Times New Roman" w:hAnsi="Times New Roman" w:cs="Times New Roman"/>
          <w:sz w:val="24"/>
          <w:szCs w:val="24"/>
        </w:rPr>
        <w:t>L and D</w:t>
      </w:r>
      <w:r w:rsidR="004B48A1" w:rsidRPr="00EF13F1">
        <w:rPr>
          <w:rFonts w:ascii="Times New Roman" w:hAnsi="Times New Roman" w:cs="Times New Roman"/>
          <w:sz w:val="24"/>
          <w:szCs w:val="24"/>
        </w:rPr>
        <w:t>G</w:t>
      </w:r>
      <w:r w:rsidRPr="00EF13F1">
        <w:rPr>
          <w:rFonts w:ascii="Times New Roman" w:hAnsi="Times New Roman" w:cs="Times New Roman"/>
          <w:sz w:val="24"/>
          <w:szCs w:val="24"/>
        </w:rPr>
        <w:t>C with input from all of the other authors. All of the author team reviewed and approved the manuscript prior to submission.</w:t>
      </w:r>
    </w:p>
    <w:p w14:paraId="756F1599" w14:textId="77777777" w:rsidR="003F12F1" w:rsidRDefault="003F12F1" w:rsidP="007D5953">
      <w:pPr>
        <w:spacing w:after="0" w:line="480" w:lineRule="auto"/>
        <w:jc w:val="both"/>
        <w:rPr>
          <w:rFonts w:ascii="Times New Roman" w:hAnsi="Times New Roman" w:cs="Times New Roman"/>
          <w:sz w:val="24"/>
          <w:szCs w:val="24"/>
        </w:rPr>
      </w:pPr>
    </w:p>
    <w:p w14:paraId="407A6D59" w14:textId="77777777" w:rsidR="0075477A" w:rsidRPr="00EF13F1" w:rsidRDefault="0075477A" w:rsidP="007D5953">
      <w:pPr>
        <w:spacing w:after="0" w:line="480" w:lineRule="auto"/>
        <w:jc w:val="both"/>
        <w:rPr>
          <w:rFonts w:ascii="Times New Roman" w:hAnsi="Times New Roman" w:cs="Times New Roman"/>
          <w:b/>
          <w:sz w:val="24"/>
          <w:szCs w:val="24"/>
        </w:rPr>
      </w:pPr>
      <w:r w:rsidRPr="00EF13F1">
        <w:rPr>
          <w:rFonts w:ascii="Times New Roman" w:hAnsi="Times New Roman" w:cs="Times New Roman"/>
          <w:b/>
          <w:sz w:val="24"/>
          <w:szCs w:val="24"/>
        </w:rPr>
        <w:t>Acknowledgements</w:t>
      </w:r>
    </w:p>
    <w:p w14:paraId="33C1B803" w14:textId="77777777" w:rsidR="0075477A" w:rsidRDefault="0075477A" w:rsidP="007D5953">
      <w:pPr>
        <w:autoSpaceDE w:val="0"/>
        <w:autoSpaceDN w:val="0"/>
        <w:adjustRightInd w:val="0"/>
        <w:spacing w:after="0" w:line="480" w:lineRule="auto"/>
        <w:jc w:val="both"/>
        <w:rPr>
          <w:rFonts w:ascii="Times New Roman" w:hAnsi="Times New Roman" w:cs="Times New Roman"/>
          <w:sz w:val="24"/>
          <w:szCs w:val="24"/>
        </w:rPr>
      </w:pPr>
      <w:r w:rsidRPr="00EF13F1">
        <w:rPr>
          <w:rFonts w:ascii="Times New Roman" w:hAnsi="Times New Roman" w:cs="Times New Roman"/>
          <w:sz w:val="24"/>
          <w:szCs w:val="24"/>
        </w:rPr>
        <w:t xml:space="preserve">We would like to thank the South-West London (UK) general practices, their practice nurses who supported this study, and all the patients from these practices who participated: Upper Tooting Road Practice, Tooting; Chatfield Practice, Battersea; Wrythe Green Practice, Carshalton; Francis Grove Practice, Wimbledon; Putneymead Practice Putney; Heathfield Practice Putney; and Cricket Green Practice, Mitcham. </w:t>
      </w:r>
    </w:p>
    <w:p w14:paraId="29BD2C46" w14:textId="77777777" w:rsidR="0075477A" w:rsidRPr="00EF13F1" w:rsidRDefault="0075477A" w:rsidP="007D5953">
      <w:pPr>
        <w:autoSpaceDE w:val="0"/>
        <w:autoSpaceDN w:val="0"/>
        <w:adjustRightInd w:val="0"/>
        <w:spacing w:after="0" w:line="480" w:lineRule="auto"/>
        <w:jc w:val="both"/>
        <w:rPr>
          <w:rFonts w:ascii="Times New Roman" w:hAnsi="Times New Roman" w:cs="Times New Roman"/>
          <w:sz w:val="24"/>
          <w:szCs w:val="24"/>
        </w:rPr>
      </w:pPr>
      <w:r w:rsidRPr="00EF13F1">
        <w:rPr>
          <w:rFonts w:ascii="Times New Roman" w:hAnsi="Times New Roman" w:cs="Times New Roman"/>
          <w:sz w:val="24"/>
          <w:szCs w:val="24"/>
        </w:rPr>
        <w:t>Disclaimer: the views and opinions expressed therein are those of the authors and do not necessarily reflect those of the Health Technology Assessment (HTA) Programme, National Institute for Health Research (NIHR) National Health Service, or the Department of Health.</w:t>
      </w:r>
    </w:p>
    <w:p w14:paraId="59584375" w14:textId="6F6F3020" w:rsidR="0075477A" w:rsidRPr="00EF13F1" w:rsidRDefault="0075477A" w:rsidP="007D595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results of the study are presented clearly, honestly and without fabrication, falsification or inappropriate data manipulation.</w:t>
      </w:r>
    </w:p>
    <w:p w14:paraId="5F7BCFA3" w14:textId="77777777" w:rsidR="0075477A" w:rsidRDefault="0075477A" w:rsidP="007D5953">
      <w:pPr>
        <w:spacing w:after="0" w:line="480" w:lineRule="auto"/>
        <w:jc w:val="both"/>
        <w:rPr>
          <w:rFonts w:ascii="Times New Roman" w:hAnsi="Times New Roman" w:cs="Times New Roman"/>
          <w:sz w:val="24"/>
          <w:szCs w:val="24"/>
        </w:rPr>
      </w:pPr>
    </w:p>
    <w:p w14:paraId="396C00BD" w14:textId="63DB6E03" w:rsidR="00E668C8" w:rsidRDefault="00E668C8">
      <w:pPr>
        <w:rPr>
          <w:rFonts w:ascii="Times New Roman" w:hAnsi="Times New Roman" w:cs="Times New Roman"/>
          <w:b/>
          <w:noProof/>
          <w:sz w:val="24"/>
          <w:szCs w:val="24"/>
          <w:lang w:val="en-US"/>
        </w:rPr>
      </w:pPr>
      <w:r>
        <w:rPr>
          <w:b/>
          <w:szCs w:val="24"/>
        </w:rPr>
        <w:br w:type="page"/>
      </w:r>
    </w:p>
    <w:p w14:paraId="24FC56D9" w14:textId="22F78AB3" w:rsidR="00253B57" w:rsidRPr="00EF13F1" w:rsidRDefault="00083CA5" w:rsidP="007D5953">
      <w:pPr>
        <w:pStyle w:val="EndNoteBibliography"/>
        <w:spacing w:after="0"/>
        <w:jc w:val="both"/>
        <w:rPr>
          <w:b/>
          <w:szCs w:val="24"/>
        </w:rPr>
      </w:pPr>
      <w:r w:rsidRPr="00EF13F1">
        <w:rPr>
          <w:b/>
          <w:szCs w:val="24"/>
        </w:rPr>
        <w:lastRenderedPageBreak/>
        <w:t>REFERENCES</w:t>
      </w:r>
    </w:p>
    <w:p w14:paraId="00A46656" w14:textId="77777777" w:rsidR="00546B87" w:rsidRPr="00546B87" w:rsidRDefault="004357B9" w:rsidP="00546B87">
      <w:pPr>
        <w:pStyle w:val="EndNoteBibliography"/>
        <w:spacing w:after="0"/>
        <w:ind w:left="720" w:hanging="720"/>
      </w:pPr>
      <w:r w:rsidRPr="00EF13F1">
        <w:rPr>
          <w:b/>
          <w:szCs w:val="24"/>
        </w:rPr>
        <w:fldChar w:fldCharType="begin"/>
      </w:r>
      <w:r w:rsidRPr="00EF13F1">
        <w:rPr>
          <w:b/>
          <w:szCs w:val="24"/>
        </w:rPr>
        <w:instrText xml:space="preserve"> ADDIN EN.REFLIST </w:instrText>
      </w:r>
      <w:r w:rsidRPr="00EF13F1">
        <w:rPr>
          <w:b/>
          <w:szCs w:val="24"/>
        </w:rPr>
        <w:fldChar w:fldCharType="separate"/>
      </w:r>
      <w:r w:rsidR="00546B87" w:rsidRPr="00546B87">
        <w:t>1.</w:t>
      </w:r>
      <w:r w:rsidR="00546B87" w:rsidRPr="00546B87">
        <w:tab/>
        <w:t>Lee, I.M., Shiroma, E.J., Lobelo, F., Puska, P., et al., Effect of physical inactivity on major non-communicable diseases worldwide: an analysis of burden of disease and life expectancy. Lancet, 2012. 380(9838):219-29.</w:t>
      </w:r>
    </w:p>
    <w:p w14:paraId="6A5D0AAC" w14:textId="77777777" w:rsidR="00546B87" w:rsidRPr="00546B87" w:rsidRDefault="00546B87" w:rsidP="00546B87">
      <w:pPr>
        <w:pStyle w:val="EndNoteBibliography"/>
        <w:spacing w:after="0"/>
        <w:ind w:left="720" w:hanging="720"/>
      </w:pPr>
      <w:r w:rsidRPr="00546B87">
        <w:t>2.</w:t>
      </w:r>
      <w:r w:rsidRPr="00546B87">
        <w:tab/>
        <w:t>Morris, J.N. and Hardman, A.E., Walking to health. Sports Med, 1997. 23(5):306-32.</w:t>
      </w:r>
    </w:p>
    <w:p w14:paraId="6063D863" w14:textId="77777777" w:rsidR="00546B87" w:rsidRPr="00546B87" w:rsidRDefault="00546B87" w:rsidP="00546B87">
      <w:pPr>
        <w:pStyle w:val="EndNoteBibliography"/>
        <w:spacing w:after="0"/>
        <w:ind w:left="720" w:hanging="720"/>
      </w:pPr>
      <w:r w:rsidRPr="00546B87">
        <w:t>3.</w:t>
      </w:r>
      <w:r w:rsidRPr="00546B87">
        <w:tab/>
        <w:t>Tudor-Locke, C., Craig, C.L., Brown, W.J., Clemes, S.A., et al., How many steps/day are enough? For adults. Int J Behav Nutr Phys Act, 2011. 8:79.</w:t>
      </w:r>
    </w:p>
    <w:p w14:paraId="00DF5CB8" w14:textId="77777777" w:rsidR="00546B87" w:rsidRPr="00546B87" w:rsidRDefault="00546B87" w:rsidP="00546B87">
      <w:pPr>
        <w:pStyle w:val="EndNoteBibliography"/>
        <w:spacing w:after="0"/>
        <w:ind w:left="720" w:hanging="720"/>
      </w:pPr>
      <w:r w:rsidRPr="00546B87">
        <w:t>4.</w:t>
      </w:r>
      <w:r w:rsidRPr="00546B87">
        <w:tab/>
        <w:t>The Health and Social Care Information Centre, Health Survey for England 2016. 2017.</w:t>
      </w:r>
    </w:p>
    <w:p w14:paraId="2C757075" w14:textId="77777777" w:rsidR="00546B87" w:rsidRPr="00546B87" w:rsidRDefault="00546B87" w:rsidP="00546B87">
      <w:pPr>
        <w:pStyle w:val="EndNoteBibliography"/>
        <w:spacing w:after="0"/>
        <w:ind w:left="720" w:hanging="720"/>
      </w:pPr>
      <w:r w:rsidRPr="00546B87">
        <w:t>5.</w:t>
      </w:r>
      <w:r w:rsidRPr="00546B87">
        <w:tab/>
        <w:t>Sport England, Active Lives Survey. 2017: UK.</w:t>
      </w:r>
    </w:p>
    <w:p w14:paraId="6DE9DD7E" w14:textId="77777777" w:rsidR="00546B87" w:rsidRPr="00546B87" w:rsidRDefault="00546B87" w:rsidP="00546B87">
      <w:pPr>
        <w:pStyle w:val="EndNoteBibliography"/>
        <w:spacing w:after="0"/>
        <w:ind w:left="720" w:hanging="720"/>
      </w:pPr>
      <w:r w:rsidRPr="00546B87">
        <w:t>6.</w:t>
      </w:r>
      <w:r w:rsidRPr="00546B87">
        <w:tab/>
        <w:t>Lee, P.H., Macfarlane, D.J., Lam, T.H., and Stewart, S.M., Validity of the International Physical Activity Questionnaire Short Form (IPAQ-SF): a systematic review. Int J Behav Nutr Phys Act, 2011. 8:115.</w:t>
      </w:r>
    </w:p>
    <w:p w14:paraId="07C26862" w14:textId="77777777" w:rsidR="00546B87" w:rsidRPr="00546B87" w:rsidRDefault="00546B87" w:rsidP="00546B87">
      <w:pPr>
        <w:pStyle w:val="EndNoteBibliography"/>
        <w:spacing w:after="0"/>
        <w:ind w:left="720" w:hanging="720"/>
      </w:pPr>
      <w:r w:rsidRPr="00546B87">
        <w:t>7.</w:t>
      </w:r>
      <w:r w:rsidRPr="00546B87">
        <w:tab/>
        <w:t>Troiano, R.P., Berrigan, D., Dodd, K.W., Masse, L.C., et al., Physical activity in the United States measured by accelerometer. Med Sci Sports Exerc, 2008. 40(1):181-8.</w:t>
      </w:r>
    </w:p>
    <w:p w14:paraId="7E5DDA4D" w14:textId="77777777" w:rsidR="00546B87" w:rsidRPr="00546B87" w:rsidRDefault="00546B87" w:rsidP="00546B87">
      <w:pPr>
        <w:pStyle w:val="EndNoteBibliography"/>
        <w:spacing w:after="0"/>
        <w:ind w:left="720" w:hanging="720"/>
      </w:pPr>
      <w:r w:rsidRPr="00546B87">
        <w:t>8.</w:t>
      </w:r>
      <w:r w:rsidRPr="00546B87">
        <w:tab/>
        <w:t>The Health and Social Care Information Centre, Health Survey for England 2008. 2009.</w:t>
      </w:r>
    </w:p>
    <w:p w14:paraId="4046CEA5" w14:textId="77777777" w:rsidR="00546B87" w:rsidRPr="00546B87" w:rsidRDefault="00546B87" w:rsidP="00546B87">
      <w:pPr>
        <w:pStyle w:val="EndNoteBibliography"/>
        <w:spacing w:after="0"/>
        <w:ind w:left="720" w:hanging="720"/>
      </w:pPr>
      <w:r w:rsidRPr="00546B87">
        <w:t>9.</w:t>
      </w:r>
      <w:r w:rsidRPr="00546B87">
        <w:tab/>
        <w:t>Harris, T.J., Owen, C.G., Victor, C.R., Adams, R., et al., A comparison of questionnaire, accelerometer, and pedometer: measures in older people. Med Sci Sports Exerc, 2009. 41(7):1392-402.</w:t>
      </w:r>
    </w:p>
    <w:p w14:paraId="6AFA430D" w14:textId="7AE88004" w:rsidR="00546B87" w:rsidRPr="00546B87" w:rsidRDefault="00546B87" w:rsidP="00546B87">
      <w:pPr>
        <w:pStyle w:val="EndNoteBibliography"/>
        <w:spacing w:after="0"/>
        <w:ind w:left="720" w:hanging="720"/>
      </w:pPr>
      <w:r w:rsidRPr="00546B87">
        <w:t>10.</w:t>
      </w:r>
      <w:r w:rsidRPr="00546B87">
        <w:tab/>
        <w:t xml:space="preserve">The IPAQ group. International Physical Activity Questionnaire.  [Accessed: 21/01/2014]; Available from: </w:t>
      </w:r>
      <w:hyperlink r:id="rId24" w:history="1">
        <w:r w:rsidRPr="00546B87">
          <w:rPr>
            <w:rStyle w:val="Hyperlink"/>
          </w:rPr>
          <w:t>https://sites.google.com/site/theipaq/home</w:t>
        </w:r>
      </w:hyperlink>
      <w:r w:rsidRPr="00546B87">
        <w:t>.</w:t>
      </w:r>
    </w:p>
    <w:p w14:paraId="66DBD6B4" w14:textId="77777777" w:rsidR="00546B87" w:rsidRPr="00546B87" w:rsidRDefault="00546B87" w:rsidP="00546B87">
      <w:pPr>
        <w:pStyle w:val="EndNoteBibliography"/>
        <w:spacing w:after="0"/>
        <w:ind w:left="720" w:hanging="720"/>
      </w:pPr>
      <w:r w:rsidRPr="00546B87">
        <w:t>11.</w:t>
      </w:r>
      <w:r w:rsidRPr="00546B87">
        <w:tab/>
        <w:t>Department of Health, General practice physical activity questionnaire (GPPAQ). 2013.</w:t>
      </w:r>
    </w:p>
    <w:p w14:paraId="7BB14032" w14:textId="378D382C" w:rsidR="00546B87" w:rsidRPr="00546B87" w:rsidRDefault="00546B87" w:rsidP="00546B87">
      <w:pPr>
        <w:pStyle w:val="EndNoteBibliography"/>
        <w:spacing w:after="0"/>
        <w:ind w:left="720" w:hanging="720"/>
      </w:pPr>
      <w:r w:rsidRPr="00546B87">
        <w:t>12.</w:t>
      </w:r>
      <w:r w:rsidRPr="00546B87">
        <w:tab/>
        <w:t xml:space="preserve">NHS. NHS Health Check.  [Accessed: 13/10/2017]; Available from: </w:t>
      </w:r>
      <w:hyperlink r:id="rId25" w:history="1">
        <w:r w:rsidRPr="00546B87">
          <w:rPr>
            <w:rStyle w:val="Hyperlink"/>
          </w:rPr>
          <w:t>http://www.healthcheck.nhs.uk/</w:t>
        </w:r>
      </w:hyperlink>
      <w:r w:rsidRPr="00546B87">
        <w:t>.</w:t>
      </w:r>
    </w:p>
    <w:p w14:paraId="329A9E6A" w14:textId="77777777" w:rsidR="00546B87" w:rsidRPr="00546B87" w:rsidRDefault="00546B87" w:rsidP="00546B87">
      <w:pPr>
        <w:pStyle w:val="EndNoteBibliography"/>
        <w:spacing w:after="0"/>
        <w:ind w:left="720" w:hanging="720"/>
      </w:pPr>
      <w:r w:rsidRPr="00546B87">
        <w:t>13.</w:t>
      </w:r>
      <w:r w:rsidRPr="00546B87">
        <w:tab/>
        <w:t>Sardinha, L.B., Magalhaes, J.P., Santos, D.A., and Judice, P.B., Sedentary Patterns, Physical Activity, and Cardiorespiratory Fitness in Association to Glycemic Control in Type 2 Diabetes Patients. Front Physiol, 2017. 8:262.</w:t>
      </w:r>
    </w:p>
    <w:p w14:paraId="59F05815" w14:textId="77777777" w:rsidR="00546B87" w:rsidRPr="00546B87" w:rsidRDefault="00546B87" w:rsidP="00546B87">
      <w:pPr>
        <w:pStyle w:val="EndNoteBibliography"/>
        <w:spacing w:after="0"/>
        <w:ind w:left="720" w:hanging="720"/>
      </w:pPr>
      <w:r w:rsidRPr="00546B87">
        <w:lastRenderedPageBreak/>
        <w:t>14.</w:t>
      </w:r>
      <w:r w:rsidRPr="00546B87">
        <w:tab/>
        <w:t>Chudyk, A.M., McKay, H.A., Winters, M., Sims-Gould, J., et al., Neighborhood walkability, physical activity, and walking for transportation: A cross-sectional study of older adults living on low income. BMC Geriatr, 2017. 17(1):82.</w:t>
      </w:r>
    </w:p>
    <w:p w14:paraId="0A18DE5E" w14:textId="77777777" w:rsidR="00546B87" w:rsidRPr="00546B87" w:rsidRDefault="00546B87" w:rsidP="00546B87">
      <w:pPr>
        <w:pStyle w:val="EndNoteBibliography"/>
        <w:spacing w:after="0"/>
        <w:ind w:left="720" w:hanging="720"/>
      </w:pPr>
      <w:r w:rsidRPr="00546B87">
        <w:t>15.</w:t>
      </w:r>
      <w:r w:rsidRPr="00546B87">
        <w:tab/>
        <w:t>Plasqui, G. and Westerterp, K.R., Physical activity assessment with accelerometers: an evaluation against doubly labeled water. Obesity (Silver Spring), 2007. 15(10):2371-9.</w:t>
      </w:r>
    </w:p>
    <w:p w14:paraId="676C0726" w14:textId="77777777" w:rsidR="00546B87" w:rsidRPr="00546B87" w:rsidRDefault="00546B87" w:rsidP="00546B87">
      <w:pPr>
        <w:pStyle w:val="EndNoteBibliography"/>
        <w:spacing w:after="0"/>
        <w:ind w:left="720" w:hanging="720"/>
      </w:pPr>
      <w:r w:rsidRPr="00546B87">
        <w:t>16.</w:t>
      </w:r>
      <w:r w:rsidRPr="00546B87">
        <w:tab/>
        <w:t>Freedson, P.S., Melanson, E., and Sirard, J., Calibration of the Computer Science and Applications, Inc. accelerometer. Med Sci Sports Exerc, 1998. 30(5):777-81.</w:t>
      </w:r>
    </w:p>
    <w:p w14:paraId="7FB9838D" w14:textId="77777777" w:rsidR="00546B87" w:rsidRPr="00546B87" w:rsidRDefault="00546B87" w:rsidP="00546B87">
      <w:pPr>
        <w:pStyle w:val="EndNoteBibliography"/>
        <w:spacing w:after="0"/>
        <w:ind w:left="720" w:hanging="720"/>
      </w:pPr>
      <w:r w:rsidRPr="00546B87">
        <w:t>17.</w:t>
      </w:r>
      <w:r w:rsidRPr="00546B87">
        <w:tab/>
        <w:t>Fassier, P., Zelek, L., Partula, V., Srour, B., et al., Variations of physical activity and sedentary behavior between before and after cancer diagnosis: Results from the prospective population-based NutriNet-Sante cohort. Medicine (Baltimore), 2016. 95(40):e4629.</w:t>
      </w:r>
    </w:p>
    <w:p w14:paraId="619984D2" w14:textId="77777777" w:rsidR="00546B87" w:rsidRPr="00546B87" w:rsidRDefault="00546B87" w:rsidP="00546B87">
      <w:pPr>
        <w:pStyle w:val="EndNoteBibliography"/>
        <w:spacing w:after="0"/>
        <w:ind w:left="720" w:hanging="720"/>
      </w:pPr>
      <w:r w:rsidRPr="00546B87">
        <w:t>18.</w:t>
      </w:r>
      <w:r w:rsidRPr="00546B87">
        <w:tab/>
        <w:t>Barr-Anderson, D.J., Flynn, J.I., Dowda, M., Taverno Ross, S.E., et al., The Modifying Effects of Race/Ethnicity and Socioeconomic Status on the Change in Physical Activity From Elementary to Middle School. J Adolesc Health, 2017.</w:t>
      </w:r>
    </w:p>
    <w:p w14:paraId="7C939077" w14:textId="77777777" w:rsidR="00546B87" w:rsidRPr="00546B87" w:rsidRDefault="00546B87" w:rsidP="00546B87">
      <w:pPr>
        <w:pStyle w:val="EndNoteBibliography"/>
        <w:spacing w:after="0"/>
        <w:ind w:left="720" w:hanging="720"/>
      </w:pPr>
      <w:r w:rsidRPr="00546B87">
        <w:t>19.</w:t>
      </w:r>
      <w:r w:rsidRPr="00546B87">
        <w:tab/>
        <w:t>Demeyer, H., Louvaris, Z., Frei, A., Rabinovich, R.A., et al., Physical activity is increased by a 12-week semiautomated telecoaching programme in patients with COPD: a multicentre randomised controlled trial. Thorax, 2017. 72(5):415-423.</w:t>
      </w:r>
    </w:p>
    <w:p w14:paraId="0B8AF601" w14:textId="77777777" w:rsidR="00546B87" w:rsidRPr="00546B87" w:rsidRDefault="00546B87" w:rsidP="00546B87">
      <w:pPr>
        <w:pStyle w:val="EndNoteBibliography"/>
        <w:spacing w:after="0"/>
        <w:ind w:left="720" w:hanging="720"/>
      </w:pPr>
      <w:r w:rsidRPr="00546B87">
        <w:t>20.</w:t>
      </w:r>
      <w:r w:rsidRPr="00546B87">
        <w:tab/>
        <w:t>Ekelund, U., Kolle, E., Steene-Johannessen, J., Dalene, K.E., et al., Objectively measured sedentary time and physical activity and associations with body weight gain: does body weight determine a decline in moderate and vigorous intensity physical activity? Int J Obes (Lond), 2017. 41(12):1769-1774.</w:t>
      </w:r>
    </w:p>
    <w:p w14:paraId="1559E804" w14:textId="77777777" w:rsidR="00546B87" w:rsidRPr="00546B87" w:rsidRDefault="00546B87" w:rsidP="00546B87">
      <w:pPr>
        <w:pStyle w:val="EndNoteBibliography"/>
        <w:spacing w:after="0"/>
        <w:ind w:left="720" w:hanging="720"/>
      </w:pPr>
      <w:r w:rsidRPr="00546B87">
        <w:t>21.</w:t>
      </w:r>
      <w:r w:rsidRPr="00546B87">
        <w:tab/>
        <w:t>Horne, D., Kehler, D.S., Kaoukis, G., Hiebert, B., et al., Impact of physical activity on depression after cardiac surgery. Can J Cardiol, 2013. 29(12):1649-56.</w:t>
      </w:r>
    </w:p>
    <w:p w14:paraId="01497D4E" w14:textId="77777777" w:rsidR="00546B87" w:rsidRPr="00546B87" w:rsidRDefault="00546B87" w:rsidP="00546B87">
      <w:pPr>
        <w:pStyle w:val="EndNoteBibliography"/>
        <w:spacing w:after="0"/>
        <w:ind w:left="720" w:hanging="720"/>
      </w:pPr>
      <w:r w:rsidRPr="00546B87">
        <w:t>22.</w:t>
      </w:r>
      <w:r w:rsidRPr="00546B87">
        <w:tab/>
        <w:t>Nicaise, V., Crespo, N.C., and Marshall, S., Agreement between the IPAQ and accelerometer for detecting intervention-related changes in physical activity in a sample of Latina women. J Phys Act Health, 2014. 11(4):846-52.</w:t>
      </w:r>
    </w:p>
    <w:p w14:paraId="250AFC69" w14:textId="77777777" w:rsidR="00546B87" w:rsidRPr="00546B87" w:rsidRDefault="00546B87" w:rsidP="00546B87">
      <w:pPr>
        <w:pStyle w:val="EndNoteBibliography"/>
        <w:spacing w:after="0"/>
        <w:ind w:left="720" w:hanging="720"/>
      </w:pPr>
      <w:r w:rsidRPr="00546B87">
        <w:lastRenderedPageBreak/>
        <w:t>23.</w:t>
      </w:r>
      <w:r w:rsidRPr="00546B87">
        <w:tab/>
        <w:t>Baker, G., Gray, S.R., Wright, A., Fitzsimons, C., et al., The effect of a pedometer-based community walking intervention "Walking for Wellbeing in the West" on physical activity levels and health outcomes: a 12-week randomized controlled trial. Int J Behav Nutr Phys Act, 2010. 7:51.</w:t>
      </w:r>
    </w:p>
    <w:p w14:paraId="77EC3FA5" w14:textId="77777777" w:rsidR="00546B87" w:rsidRPr="00546B87" w:rsidRDefault="00546B87" w:rsidP="00546B87">
      <w:pPr>
        <w:pStyle w:val="EndNoteBibliography"/>
        <w:spacing w:after="0"/>
        <w:ind w:left="720" w:hanging="720"/>
      </w:pPr>
      <w:r w:rsidRPr="00546B87">
        <w:t>24.</w:t>
      </w:r>
      <w:r w:rsidRPr="00546B87">
        <w:tab/>
        <w:t>Fuller, N.R., Williams, K., Shrestha, R., Ahern, A.L., et al., Changes in physical activity during a weight loss intervention and follow-up: a randomized controlled trial. Clin Obes, 2014. 4(3):127-35.</w:t>
      </w:r>
    </w:p>
    <w:p w14:paraId="21D70F0F" w14:textId="77777777" w:rsidR="00546B87" w:rsidRPr="00546B87" w:rsidRDefault="00546B87" w:rsidP="00546B87">
      <w:pPr>
        <w:pStyle w:val="EndNoteBibliography"/>
        <w:spacing w:after="0"/>
        <w:ind w:left="720" w:hanging="720"/>
      </w:pPr>
      <w:r w:rsidRPr="00546B87">
        <w:t>25.</w:t>
      </w:r>
      <w:r w:rsidRPr="00546B87">
        <w:tab/>
        <w:t>Opdenacker, J., Boen, F., Vanden Auweele, Y., and De Bourdeaudhuij, I., Effectiveness of a lifestyle physical activity intervention in a women's organization. J Womens Health (Larchmt), 2008. 17(3):413-21.</w:t>
      </w:r>
    </w:p>
    <w:p w14:paraId="2ACADD32" w14:textId="77777777" w:rsidR="00546B87" w:rsidRPr="00546B87" w:rsidRDefault="00546B87" w:rsidP="00546B87">
      <w:pPr>
        <w:pStyle w:val="EndNoteBibliography"/>
        <w:spacing w:after="0"/>
        <w:ind w:left="720" w:hanging="720"/>
      </w:pPr>
      <w:r w:rsidRPr="00546B87">
        <w:t>26.</w:t>
      </w:r>
      <w:r w:rsidRPr="00546B87">
        <w:tab/>
        <w:t>Harris, T., Kerry, S.M., Victor, C.R., Shah, S.M., et al., PACE-UP (Pedometer and consultation evaluation--UP)--a pedometer-based walking intervention with and without practice nurse support in primary care patients aged 45-75 years: study protocol for a randomised controlled trial. Trials, 2013. 14:418.</w:t>
      </w:r>
    </w:p>
    <w:p w14:paraId="771E3F64" w14:textId="77777777" w:rsidR="00546B87" w:rsidRPr="00546B87" w:rsidRDefault="00546B87" w:rsidP="00546B87">
      <w:pPr>
        <w:pStyle w:val="EndNoteBibliography"/>
        <w:spacing w:after="0"/>
        <w:ind w:left="720" w:hanging="720"/>
      </w:pPr>
      <w:r w:rsidRPr="00546B87">
        <w:t>27.</w:t>
      </w:r>
      <w:r w:rsidRPr="00546B87">
        <w:tab/>
        <w:t>Harris, T., Kerry, S.M., Limb, E.S., Victor, C.R., et al., Effect of a Primary Care Walking Intervention with and without Nurse Support on Physical Activity Levels in 45- to 75-Year-Olds: The Pedometer And Consultation Evaluation (PACE-UP) Cluster Randomised Clinical Trial. PLoS Med, 2017. 14(1):e1002210.</w:t>
      </w:r>
    </w:p>
    <w:p w14:paraId="2417345B" w14:textId="6D5A403E" w:rsidR="00546B87" w:rsidRPr="00546B87" w:rsidRDefault="00546B87" w:rsidP="00546B87">
      <w:pPr>
        <w:pStyle w:val="EndNoteBibliography"/>
        <w:spacing w:after="0"/>
        <w:ind w:left="720" w:hanging="720"/>
      </w:pPr>
      <w:r w:rsidRPr="00546B87">
        <w:t>28.</w:t>
      </w:r>
      <w:r w:rsidRPr="00546B87">
        <w:tab/>
        <w:t xml:space="preserve">The IPAQ group. Guidelines for data processing and analysis of the International Physical Activity Questionnaire (IPAQ) - Short and Long forms.  [Accessed: 15/10/2015]; Available from: </w:t>
      </w:r>
      <w:hyperlink r:id="rId26" w:history="1">
        <w:r w:rsidRPr="00546B87">
          <w:rPr>
            <w:rStyle w:val="Hyperlink"/>
          </w:rPr>
          <w:t>https://sites.google.com/site/theipaq/scoring-protocol</w:t>
        </w:r>
      </w:hyperlink>
      <w:r w:rsidRPr="00546B87">
        <w:t>.</w:t>
      </w:r>
    </w:p>
    <w:p w14:paraId="3A1BA2B4" w14:textId="77777777" w:rsidR="00546B87" w:rsidRPr="00546B87" w:rsidRDefault="00546B87" w:rsidP="00546B87">
      <w:pPr>
        <w:pStyle w:val="EndNoteBibliography"/>
        <w:spacing w:after="0"/>
        <w:ind w:left="720" w:hanging="720"/>
      </w:pPr>
      <w:r w:rsidRPr="00546B87">
        <w:t>29.</w:t>
      </w:r>
      <w:r w:rsidRPr="00546B87">
        <w:tab/>
        <w:t>Ahmad, S., Harris, T., Limb, E., Kerry, S., et al., Evaluation of reliability and validity of the General Practice Physical Activity Questionnaire (GPPAQ) in 60-74 year old primary care patients. BMC Fam Pract, 2015. 16:113.</w:t>
      </w:r>
    </w:p>
    <w:p w14:paraId="460BE387" w14:textId="22EF61C5" w:rsidR="00546B87" w:rsidRPr="00546B87" w:rsidRDefault="00546B87" w:rsidP="00546B87">
      <w:pPr>
        <w:pStyle w:val="EndNoteBibliography"/>
        <w:spacing w:after="0"/>
        <w:ind w:left="720" w:hanging="720"/>
      </w:pPr>
      <w:r w:rsidRPr="00546B87">
        <w:t>30.</w:t>
      </w:r>
      <w:r w:rsidRPr="00546B87">
        <w:tab/>
        <w:t xml:space="preserve">StataCorp, Stata Statistical Software: Release 14. 2015, StataCorp LLC: </w:t>
      </w:r>
      <w:hyperlink r:id="rId27" w:history="1">
        <w:r w:rsidRPr="00546B87">
          <w:rPr>
            <w:rStyle w:val="Hyperlink"/>
          </w:rPr>
          <w:t>http://www.stata.com/</w:t>
        </w:r>
      </w:hyperlink>
      <w:r w:rsidRPr="00546B87">
        <w:t>.</w:t>
      </w:r>
    </w:p>
    <w:p w14:paraId="485837CF" w14:textId="35EE43CD" w:rsidR="00546B87" w:rsidRPr="00546B87" w:rsidRDefault="00546B87" w:rsidP="00546B87">
      <w:pPr>
        <w:pStyle w:val="EndNoteBibliography"/>
        <w:spacing w:after="0"/>
        <w:ind w:left="720" w:hanging="720"/>
      </w:pPr>
      <w:r w:rsidRPr="00546B87">
        <w:lastRenderedPageBreak/>
        <w:t>31.</w:t>
      </w:r>
      <w:r w:rsidRPr="00546B87">
        <w:tab/>
        <w:t xml:space="preserve">Department of Health, Start Active, Stay Active: A report on physical activity for health from the four home countries' Chief Medical Officers. 2011, </w:t>
      </w:r>
      <w:hyperlink r:id="rId28" w:history="1">
        <w:r w:rsidRPr="00546B87">
          <w:rPr>
            <w:rStyle w:val="Hyperlink"/>
          </w:rPr>
          <w:t>https://www.gov.uk/government/uploads/system/uploads/attachment_data/file/216370/dh_128210.pdf</w:t>
        </w:r>
      </w:hyperlink>
      <w:r w:rsidRPr="00546B87">
        <w:t>.</w:t>
      </w:r>
    </w:p>
    <w:p w14:paraId="66BAA276" w14:textId="77777777" w:rsidR="00546B87" w:rsidRPr="00546B87" w:rsidRDefault="00546B87" w:rsidP="00546B87">
      <w:pPr>
        <w:pStyle w:val="EndNoteBibliography"/>
        <w:spacing w:after="0"/>
        <w:ind w:left="720" w:hanging="720"/>
      </w:pPr>
      <w:r w:rsidRPr="00546B87">
        <w:t>32.</w:t>
      </w:r>
      <w:r w:rsidRPr="00546B87">
        <w:tab/>
        <w:t>World Health Organisation, Global Recommendations on Physical Activity for Health. 2010: Geneva: World Health Organisation. p. 58.</w:t>
      </w:r>
    </w:p>
    <w:p w14:paraId="513BA144" w14:textId="77777777" w:rsidR="00546B87" w:rsidRPr="00546B87" w:rsidRDefault="00546B87" w:rsidP="00546B87">
      <w:pPr>
        <w:pStyle w:val="EndNoteBibliography"/>
        <w:spacing w:after="0"/>
        <w:ind w:left="720" w:hanging="720"/>
      </w:pPr>
      <w:r w:rsidRPr="00546B87">
        <w:t>33.</w:t>
      </w:r>
      <w:r w:rsidRPr="00546B87">
        <w:tab/>
        <w:t>US Department of Health and Human Services, 2008 Physical Activity Guidelines for Americans. 2008: Washington: Office of Disease Prevention and Health Promotion. p. 76.</w:t>
      </w:r>
    </w:p>
    <w:p w14:paraId="2CF4F9E9" w14:textId="77777777" w:rsidR="00546B87" w:rsidRPr="00546B87" w:rsidRDefault="00546B87" w:rsidP="00546B87">
      <w:pPr>
        <w:pStyle w:val="EndNoteBibliography"/>
        <w:ind w:left="720" w:hanging="720"/>
      </w:pPr>
      <w:r w:rsidRPr="00546B87">
        <w:t>34.</w:t>
      </w:r>
      <w:r w:rsidRPr="00546B87">
        <w:tab/>
        <w:t>Ekelund, U., Sepp, H., Brage, S., Becker, W., et al., Criterion-related validity of the last 7-day, short form of the International Physical Activity Questionnaire in Swedish adults. Public Health Nutr, 2006. 9(2):258-65.</w:t>
      </w:r>
    </w:p>
    <w:p w14:paraId="0DF4B467" w14:textId="4A7CB33D" w:rsidR="00EA0065" w:rsidRDefault="004357B9" w:rsidP="007D5953">
      <w:pPr>
        <w:tabs>
          <w:tab w:val="right" w:pos="9638"/>
        </w:tabs>
        <w:spacing w:after="0" w:line="480" w:lineRule="auto"/>
        <w:jc w:val="both"/>
        <w:rPr>
          <w:rFonts w:ascii="Times New Roman" w:hAnsi="Times New Roman" w:cs="Times New Roman"/>
          <w:b/>
          <w:sz w:val="24"/>
          <w:szCs w:val="24"/>
        </w:rPr>
      </w:pPr>
      <w:r w:rsidRPr="00EF13F1">
        <w:rPr>
          <w:rFonts w:ascii="Times New Roman" w:hAnsi="Times New Roman" w:cs="Times New Roman"/>
          <w:b/>
          <w:sz w:val="24"/>
          <w:szCs w:val="24"/>
        </w:rPr>
        <w:fldChar w:fldCharType="end"/>
      </w:r>
    </w:p>
    <w:p w14:paraId="27C68848" w14:textId="77777777" w:rsidR="00E63B71" w:rsidRPr="00EF13F1" w:rsidRDefault="00E63B71" w:rsidP="007D5953">
      <w:pPr>
        <w:tabs>
          <w:tab w:val="right" w:pos="9638"/>
        </w:tabs>
        <w:spacing w:after="0" w:line="480" w:lineRule="auto"/>
        <w:jc w:val="both"/>
        <w:rPr>
          <w:rFonts w:ascii="Times New Roman" w:hAnsi="Times New Roman" w:cs="Times New Roman"/>
          <w:b/>
          <w:sz w:val="24"/>
          <w:szCs w:val="24"/>
        </w:rPr>
      </w:pPr>
    </w:p>
    <w:p w14:paraId="425A192A" w14:textId="056437AD" w:rsidR="00DE7719" w:rsidRPr="00EF13F1" w:rsidRDefault="00EA0065" w:rsidP="007D5953">
      <w:pPr>
        <w:tabs>
          <w:tab w:val="right" w:pos="9638"/>
        </w:tabs>
        <w:spacing w:after="0" w:line="480" w:lineRule="auto"/>
        <w:jc w:val="both"/>
        <w:rPr>
          <w:rFonts w:ascii="Times New Roman" w:hAnsi="Times New Roman" w:cs="Times New Roman"/>
          <w:b/>
          <w:sz w:val="24"/>
          <w:szCs w:val="24"/>
        </w:rPr>
      </w:pPr>
      <w:r w:rsidRPr="00EF13F1">
        <w:rPr>
          <w:rFonts w:ascii="Times New Roman" w:hAnsi="Times New Roman" w:cs="Times New Roman"/>
          <w:b/>
          <w:sz w:val="24"/>
          <w:szCs w:val="24"/>
        </w:rPr>
        <w:t>Figure captions</w:t>
      </w:r>
    </w:p>
    <w:p w14:paraId="46AAAC94" w14:textId="3A91E5CA" w:rsidR="00DB67E3" w:rsidRDefault="00D10DEE" w:rsidP="007D5953">
      <w:pPr>
        <w:tabs>
          <w:tab w:val="right" w:pos="96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Figure 1. Treatment effects and 95% confidence intervals for change in minutes o</w:t>
      </w:r>
      <w:r w:rsidR="00AF60B1">
        <w:rPr>
          <w:rFonts w:ascii="Times New Roman" w:hAnsi="Times New Roman" w:cs="Times New Roman"/>
          <w:sz w:val="24"/>
          <w:szCs w:val="24"/>
        </w:rPr>
        <w:t>f</w:t>
      </w:r>
      <w:r>
        <w:rPr>
          <w:rFonts w:ascii="Times New Roman" w:hAnsi="Times New Roman" w:cs="Times New Roman"/>
          <w:sz w:val="24"/>
          <w:szCs w:val="24"/>
        </w:rPr>
        <w:t xml:space="preserve"> physical activity measured by accelerometry, IPAQ-MVPA, IPAQ-Walk and IPAQ-Total.</w:t>
      </w:r>
    </w:p>
    <w:p w14:paraId="45654CC2" w14:textId="77777777" w:rsidR="00DB67E3" w:rsidRDefault="00DB67E3" w:rsidP="007D5953">
      <w:pPr>
        <w:tabs>
          <w:tab w:val="right" w:pos="9638"/>
        </w:tabs>
        <w:spacing w:after="0" w:line="480" w:lineRule="auto"/>
        <w:jc w:val="both"/>
        <w:rPr>
          <w:rFonts w:ascii="Times New Roman" w:hAnsi="Times New Roman" w:cs="Times New Roman"/>
          <w:sz w:val="24"/>
          <w:szCs w:val="24"/>
        </w:rPr>
      </w:pPr>
    </w:p>
    <w:p w14:paraId="786C9B56" w14:textId="77777777" w:rsidR="00DB67E3" w:rsidRDefault="00DB67E3" w:rsidP="007D5953">
      <w:pPr>
        <w:tabs>
          <w:tab w:val="right" w:pos="9638"/>
        </w:tabs>
        <w:spacing w:after="0" w:line="480" w:lineRule="auto"/>
        <w:jc w:val="both"/>
        <w:rPr>
          <w:rFonts w:ascii="Times New Roman" w:hAnsi="Times New Roman" w:cs="Times New Roman"/>
          <w:sz w:val="24"/>
          <w:szCs w:val="24"/>
        </w:rPr>
      </w:pPr>
    </w:p>
    <w:p w14:paraId="4F883394" w14:textId="77777777" w:rsidR="00DB67E3" w:rsidRDefault="00DB67E3" w:rsidP="007D5953">
      <w:pPr>
        <w:tabs>
          <w:tab w:val="right" w:pos="9638"/>
        </w:tabs>
        <w:spacing w:after="0" w:line="480" w:lineRule="auto"/>
        <w:jc w:val="both"/>
        <w:rPr>
          <w:rFonts w:ascii="Times New Roman" w:hAnsi="Times New Roman" w:cs="Times New Roman"/>
          <w:sz w:val="24"/>
          <w:szCs w:val="24"/>
        </w:rPr>
      </w:pPr>
    </w:p>
    <w:p w14:paraId="2BC08933" w14:textId="77777777" w:rsidR="00DB67E3" w:rsidRDefault="00DB67E3" w:rsidP="007D5953">
      <w:pPr>
        <w:tabs>
          <w:tab w:val="right" w:pos="9638"/>
        </w:tabs>
        <w:spacing w:after="0" w:line="480" w:lineRule="auto"/>
        <w:jc w:val="both"/>
        <w:rPr>
          <w:rFonts w:ascii="Times New Roman" w:hAnsi="Times New Roman" w:cs="Times New Roman"/>
          <w:sz w:val="24"/>
          <w:szCs w:val="24"/>
        </w:rPr>
      </w:pPr>
    </w:p>
    <w:p w14:paraId="5C24965A" w14:textId="77777777" w:rsidR="00DB67E3" w:rsidRDefault="00DB67E3" w:rsidP="007D5953">
      <w:pPr>
        <w:tabs>
          <w:tab w:val="right" w:pos="9638"/>
        </w:tabs>
        <w:spacing w:after="0" w:line="480" w:lineRule="auto"/>
        <w:jc w:val="both"/>
        <w:rPr>
          <w:rFonts w:ascii="Times New Roman" w:hAnsi="Times New Roman" w:cs="Times New Roman"/>
          <w:sz w:val="24"/>
          <w:szCs w:val="24"/>
        </w:rPr>
      </w:pPr>
    </w:p>
    <w:p w14:paraId="47E42A4A" w14:textId="77777777" w:rsidR="007D5953" w:rsidRDefault="007D5953" w:rsidP="007D5953">
      <w:pPr>
        <w:spacing w:after="0" w:line="480" w:lineRule="auto"/>
        <w:jc w:val="both"/>
        <w:rPr>
          <w:rFonts w:ascii="Times New Roman" w:hAnsi="Times New Roman" w:cs="Times New Roman"/>
          <w:b/>
          <w:sz w:val="24"/>
        </w:rPr>
      </w:pPr>
    </w:p>
    <w:p w14:paraId="544F9CBD" w14:textId="77777777" w:rsidR="00BD2213" w:rsidRDefault="00BD2213" w:rsidP="007D5953">
      <w:pPr>
        <w:spacing w:after="0" w:line="480" w:lineRule="auto"/>
        <w:jc w:val="both"/>
        <w:rPr>
          <w:rFonts w:ascii="Times New Roman" w:hAnsi="Times New Roman" w:cs="Times New Roman"/>
          <w:b/>
          <w:sz w:val="24"/>
        </w:rPr>
        <w:sectPr w:rsidR="00BD2213" w:rsidSect="00DB67E3">
          <w:headerReference w:type="default" r:id="rId29"/>
          <w:footerReference w:type="default" r:id="rId30"/>
          <w:pgSz w:w="11906" w:h="16838" w:code="9"/>
          <w:pgMar w:top="1134" w:right="1134" w:bottom="1134" w:left="1134" w:header="709" w:footer="709" w:gutter="0"/>
          <w:lnNumType w:countBy="1" w:restart="continuous"/>
          <w:cols w:space="708"/>
          <w:docGrid w:linePitch="360"/>
        </w:sectPr>
      </w:pPr>
    </w:p>
    <w:p w14:paraId="1E900647" w14:textId="77777777" w:rsidR="007D5953" w:rsidRPr="00E734FF" w:rsidRDefault="007D5953" w:rsidP="007D5953">
      <w:pPr>
        <w:spacing w:after="0" w:line="480" w:lineRule="auto"/>
        <w:rPr>
          <w:rFonts w:ascii="Times New Roman" w:hAnsi="Times New Roman" w:cs="Times New Roman"/>
          <w:b/>
          <w:sz w:val="24"/>
        </w:rPr>
      </w:pPr>
      <w:r w:rsidRPr="00E734FF">
        <w:rPr>
          <w:rFonts w:ascii="Times New Roman" w:hAnsi="Times New Roman" w:cs="Times New Roman"/>
          <w:b/>
          <w:sz w:val="24"/>
        </w:rPr>
        <w:lastRenderedPageBreak/>
        <w:t>Table 1. Demographic, health, physical characteristics and physical activity at baseline.</w:t>
      </w:r>
    </w:p>
    <w:p w14:paraId="164DA591" w14:textId="77777777" w:rsidR="007D5953" w:rsidRPr="00B40DB3" w:rsidRDefault="007D5953" w:rsidP="007D5953">
      <w:pPr>
        <w:spacing w:after="0" w:line="480" w:lineRule="auto"/>
        <w:rPr>
          <w:rFonts w:ascii="Times New Roman" w:hAnsi="Times New Roman" w:cs="Times New Roman"/>
          <w: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796"/>
        <w:gridCol w:w="761"/>
        <w:gridCol w:w="709"/>
        <w:gridCol w:w="711"/>
        <w:gridCol w:w="708"/>
        <w:gridCol w:w="709"/>
        <w:gridCol w:w="709"/>
        <w:gridCol w:w="709"/>
      </w:tblGrid>
      <w:tr w:rsidR="007D5953" w:rsidRPr="00B40DB3" w14:paraId="2613FA2C"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3BD56200" w14:textId="77777777" w:rsidR="007D5953" w:rsidRPr="00B40DB3" w:rsidRDefault="007D5953" w:rsidP="00BD2213">
            <w:pPr>
              <w:spacing w:after="0" w:line="480" w:lineRule="auto"/>
              <w:ind w:left="-57"/>
              <w:rPr>
                <w:rFonts w:ascii="Times New Roman" w:eastAsia="Times New Roman" w:hAnsi="Times New Roman" w:cs="Times New Roman"/>
                <w:lang w:eastAsia="en-GB"/>
              </w:rPr>
            </w:pPr>
          </w:p>
        </w:tc>
        <w:tc>
          <w:tcPr>
            <w:tcW w:w="1557" w:type="dxa"/>
            <w:gridSpan w:val="2"/>
            <w:tcBorders>
              <w:top w:val="nil"/>
              <w:left w:val="nil"/>
              <w:bottom w:val="nil"/>
              <w:right w:val="nil"/>
            </w:tcBorders>
            <w:shd w:val="clear" w:color="auto" w:fill="auto"/>
            <w:noWrap/>
            <w:tcMar>
              <w:left w:w="57" w:type="dxa"/>
              <w:right w:w="57" w:type="dxa"/>
            </w:tcMar>
            <w:hideMark/>
          </w:tcPr>
          <w:p w14:paraId="041D67EE" w14:textId="77777777" w:rsidR="007D5953" w:rsidRDefault="007D5953" w:rsidP="00264629">
            <w:pPr>
              <w:spacing w:after="0" w:line="480" w:lineRule="auto"/>
              <w:jc w:val="center"/>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All groups</w:t>
            </w:r>
          </w:p>
          <w:p w14:paraId="7728C556" w14:textId="77777777" w:rsidR="007D5953" w:rsidRPr="00B40DB3" w:rsidRDefault="007D5953" w:rsidP="00264629">
            <w:pPr>
              <w:spacing w:after="0" w:line="480" w:lineRule="auto"/>
              <w:jc w:val="center"/>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(N=833)</w:t>
            </w:r>
          </w:p>
        </w:tc>
        <w:tc>
          <w:tcPr>
            <w:tcW w:w="1420" w:type="dxa"/>
            <w:gridSpan w:val="2"/>
            <w:tcBorders>
              <w:top w:val="nil"/>
              <w:left w:val="nil"/>
              <w:bottom w:val="nil"/>
              <w:right w:val="nil"/>
            </w:tcBorders>
            <w:shd w:val="clear" w:color="auto" w:fill="auto"/>
            <w:noWrap/>
            <w:tcMar>
              <w:left w:w="57" w:type="dxa"/>
              <w:right w:w="57" w:type="dxa"/>
            </w:tcMar>
            <w:hideMark/>
          </w:tcPr>
          <w:p w14:paraId="72277710" w14:textId="77777777" w:rsidR="007D5953" w:rsidRDefault="007D5953" w:rsidP="00264629">
            <w:pPr>
              <w:spacing w:after="0" w:line="480" w:lineRule="auto"/>
              <w:jc w:val="center"/>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Control</w:t>
            </w:r>
          </w:p>
          <w:p w14:paraId="6F0FA6B5" w14:textId="77777777" w:rsidR="007D5953" w:rsidRPr="00B40DB3" w:rsidRDefault="007D5953" w:rsidP="00264629">
            <w:pPr>
              <w:spacing w:after="0" w:line="480" w:lineRule="auto"/>
              <w:jc w:val="center"/>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(N=279)</w:t>
            </w:r>
          </w:p>
        </w:tc>
        <w:tc>
          <w:tcPr>
            <w:tcW w:w="1417" w:type="dxa"/>
            <w:gridSpan w:val="2"/>
            <w:tcBorders>
              <w:top w:val="nil"/>
              <w:left w:val="nil"/>
              <w:bottom w:val="nil"/>
              <w:right w:val="nil"/>
            </w:tcBorders>
            <w:shd w:val="clear" w:color="auto" w:fill="auto"/>
            <w:noWrap/>
            <w:tcMar>
              <w:left w:w="57" w:type="dxa"/>
              <w:right w:w="57" w:type="dxa"/>
            </w:tcMar>
            <w:hideMark/>
          </w:tcPr>
          <w:p w14:paraId="467B5E5F" w14:textId="77777777" w:rsidR="007D5953" w:rsidRDefault="007D5953" w:rsidP="00264629">
            <w:pPr>
              <w:spacing w:after="0" w:line="480" w:lineRule="auto"/>
              <w:jc w:val="center"/>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Postal</w:t>
            </w:r>
          </w:p>
          <w:p w14:paraId="05E03CA8" w14:textId="77777777" w:rsidR="007D5953" w:rsidRPr="00B40DB3" w:rsidRDefault="007D5953" w:rsidP="00264629">
            <w:pPr>
              <w:spacing w:after="0" w:line="480" w:lineRule="auto"/>
              <w:jc w:val="center"/>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(N=270)</w:t>
            </w:r>
          </w:p>
        </w:tc>
        <w:tc>
          <w:tcPr>
            <w:tcW w:w="1418" w:type="dxa"/>
            <w:gridSpan w:val="2"/>
            <w:tcBorders>
              <w:top w:val="nil"/>
              <w:left w:val="nil"/>
              <w:bottom w:val="nil"/>
              <w:right w:val="nil"/>
            </w:tcBorders>
            <w:shd w:val="clear" w:color="auto" w:fill="auto"/>
            <w:noWrap/>
            <w:tcMar>
              <w:left w:w="57" w:type="dxa"/>
              <w:right w:w="57" w:type="dxa"/>
            </w:tcMar>
            <w:hideMark/>
          </w:tcPr>
          <w:p w14:paraId="068399DB" w14:textId="77777777" w:rsidR="007D5953" w:rsidRDefault="007D5953" w:rsidP="00264629">
            <w:pPr>
              <w:spacing w:after="0" w:line="480" w:lineRule="auto"/>
              <w:jc w:val="center"/>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Nurse</w:t>
            </w:r>
          </w:p>
          <w:p w14:paraId="01B2091B" w14:textId="77777777" w:rsidR="007D5953" w:rsidRPr="00B40DB3" w:rsidRDefault="007D5953" w:rsidP="00264629">
            <w:pPr>
              <w:spacing w:after="0" w:line="480" w:lineRule="auto"/>
              <w:jc w:val="center"/>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(N=284)</w:t>
            </w:r>
          </w:p>
        </w:tc>
      </w:tr>
      <w:tr w:rsidR="007D5953" w:rsidRPr="00B40DB3" w14:paraId="08FC3ECB" w14:textId="77777777" w:rsidTr="007D5953">
        <w:trPr>
          <w:trHeight w:val="255"/>
        </w:trPr>
        <w:tc>
          <w:tcPr>
            <w:tcW w:w="3969" w:type="dxa"/>
            <w:tcBorders>
              <w:top w:val="nil"/>
              <w:left w:val="nil"/>
              <w:bottom w:val="single" w:sz="4" w:space="0" w:color="auto"/>
              <w:right w:val="nil"/>
            </w:tcBorders>
            <w:shd w:val="clear" w:color="auto" w:fill="auto"/>
            <w:tcMar>
              <w:left w:w="57" w:type="dxa"/>
              <w:right w:w="57" w:type="dxa"/>
            </w:tcMar>
            <w:hideMark/>
          </w:tcPr>
          <w:p w14:paraId="677127A7"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 </w:t>
            </w:r>
          </w:p>
        </w:tc>
        <w:tc>
          <w:tcPr>
            <w:tcW w:w="796" w:type="dxa"/>
            <w:tcBorders>
              <w:top w:val="nil"/>
              <w:left w:val="nil"/>
              <w:bottom w:val="single" w:sz="4" w:space="0" w:color="auto"/>
              <w:right w:val="nil"/>
            </w:tcBorders>
            <w:shd w:val="clear" w:color="auto" w:fill="auto"/>
            <w:noWrap/>
            <w:tcMar>
              <w:left w:w="57" w:type="dxa"/>
              <w:right w:w="57" w:type="dxa"/>
            </w:tcMar>
            <w:hideMark/>
          </w:tcPr>
          <w:p w14:paraId="7B0B0EF3"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w:t>
            </w:r>
          </w:p>
        </w:tc>
        <w:tc>
          <w:tcPr>
            <w:tcW w:w="761" w:type="dxa"/>
            <w:tcBorders>
              <w:top w:val="nil"/>
              <w:left w:val="nil"/>
              <w:bottom w:val="single" w:sz="4" w:space="0" w:color="auto"/>
              <w:right w:val="nil"/>
            </w:tcBorders>
            <w:shd w:val="clear" w:color="auto" w:fill="auto"/>
            <w:noWrap/>
            <w:tcMar>
              <w:left w:w="57" w:type="dxa"/>
              <w:right w:w="57" w:type="dxa"/>
            </w:tcMar>
            <w:hideMark/>
          </w:tcPr>
          <w:p w14:paraId="724985F2"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w:t>
            </w:r>
          </w:p>
        </w:tc>
        <w:tc>
          <w:tcPr>
            <w:tcW w:w="709" w:type="dxa"/>
            <w:tcBorders>
              <w:top w:val="nil"/>
              <w:left w:val="nil"/>
              <w:bottom w:val="single" w:sz="4" w:space="0" w:color="auto"/>
              <w:right w:val="nil"/>
            </w:tcBorders>
            <w:shd w:val="clear" w:color="auto" w:fill="auto"/>
            <w:noWrap/>
            <w:tcMar>
              <w:left w:w="57" w:type="dxa"/>
              <w:right w:w="57" w:type="dxa"/>
            </w:tcMar>
            <w:hideMark/>
          </w:tcPr>
          <w:p w14:paraId="09A496EB"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w:t>
            </w:r>
          </w:p>
        </w:tc>
        <w:tc>
          <w:tcPr>
            <w:tcW w:w="711" w:type="dxa"/>
            <w:tcBorders>
              <w:top w:val="nil"/>
              <w:left w:val="nil"/>
              <w:bottom w:val="single" w:sz="4" w:space="0" w:color="auto"/>
              <w:right w:val="nil"/>
            </w:tcBorders>
            <w:shd w:val="clear" w:color="auto" w:fill="auto"/>
            <w:noWrap/>
            <w:tcMar>
              <w:left w:w="57" w:type="dxa"/>
              <w:right w:w="57" w:type="dxa"/>
            </w:tcMar>
            <w:hideMark/>
          </w:tcPr>
          <w:p w14:paraId="0A3E6E8C"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w:t>
            </w:r>
          </w:p>
        </w:tc>
        <w:tc>
          <w:tcPr>
            <w:tcW w:w="708" w:type="dxa"/>
            <w:tcBorders>
              <w:top w:val="nil"/>
              <w:left w:val="nil"/>
              <w:bottom w:val="single" w:sz="4" w:space="0" w:color="auto"/>
              <w:right w:val="nil"/>
            </w:tcBorders>
            <w:shd w:val="clear" w:color="auto" w:fill="auto"/>
            <w:noWrap/>
            <w:tcMar>
              <w:left w:w="57" w:type="dxa"/>
              <w:right w:w="57" w:type="dxa"/>
            </w:tcMar>
            <w:hideMark/>
          </w:tcPr>
          <w:p w14:paraId="182394AE"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w:t>
            </w:r>
          </w:p>
        </w:tc>
        <w:tc>
          <w:tcPr>
            <w:tcW w:w="709" w:type="dxa"/>
            <w:tcBorders>
              <w:top w:val="nil"/>
              <w:left w:val="nil"/>
              <w:bottom w:val="single" w:sz="4" w:space="0" w:color="auto"/>
              <w:right w:val="nil"/>
            </w:tcBorders>
            <w:shd w:val="clear" w:color="auto" w:fill="auto"/>
            <w:noWrap/>
            <w:tcMar>
              <w:left w:w="57" w:type="dxa"/>
              <w:right w:w="57" w:type="dxa"/>
            </w:tcMar>
            <w:hideMark/>
          </w:tcPr>
          <w:p w14:paraId="280B83F2"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w:t>
            </w:r>
          </w:p>
        </w:tc>
        <w:tc>
          <w:tcPr>
            <w:tcW w:w="709" w:type="dxa"/>
            <w:tcBorders>
              <w:top w:val="nil"/>
              <w:left w:val="nil"/>
              <w:bottom w:val="single" w:sz="4" w:space="0" w:color="auto"/>
              <w:right w:val="nil"/>
            </w:tcBorders>
            <w:shd w:val="clear" w:color="auto" w:fill="auto"/>
            <w:noWrap/>
            <w:tcMar>
              <w:left w:w="57" w:type="dxa"/>
              <w:right w:w="57" w:type="dxa"/>
            </w:tcMar>
            <w:hideMark/>
          </w:tcPr>
          <w:p w14:paraId="5CD19F3F"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w:t>
            </w:r>
          </w:p>
        </w:tc>
        <w:tc>
          <w:tcPr>
            <w:tcW w:w="709" w:type="dxa"/>
            <w:tcBorders>
              <w:top w:val="nil"/>
              <w:left w:val="nil"/>
              <w:bottom w:val="single" w:sz="4" w:space="0" w:color="auto"/>
              <w:right w:val="nil"/>
            </w:tcBorders>
            <w:shd w:val="clear" w:color="auto" w:fill="auto"/>
            <w:noWrap/>
            <w:tcMar>
              <w:left w:w="57" w:type="dxa"/>
              <w:right w:w="57" w:type="dxa"/>
            </w:tcMar>
            <w:hideMark/>
          </w:tcPr>
          <w:p w14:paraId="70D726E6"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w:t>
            </w:r>
          </w:p>
        </w:tc>
      </w:tr>
      <w:tr w:rsidR="007D5953" w:rsidRPr="00B40DB3" w14:paraId="259350CA" w14:textId="77777777" w:rsidTr="007D5953">
        <w:trPr>
          <w:trHeight w:val="255"/>
        </w:trPr>
        <w:tc>
          <w:tcPr>
            <w:tcW w:w="3969" w:type="dxa"/>
            <w:tcBorders>
              <w:top w:val="single" w:sz="4" w:space="0" w:color="auto"/>
              <w:left w:val="nil"/>
              <w:bottom w:val="nil"/>
              <w:right w:val="nil"/>
            </w:tcBorders>
            <w:shd w:val="clear" w:color="auto" w:fill="auto"/>
            <w:tcMar>
              <w:left w:w="57" w:type="dxa"/>
              <w:right w:w="57" w:type="dxa"/>
            </w:tcMar>
            <w:hideMark/>
          </w:tcPr>
          <w:p w14:paraId="5001A153"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Age at randomisation</w:t>
            </w:r>
          </w:p>
        </w:tc>
        <w:tc>
          <w:tcPr>
            <w:tcW w:w="796" w:type="dxa"/>
            <w:tcBorders>
              <w:top w:val="single" w:sz="4" w:space="0" w:color="auto"/>
              <w:left w:val="nil"/>
              <w:bottom w:val="nil"/>
              <w:right w:val="nil"/>
            </w:tcBorders>
            <w:shd w:val="clear" w:color="auto" w:fill="auto"/>
            <w:noWrap/>
            <w:tcMar>
              <w:left w:w="57" w:type="dxa"/>
              <w:right w:w="57" w:type="dxa"/>
            </w:tcMar>
            <w:hideMark/>
          </w:tcPr>
          <w:p w14:paraId="6996D41A" w14:textId="77777777" w:rsidR="007D5953" w:rsidRPr="00B40DB3" w:rsidRDefault="007D5953" w:rsidP="00264629">
            <w:pPr>
              <w:spacing w:after="0" w:line="480" w:lineRule="auto"/>
              <w:rPr>
                <w:rFonts w:ascii="Times New Roman" w:eastAsia="Times New Roman" w:hAnsi="Times New Roman" w:cs="Times New Roman"/>
                <w:b/>
                <w:bCs/>
                <w:lang w:eastAsia="en-GB"/>
              </w:rPr>
            </w:pPr>
          </w:p>
        </w:tc>
        <w:tc>
          <w:tcPr>
            <w:tcW w:w="761" w:type="dxa"/>
            <w:tcBorders>
              <w:top w:val="single" w:sz="4" w:space="0" w:color="auto"/>
              <w:left w:val="nil"/>
              <w:bottom w:val="nil"/>
              <w:right w:val="nil"/>
            </w:tcBorders>
            <w:shd w:val="clear" w:color="auto" w:fill="auto"/>
            <w:noWrap/>
            <w:tcMar>
              <w:left w:w="57" w:type="dxa"/>
              <w:right w:w="57" w:type="dxa"/>
            </w:tcMar>
            <w:hideMark/>
          </w:tcPr>
          <w:p w14:paraId="5A53D950"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single" w:sz="4" w:space="0" w:color="auto"/>
              <w:left w:val="nil"/>
              <w:bottom w:val="nil"/>
              <w:right w:val="nil"/>
            </w:tcBorders>
            <w:shd w:val="clear" w:color="auto" w:fill="auto"/>
            <w:noWrap/>
            <w:tcMar>
              <w:left w:w="57" w:type="dxa"/>
              <w:right w:w="57" w:type="dxa"/>
            </w:tcMar>
            <w:hideMark/>
          </w:tcPr>
          <w:p w14:paraId="5DC4B32B"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11" w:type="dxa"/>
            <w:tcBorders>
              <w:top w:val="single" w:sz="4" w:space="0" w:color="auto"/>
              <w:left w:val="nil"/>
              <w:bottom w:val="nil"/>
              <w:right w:val="nil"/>
            </w:tcBorders>
            <w:shd w:val="clear" w:color="auto" w:fill="auto"/>
            <w:noWrap/>
            <w:tcMar>
              <w:left w:w="57" w:type="dxa"/>
              <w:right w:w="57" w:type="dxa"/>
            </w:tcMar>
            <w:hideMark/>
          </w:tcPr>
          <w:p w14:paraId="5E1A620B"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8" w:type="dxa"/>
            <w:tcBorders>
              <w:top w:val="single" w:sz="4" w:space="0" w:color="auto"/>
              <w:left w:val="nil"/>
              <w:bottom w:val="nil"/>
              <w:right w:val="nil"/>
            </w:tcBorders>
            <w:shd w:val="clear" w:color="auto" w:fill="auto"/>
            <w:noWrap/>
            <w:tcMar>
              <w:left w:w="57" w:type="dxa"/>
              <w:right w:w="57" w:type="dxa"/>
            </w:tcMar>
            <w:hideMark/>
          </w:tcPr>
          <w:p w14:paraId="35302FA4"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single" w:sz="4" w:space="0" w:color="auto"/>
              <w:left w:val="nil"/>
              <w:bottom w:val="nil"/>
              <w:right w:val="nil"/>
            </w:tcBorders>
            <w:shd w:val="clear" w:color="auto" w:fill="auto"/>
            <w:noWrap/>
            <w:tcMar>
              <w:left w:w="57" w:type="dxa"/>
              <w:right w:w="57" w:type="dxa"/>
            </w:tcMar>
            <w:hideMark/>
          </w:tcPr>
          <w:p w14:paraId="14A072C8"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single" w:sz="4" w:space="0" w:color="auto"/>
              <w:left w:val="nil"/>
              <w:bottom w:val="nil"/>
              <w:right w:val="nil"/>
            </w:tcBorders>
            <w:shd w:val="clear" w:color="auto" w:fill="auto"/>
            <w:noWrap/>
            <w:tcMar>
              <w:left w:w="57" w:type="dxa"/>
              <w:right w:w="57" w:type="dxa"/>
            </w:tcMar>
            <w:hideMark/>
          </w:tcPr>
          <w:p w14:paraId="6A603214"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single" w:sz="4" w:space="0" w:color="auto"/>
              <w:left w:val="nil"/>
              <w:bottom w:val="nil"/>
              <w:right w:val="nil"/>
            </w:tcBorders>
            <w:shd w:val="clear" w:color="auto" w:fill="auto"/>
            <w:noWrap/>
            <w:tcMar>
              <w:left w:w="57" w:type="dxa"/>
              <w:right w:w="57" w:type="dxa"/>
            </w:tcMar>
            <w:hideMark/>
          </w:tcPr>
          <w:p w14:paraId="076E17CA" w14:textId="77777777" w:rsidR="007D5953" w:rsidRPr="00B40DB3" w:rsidRDefault="007D5953" w:rsidP="00264629">
            <w:pPr>
              <w:spacing w:after="0" w:line="480" w:lineRule="auto"/>
              <w:rPr>
                <w:rFonts w:ascii="Times New Roman" w:eastAsia="Times New Roman" w:hAnsi="Times New Roman" w:cs="Times New Roman"/>
                <w:lang w:eastAsia="en-GB"/>
              </w:rPr>
            </w:pPr>
          </w:p>
        </w:tc>
      </w:tr>
      <w:tr w:rsidR="007D5953" w:rsidRPr="00B40DB3" w14:paraId="661142D1"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1F8F15E6"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45-54 years</w:t>
            </w:r>
          </w:p>
        </w:tc>
        <w:tc>
          <w:tcPr>
            <w:tcW w:w="796" w:type="dxa"/>
            <w:tcBorders>
              <w:top w:val="nil"/>
              <w:left w:val="nil"/>
              <w:bottom w:val="nil"/>
              <w:right w:val="nil"/>
            </w:tcBorders>
            <w:shd w:val="clear" w:color="auto" w:fill="auto"/>
            <w:noWrap/>
            <w:tcMar>
              <w:left w:w="57" w:type="dxa"/>
              <w:right w:w="57" w:type="dxa"/>
            </w:tcMar>
            <w:hideMark/>
          </w:tcPr>
          <w:p w14:paraId="4F47DB17"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280</w:t>
            </w:r>
          </w:p>
        </w:tc>
        <w:tc>
          <w:tcPr>
            <w:tcW w:w="761" w:type="dxa"/>
            <w:tcBorders>
              <w:top w:val="nil"/>
              <w:left w:val="nil"/>
              <w:bottom w:val="nil"/>
              <w:right w:val="nil"/>
            </w:tcBorders>
            <w:shd w:val="clear" w:color="auto" w:fill="auto"/>
            <w:noWrap/>
            <w:tcMar>
              <w:left w:w="57" w:type="dxa"/>
              <w:right w:w="57" w:type="dxa"/>
            </w:tcMar>
            <w:hideMark/>
          </w:tcPr>
          <w:p w14:paraId="12ACE696"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(34%)</w:t>
            </w:r>
          </w:p>
        </w:tc>
        <w:tc>
          <w:tcPr>
            <w:tcW w:w="709" w:type="dxa"/>
            <w:tcBorders>
              <w:top w:val="nil"/>
              <w:left w:val="nil"/>
              <w:bottom w:val="nil"/>
              <w:right w:val="nil"/>
            </w:tcBorders>
            <w:shd w:val="clear" w:color="auto" w:fill="auto"/>
            <w:noWrap/>
            <w:tcMar>
              <w:left w:w="57" w:type="dxa"/>
              <w:right w:w="57" w:type="dxa"/>
            </w:tcMar>
            <w:hideMark/>
          </w:tcPr>
          <w:p w14:paraId="0E16CB2F"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87</w:t>
            </w:r>
          </w:p>
        </w:tc>
        <w:tc>
          <w:tcPr>
            <w:tcW w:w="711" w:type="dxa"/>
            <w:tcBorders>
              <w:top w:val="nil"/>
              <w:left w:val="nil"/>
              <w:bottom w:val="nil"/>
              <w:right w:val="nil"/>
            </w:tcBorders>
            <w:shd w:val="clear" w:color="auto" w:fill="auto"/>
            <w:noWrap/>
            <w:tcMar>
              <w:left w:w="57" w:type="dxa"/>
              <w:right w:w="57" w:type="dxa"/>
            </w:tcMar>
            <w:hideMark/>
          </w:tcPr>
          <w:p w14:paraId="1B7D708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(31%)</w:t>
            </w:r>
          </w:p>
        </w:tc>
        <w:tc>
          <w:tcPr>
            <w:tcW w:w="708" w:type="dxa"/>
            <w:tcBorders>
              <w:top w:val="nil"/>
              <w:left w:val="nil"/>
              <w:bottom w:val="nil"/>
              <w:right w:val="nil"/>
            </w:tcBorders>
            <w:shd w:val="clear" w:color="auto" w:fill="auto"/>
            <w:noWrap/>
            <w:tcMar>
              <w:left w:w="57" w:type="dxa"/>
              <w:right w:w="57" w:type="dxa"/>
            </w:tcMar>
            <w:hideMark/>
          </w:tcPr>
          <w:p w14:paraId="36523266"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94</w:t>
            </w:r>
          </w:p>
        </w:tc>
        <w:tc>
          <w:tcPr>
            <w:tcW w:w="709" w:type="dxa"/>
            <w:tcBorders>
              <w:top w:val="nil"/>
              <w:left w:val="nil"/>
              <w:bottom w:val="nil"/>
              <w:right w:val="nil"/>
            </w:tcBorders>
            <w:shd w:val="clear" w:color="auto" w:fill="auto"/>
            <w:noWrap/>
            <w:tcMar>
              <w:left w:w="57" w:type="dxa"/>
              <w:right w:w="57" w:type="dxa"/>
            </w:tcMar>
            <w:hideMark/>
          </w:tcPr>
          <w:p w14:paraId="0A64409C"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(35%)</w:t>
            </w:r>
          </w:p>
        </w:tc>
        <w:tc>
          <w:tcPr>
            <w:tcW w:w="709" w:type="dxa"/>
            <w:tcBorders>
              <w:top w:val="nil"/>
              <w:left w:val="nil"/>
              <w:bottom w:val="nil"/>
              <w:right w:val="nil"/>
            </w:tcBorders>
            <w:shd w:val="clear" w:color="auto" w:fill="auto"/>
            <w:noWrap/>
            <w:tcMar>
              <w:left w:w="57" w:type="dxa"/>
              <w:right w:w="57" w:type="dxa"/>
            </w:tcMar>
            <w:hideMark/>
          </w:tcPr>
          <w:p w14:paraId="430F5413"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99</w:t>
            </w:r>
          </w:p>
        </w:tc>
        <w:tc>
          <w:tcPr>
            <w:tcW w:w="709" w:type="dxa"/>
            <w:tcBorders>
              <w:top w:val="nil"/>
              <w:left w:val="nil"/>
              <w:bottom w:val="nil"/>
              <w:right w:val="nil"/>
            </w:tcBorders>
            <w:shd w:val="clear" w:color="auto" w:fill="auto"/>
            <w:noWrap/>
            <w:tcMar>
              <w:left w:w="57" w:type="dxa"/>
              <w:right w:w="57" w:type="dxa"/>
            </w:tcMar>
            <w:hideMark/>
          </w:tcPr>
          <w:p w14:paraId="3E19279B"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(35%)</w:t>
            </w:r>
          </w:p>
        </w:tc>
      </w:tr>
      <w:tr w:rsidR="007D5953" w:rsidRPr="00B40DB3" w14:paraId="48A3ED21"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3F3D402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55-64 years</w:t>
            </w:r>
          </w:p>
        </w:tc>
        <w:tc>
          <w:tcPr>
            <w:tcW w:w="796" w:type="dxa"/>
            <w:tcBorders>
              <w:top w:val="nil"/>
              <w:left w:val="nil"/>
              <w:bottom w:val="nil"/>
              <w:right w:val="nil"/>
            </w:tcBorders>
            <w:shd w:val="clear" w:color="auto" w:fill="auto"/>
            <w:noWrap/>
            <w:tcMar>
              <w:left w:w="57" w:type="dxa"/>
              <w:right w:w="57" w:type="dxa"/>
            </w:tcMar>
            <w:hideMark/>
          </w:tcPr>
          <w:p w14:paraId="2BD2745B"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315</w:t>
            </w:r>
          </w:p>
        </w:tc>
        <w:tc>
          <w:tcPr>
            <w:tcW w:w="761" w:type="dxa"/>
            <w:tcBorders>
              <w:top w:val="nil"/>
              <w:left w:val="nil"/>
              <w:bottom w:val="nil"/>
              <w:right w:val="nil"/>
            </w:tcBorders>
            <w:shd w:val="clear" w:color="auto" w:fill="auto"/>
            <w:noWrap/>
            <w:tcMar>
              <w:left w:w="57" w:type="dxa"/>
              <w:right w:w="57" w:type="dxa"/>
            </w:tcMar>
            <w:hideMark/>
          </w:tcPr>
          <w:p w14:paraId="43C68147"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(38%)</w:t>
            </w:r>
          </w:p>
        </w:tc>
        <w:tc>
          <w:tcPr>
            <w:tcW w:w="709" w:type="dxa"/>
            <w:tcBorders>
              <w:top w:val="nil"/>
              <w:left w:val="nil"/>
              <w:bottom w:val="nil"/>
              <w:right w:val="nil"/>
            </w:tcBorders>
            <w:shd w:val="clear" w:color="auto" w:fill="auto"/>
            <w:noWrap/>
            <w:tcMar>
              <w:left w:w="57" w:type="dxa"/>
              <w:right w:w="57" w:type="dxa"/>
            </w:tcMar>
            <w:hideMark/>
          </w:tcPr>
          <w:p w14:paraId="315A5FCE"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111</w:t>
            </w:r>
          </w:p>
        </w:tc>
        <w:tc>
          <w:tcPr>
            <w:tcW w:w="711" w:type="dxa"/>
            <w:tcBorders>
              <w:top w:val="nil"/>
              <w:left w:val="nil"/>
              <w:bottom w:val="nil"/>
              <w:right w:val="nil"/>
            </w:tcBorders>
            <w:shd w:val="clear" w:color="auto" w:fill="auto"/>
            <w:noWrap/>
            <w:tcMar>
              <w:left w:w="57" w:type="dxa"/>
              <w:right w:w="57" w:type="dxa"/>
            </w:tcMar>
            <w:hideMark/>
          </w:tcPr>
          <w:p w14:paraId="731A2199"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(40%)</w:t>
            </w:r>
          </w:p>
        </w:tc>
        <w:tc>
          <w:tcPr>
            <w:tcW w:w="708" w:type="dxa"/>
            <w:tcBorders>
              <w:top w:val="nil"/>
              <w:left w:val="nil"/>
              <w:bottom w:val="nil"/>
              <w:right w:val="nil"/>
            </w:tcBorders>
            <w:shd w:val="clear" w:color="auto" w:fill="auto"/>
            <w:noWrap/>
            <w:tcMar>
              <w:left w:w="57" w:type="dxa"/>
              <w:right w:w="57" w:type="dxa"/>
            </w:tcMar>
            <w:hideMark/>
          </w:tcPr>
          <w:p w14:paraId="4C87DA86"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98</w:t>
            </w:r>
          </w:p>
        </w:tc>
        <w:tc>
          <w:tcPr>
            <w:tcW w:w="709" w:type="dxa"/>
            <w:tcBorders>
              <w:top w:val="nil"/>
              <w:left w:val="nil"/>
              <w:bottom w:val="nil"/>
              <w:right w:val="nil"/>
            </w:tcBorders>
            <w:shd w:val="clear" w:color="auto" w:fill="auto"/>
            <w:noWrap/>
            <w:tcMar>
              <w:left w:w="57" w:type="dxa"/>
              <w:right w:w="57" w:type="dxa"/>
            </w:tcMar>
            <w:hideMark/>
          </w:tcPr>
          <w:p w14:paraId="12D72EE8"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(36%)</w:t>
            </w:r>
          </w:p>
        </w:tc>
        <w:tc>
          <w:tcPr>
            <w:tcW w:w="709" w:type="dxa"/>
            <w:tcBorders>
              <w:top w:val="nil"/>
              <w:left w:val="nil"/>
              <w:bottom w:val="nil"/>
              <w:right w:val="nil"/>
            </w:tcBorders>
            <w:shd w:val="clear" w:color="auto" w:fill="auto"/>
            <w:noWrap/>
            <w:tcMar>
              <w:left w:w="57" w:type="dxa"/>
              <w:right w:w="57" w:type="dxa"/>
            </w:tcMar>
            <w:hideMark/>
          </w:tcPr>
          <w:p w14:paraId="642F4728"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106</w:t>
            </w:r>
          </w:p>
        </w:tc>
        <w:tc>
          <w:tcPr>
            <w:tcW w:w="709" w:type="dxa"/>
            <w:tcBorders>
              <w:top w:val="nil"/>
              <w:left w:val="nil"/>
              <w:bottom w:val="nil"/>
              <w:right w:val="nil"/>
            </w:tcBorders>
            <w:shd w:val="clear" w:color="auto" w:fill="auto"/>
            <w:noWrap/>
            <w:tcMar>
              <w:left w:w="57" w:type="dxa"/>
              <w:right w:w="57" w:type="dxa"/>
            </w:tcMar>
            <w:hideMark/>
          </w:tcPr>
          <w:p w14:paraId="04C9B15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(37%)</w:t>
            </w:r>
          </w:p>
        </w:tc>
      </w:tr>
      <w:tr w:rsidR="007D5953" w:rsidRPr="00B40DB3" w14:paraId="3C0E2528"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53CCE52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65-75 years</w:t>
            </w:r>
          </w:p>
        </w:tc>
        <w:tc>
          <w:tcPr>
            <w:tcW w:w="796" w:type="dxa"/>
            <w:tcBorders>
              <w:top w:val="nil"/>
              <w:left w:val="nil"/>
              <w:bottom w:val="nil"/>
              <w:right w:val="nil"/>
            </w:tcBorders>
            <w:shd w:val="clear" w:color="auto" w:fill="auto"/>
            <w:noWrap/>
            <w:tcMar>
              <w:left w:w="57" w:type="dxa"/>
              <w:right w:w="57" w:type="dxa"/>
            </w:tcMar>
            <w:hideMark/>
          </w:tcPr>
          <w:p w14:paraId="767EEA2B"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238</w:t>
            </w:r>
          </w:p>
        </w:tc>
        <w:tc>
          <w:tcPr>
            <w:tcW w:w="761" w:type="dxa"/>
            <w:tcBorders>
              <w:top w:val="nil"/>
              <w:left w:val="nil"/>
              <w:bottom w:val="nil"/>
              <w:right w:val="nil"/>
            </w:tcBorders>
            <w:shd w:val="clear" w:color="auto" w:fill="auto"/>
            <w:noWrap/>
            <w:tcMar>
              <w:left w:w="57" w:type="dxa"/>
              <w:right w:w="57" w:type="dxa"/>
            </w:tcMar>
            <w:hideMark/>
          </w:tcPr>
          <w:p w14:paraId="7DEA62E3"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(29%)</w:t>
            </w:r>
          </w:p>
        </w:tc>
        <w:tc>
          <w:tcPr>
            <w:tcW w:w="709" w:type="dxa"/>
            <w:tcBorders>
              <w:top w:val="nil"/>
              <w:left w:val="nil"/>
              <w:bottom w:val="nil"/>
              <w:right w:val="nil"/>
            </w:tcBorders>
            <w:shd w:val="clear" w:color="auto" w:fill="auto"/>
            <w:noWrap/>
            <w:tcMar>
              <w:left w:w="57" w:type="dxa"/>
              <w:right w:w="57" w:type="dxa"/>
            </w:tcMar>
            <w:hideMark/>
          </w:tcPr>
          <w:p w14:paraId="23E094A1"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81</w:t>
            </w:r>
          </w:p>
        </w:tc>
        <w:tc>
          <w:tcPr>
            <w:tcW w:w="711" w:type="dxa"/>
            <w:tcBorders>
              <w:top w:val="nil"/>
              <w:left w:val="nil"/>
              <w:bottom w:val="nil"/>
              <w:right w:val="nil"/>
            </w:tcBorders>
            <w:shd w:val="clear" w:color="auto" w:fill="auto"/>
            <w:noWrap/>
            <w:tcMar>
              <w:left w:w="57" w:type="dxa"/>
              <w:right w:w="57" w:type="dxa"/>
            </w:tcMar>
            <w:hideMark/>
          </w:tcPr>
          <w:p w14:paraId="79B2A932"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(29%)</w:t>
            </w:r>
          </w:p>
        </w:tc>
        <w:tc>
          <w:tcPr>
            <w:tcW w:w="708" w:type="dxa"/>
            <w:tcBorders>
              <w:top w:val="nil"/>
              <w:left w:val="nil"/>
              <w:bottom w:val="nil"/>
              <w:right w:val="nil"/>
            </w:tcBorders>
            <w:shd w:val="clear" w:color="auto" w:fill="auto"/>
            <w:noWrap/>
            <w:tcMar>
              <w:left w:w="57" w:type="dxa"/>
              <w:right w:w="57" w:type="dxa"/>
            </w:tcMar>
            <w:hideMark/>
          </w:tcPr>
          <w:p w14:paraId="5611D2A8"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78</w:t>
            </w:r>
          </w:p>
        </w:tc>
        <w:tc>
          <w:tcPr>
            <w:tcW w:w="709" w:type="dxa"/>
            <w:tcBorders>
              <w:top w:val="nil"/>
              <w:left w:val="nil"/>
              <w:bottom w:val="nil"/>
              <w:right w:val="nil"/>
            </w:tcBorders>
            <w:shd w:val="clear" w:color="auto" w:fill="auto"/>
            <w:noWrap/>
            <w:tcMar>
              <w:left w:w="57" w:type="dxa"/>
              <w:right w:w="57" w:type="dxa"/>
            </w:tcMar>
            <w:hideMark/>
          </w:tcPr>
          <w:p w14:paraId="04CB5BAA"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(29%)</w:t>
            </w:r>
          </w:p>
        </w:tc>
        <w:tc>
          <w:tcPr>
            <w:tcW w:w="709" w:type="dxa"/>
            <w:tcBorders>
              <w:top w:val="nil"/>
              <w:left w:val="nil"/>
              <w:bottom w:val="nil"/>
              <w:right w:val="nil"/>
            </w:tcBorders>
            <w:shd w:val="clear" w:color="auto" w:fill="auto"/>
            <w:noWrap/>
            <w:tcMar>
              <w:left w:w="57" w:type="dxa"/>
              <w:right w:w="57" w:type="dxa"/>
            </w:tcMar>
            <w:hideMark/>
          </w:tcPr>
          <w:p w14:paraId="08883A10"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79</w:t>
            </w:r>
          </w:p>
        </w:tc>
        <w:tc>
          <w:tcPr>
            <w:tcW w:w="709" w:type="dxa"/>
            <w:tcBorders>
              <w:top w:val="nil"/>
              <w:left w:val="nil"/>
              <w:bottom w:val="nil"/>
              <w:right w:val="nil"/>
            </w:tcBorders>
            <w:shd w:val="clear" w:color="auto" w:fill="auto"/>
            <w:noWrap/>
            <w:tcMar>
              <w:left w:w="57" w:type="dxa"/>
              <w:right w:w="57" w:type="dxa"/>
            </w:tcMar>
            <w:hideMark/>
          </w:tcPr>
          <w:p w14:paraId="6D283F37"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(28%)</w:t>
            </w:r>
          </w:p>
        </w:tc>
      </w:tr>
      <w:tr w:rsidR="007D5953" w:rsidRPr="00B40DB3" w14:paraId="4D8CB198"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05B432E5"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 xml:space="preserve">Sex: </w:t>
            </w:r>
            <w:r w:rsidRPr="00B40DB3">
              <w:rPr>
                <w:rFonts w:ascii="Times New Roman" w:eastAsia="Times New Roman" w:hAnsi="Times New Roman" w:cs="Times New Roman"/>
                <w:lang w:eastAsia="en-GB"/>
              </w:rPr>
              <w:t>Male</w:t>
            </w:r>
          </w:p>
        </w:tc>
        <w:tc>
          <w:tcPr>
            <w:tcW w:w="796" w:type="dxa"/>
            <w:tcBorders>
              <w:top w:val="nil"/>
              <w:left w:val="nil"/>
              <w:bottom w:val="nil"/>
              <w:right w:val="nil"/>
            </w:tcBorders>
            <w:shd w:val="clear" w:color="auto" w:fill="auto"/>
            <w:noWrap/>
            <w:tcMar>
              <w:left w:w="57" w:type="dxa"/>
              <w:right w:w="57" w:type="dxa"/>
            </w:tcMar>
            <w:hideMark/>
          </w:tcPr>
          <w:p w14:paraId="6D1139FB"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304</w:t>
            </w:r>
          </w:p>
        </w:tc>
        <w:tc>
          <w:tcPr>
            <w:tcW w:w="761" w:type="dxa"/>
            <w:tcBorders>
              <w:top w:val="nil"/>
              <w:left w:val="nil"/>
              <w:bottom w:val="nil"/>
              <w:right w:val="nil"/>
            </w:tcBorders>
            <w:shd w:val="clear" w:color="auto" w:fill="auto"/>
            <w:noWrap/>
            <w:tcMar>
              <w:left w:w="57" w:type="dxa"/>
              <w:right w:w="57" w:type="dxa"/>
            </w:tcMar>
            <w:hideMark/>
          </w:tcPr>
          <w:p w14:paraId="48EA344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(36%)</w:t>
            </w:r>
          </w:p>
        </w:tc>
        <w:tc>
          <w:tcPr>
            <w:tcW w:w="709" w:type="dxa"/>
            <w:tcBorders>
              <w:top w:val="nil"/>
              <w:left w:val="nil"/>
              <w:bottom w:val="nil"/>
              <w:right w:val="nil"/>
            </w:tcBorders>
            <w:shd w:val="clear" w:color="auto" w:fill="auto"/>
            <w:noWrap/>
            <w:tcMar>
              <w:left w:w="57" w:type="dxa"/>
              <w:right w:w="57" w:type="dxa"/>
            </w:tcMar>
            <w:hideMark/>
          </w:tcPr>
          <w:p w14:paraId="5BE3E5B3"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98</w:t>
            </w:r>
          </w:p>
        </w:tc>
        <w:tc>
          <w:tcPr>
            <w:tcW w:w="711" w:type="dxa"/>
            <w:tcBorders>
              <w:top w:val="nil"/>
              <w:left w:val="nil"/>
              <w:bottom w:val="nil"/>
              <w:right w:val="nil"/>
            </w:tcBorders>
            <w:shd w:val="clear" w:color="auto" w:fill="auto"/>
            <w:noWrap/>
            <w:tcMar>
              <w:left w:w="57" w:type="dxa"/>
              <w:right w:w="57" w:type="dxa"/>
            </w:tcMar>
            <w:hideMark/>
          </w:tcPr>
          <w:p w14:paraId="50EFEB6D"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(35%)</w:t>
            </w:r>
          </w:p>
        </w:tc>
        <w:tc>
          <w:tcPr>
            <w:tcW w:w="708" w:type="dxa"/>
            <w:tcBorders>
              <w:top w:val="nil"/>
              <w:left w:val="nil"/>
              <w:bottom w:val="nil"/>
              <w:right w:val="nil"/>
            </w:tcBorders>
            <w:shd w:val="clear" w:color="auto" w:fill="auto"/>
            <w:noWrap/>
            <w:tcMar>
              <w:left w:w="57" w:type="dxa"/>
              <w:right w:w="57" w:type="dxa"/>
            </w:tcMar>
            <w:hideMark/>
          </w:tcPr>
          <w:p w14:paraId="1F27A7EA"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104</w:t>
            </w:r>
          </w:p>
        </w:tc>
        <w:tc>
          <w:tcPr>
            <w:tcW w:w="709" w:type="dxa"/>
            <w:tcBorders>
              <w:top w:val="nil"/>
              <w:left w:val="nil"/>
              <w:bottom w:val="nil"/>
              <w:right w:val="nil"/>
            </w:tcBorders>
            <w:shd w:val="clear" w:color="auto" w:fill="auto"/>
            <w:noWrap/>
            <w:tcMar>
              <w:left w:w="57" w:type="dxa"/>
              <w:right w:w="57" w:type="dxa"/>
            </w:tcMar>
            <w:hideMark/>
          </w:tcPr>
          <w:p w14:paraId="4F618463"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(39%)</w:t>
            </w:r>
          </w:p>
        </w:tc>
        <w:tc>
          <w:tcPr>
            <w:tcW w:w="709" w:type="dxa"/>
            <w:tcBorders>
              <w:top w:val="nil"/>
              <w:left w:val="nil"/>
              <w:bottom w:val="nil"/>
              <w:right w:val="nil"/>
            </w:tcBorders>
            <w:shd w:val="clear" w:color="auto" w:fill="auto"/>
            <w:noWrap/>
            <w:tcMar>
              <w:left w:w="57" w:type="dxa"/>
              <w:right w:w="57" w:type="dxa"/>
            </w:tcMar>
            <w:hideMark/>
          </w:tcPr>
          <w:p w14:paraId="6B20B5A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102</w:t>
            </w:r>
          </w:p>
        </w:tc>
        <w:tc>
          <w:tcPr>
            <w:tcW w:w="709" w:type="dxa"/>
            <w:tcBorders>
              <w:top w:val="nil"/>
              <w:left w:val="nil"/>
              <w:bottom w:val="nil"/>
              <w:right w:val="nil"/>
            </w:tcBorders>
            <w:shd w:val="clear" w:color="auto" w:fill="auto"/>
            <w:noWrap/>
            <w:tcMar>
              <w:left w:w="57" w:type="dxa"/>
              <w:right w:w="57" w:type="dxa"/>
            </w:tcMar>
            <w:hideMark/>
          </w:tcPr>
          <w:p w14:paraId="60E508BA"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(36%)</w:t>
            </w:r>
          </w:p>
        </w:tc>
      </w:tr>
      <w:tr w:rsidR="007D5953" w:rsidRPr="00B40DB3" w14:paraId="69998622"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2985EEE2"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Ethnicity</w:t>
            </w:r>
          </w:p>
        </w:tc>
        <w:tc>
          <w:tcPr>
            <w:tcW w:w="796" w:type="dxa"/>
            <w:tcBorders>
              <w:top w:val="nil"/>
              <w:left w:val="nil"/>
              <w:bottom w:val="nil"/>
              <w:right w:val="nil"/>
            </w:tcBorders>
            <w:shd w:val="clear" w:color="auto" w:fill="auto"/>
            <w:noWrap/>
            <w:tcMar>
              <w:left w:w="57" w:type="dxa"/>
              <w:right w:w="57" w:type="dxa"/>
            </w:tcMar>
            <w:hideMark/>
          </w:tcPr>
          <w:p w14:paraId="122A25B4" w14:textId="77777777" w:rsidR="007D5953" w:rsidRPr="00B40DB3" w:rsidRDefault="007D5953" w:rsidP="00264629">
            <w:pPr>
              <w:spacing w:after="0" w:line="480" w:lineRule="auto"/>
              <w:rPr>
                <w:rFonts w:ascii="Times New Roman" w:eastAsia="Times New Roman" w:hAnsi="Times New Roman" w:cs="Times New Roman"/>
                <w:b/>
                <w:bCs/>
                <w:lang w:eastAsia="en-GB"/>
              </w:rPr>
            </w:pPr>
          </w:p>
        </w:tc>
        <w:tc>
          <w:tcPr>
            <w:tcW w:w="761" w:type="dxa"/>
            <w:tcBorders>
              <w:top w:val="nil"/>
              <w:left w:val="nil"/>
              <w:bottom w:val="nil"/>
              <w:right w:val="nil"/>
            </w:tcBorders>
            <w:shd w:val="clear" w:color="auto" w:fill="auto"/>
            <w:noWrap/>
            <w:tcMar>
              <w:left w:w="57" w:type="dxa"/>
              <w:right w:w="57" w:type="dxa"/>
            </w:tcMar>
            <w:hideMark/>
          </w:tcPr>
          <w:p w14:paraId="75F51672"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566B0C1F"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11" w:type="dxa"/>
            <w:tcBorders>
              <w:top w:val="nil"/>
              <w:left w:val="nil"/>
              <w:bottom w:val="nil"/>
              <w:right w:val="nil"/>
            </w:tcBorders>
            <w:shd w:val="clear" w:color="auto" w:fill="auto"/>
            <w:noWrap/>
            <w:tcMar>
              <w:left w:w="57" w:type="dxa"/>
              <w:right w:w="57" w:type="dxa"/>
            </w:tcMar>
            <w:hideMark/>
          </w:tcPr>
          <w:p w14:paraId="63BCF313"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8" w:type="dxa"/>
            <w:tcBorders>
              <w:top w:val="nil"/>
              <w:left w:val="nil"/>
              <w:bottom w:val="nil"/>
              <w:right w:val="nil"/>
            </w:tcBorders>
            <w:shd w:val="clear" w:color="auto" w:fill="auto"/>
            <w:noWrap/>
            <w:tcMar>
              <w:left w:w="57" w:type="dxa"/>
              <w:right w:w="57" w:type="dxa"/>
            </w:tcMar>
            <w:hideMark/>
          </w:tcPr>
          <w:p w14:paraId="62C61CBB"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6549234C"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41DC13FE"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32F7DB01" w14:textId="77777777" w:rsidR="007D5953" w:rsidRPr="00B40DB3" w:rsidRDefault="007D5953" w:rsidP="00264629">
            <w:pPr>
              <w:spacing w:after="0" w:line="480" w:lineRule="auto"/>
              <w:rPr>
                <w:rFonts w:ascii="Times New Roman" w:eastAsia="Times New Roman" w:hAnsi="Times New Roman" w:cs="Times New Roman"/>
                <w:lang w:eastAsia="en-GB"/>
              </w:rPr>
            </w:pPr>
          </w:p>
        </w:tc>
      </w:tr>
      <w:tr w:rsidR="007D5953" w:rsidRPr="00B40DB3" w14:paraId="1B285180"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41BBBF36"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White</w:t>
            </w:r>
          </w:p>
        </w:tc>
        <w:tc>
          <w:tcPr>
            <w:tcW w:w="796" w:type="dxa"/>
            <w:tcBorders>
              <w:top w:val="nil"/>
              <w:left w:val="nil"/>
              <w:bottom w:val="nil"/>
              <w:right w:val="nil"/>
            </w:tcBorders>
            <w:shd w:val="clear" w:color="auto" w:fill="auto"/>
            <w:noWrap/>
            <w:tcMar>
              <w:left w:w="57" w:type="dxa"/>
              <w:right w:w="57" w:type="dxa"/>
            </w:tcMar>
            <w:hideMark/>
          </w:tcPr>
          <w:p w14:paraId="5AA353EE"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654</w:t>
            </w:r>
          </w:p>
        </w:tc>
        <w:tc>
          <w:tcPr>
            <w:tcW w:w="761" w:type="dxa"/>
            <w:tcBorders>
              <w:top w:val="nil"/>
              <w:left w:val="nil"/>
              <w:bottom w:val="nil"/>
              <w:right w:val="nil"/>
            </w:tcBorders>
            <w:shd w:val="clear" w:color="auto" w:fill="auto"/>
            <w:noWrap/>
            <w:tcMar>
              <w:left w:w="57" w:type="dxa"/>
              <w:right w:w="57" w:type="dxa"/>
            </w:tcMar>
            <w:hideMark/>
          </w:tcPr>
          <w:p w14:paraId="46D7BF15"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(81%)</w:t>
            </w:r>
          </w:p>
        </w:tc>
        <w:tc>
          <w:tcPr>
            <w:tcW w:w="709" w:type="dxa"/>
            <w:tcBorders>
              <w:top w:val="nil"/>
              <w:left w:val="nil"/>
              <w:bottom w:val="nil"/>
              <w:right w:val="nil"/>
            </w:tcBorders>
            <w:shd w:val="clear" w:color="auto" w:fill="auto"/>
            <w:noWrap/>
            <w:tcMar>
              <w:left w:w="57" w:type="dxa"/>
              <w:right w:w="57" w:type="dxa"/>
            </w:tcMar>
            <w:hideMark/>
          </w:tcPr>
          <w:p w14:paraId="5DCA5880"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212</w:t>
            </w:r>
          </w:p>
        </w:tc>
        <w:tc>
          <w:tcPr>
            <w:tcW w:w="711" w:type="dxa"/>
            <w:tcBorders>
              <w:top w:val="nil"/>
              <w:left w:val="nil"/>
              <w:bottom w:val="nil"/>
              <w:right w:val="nil"/>
            </w:tcBorders>
            <w:shd w:val="clear" w:color="auto" w:fill="auto"/>
            <w:noWrap/>
            <w:tcMar>
              <w:left w:w="57" w:type="dxa"/>
              <w:right w:w="57" w:type="dxa"/>
            </w:tcMar>
            <w:hideMark/>
          </w:tcPr>
          <w:p w14:paraId="36B21878"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(79%)</w:t>
            </w:r>
          </w:p>
        </w:tc>
        <w:tc>
          <w:tcPr>
            <w:tcW w:w="708" w:type="dxa"/>
            <w:tcBorders>
              <w:top w:val="nil"/>
              <w:left w:val="nil"/>
              <w:bottom w:val="nil"/>
              <w:right w:val="nil"/>
            </w:tcBorders>
            <w:shd w:val="clear" w:color="auto" w:fill="auto"/>
            <w:noWrap/>
            <w:tcMar>
              <w:left w:w="57" w:type="dxa"/>
              <w:right w:w="57" w:type="dxa"/>
            </w:tcMar>
            <w:hideMark/>
          </w:tcPr>
          <w:p w14:paraId="696171A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222</w:t>
            </w:r>
          </w:p>
        </w:tc>
        <w:tc>
          <w:tcPr>
            <w:tcW w:w="709" w:type="dxa"/>
            <w:tcBorders>
              <w:top w:val="nil"/>
              <w:left w:val="nil"/>
              <w:bottom w:val="nil"/>
              <w:right w:val="nil"/>
            </w:tcBorders>
            <w:shd w:val="clear" w:color="auto" w:fill="auto"/>
            <w:noWrap/>
            <w:tcMar>
              <w:left w:w="57" w:type="dxa"/>
              <w:right w:w="57" w:type="dxa"/>
            </w:tcMar>
            <w:hideMark/>
          </w:tcPr>
          <w:p w14:paraId="5A513CFA"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(85%)</w:t>
            </w:r>
          </w:p>
        </w:tc>
        <w:tc>
          <w:tcPr>
            <w:tcW w:w="709" w:type="dxa"/>
            <w:tcBorders>
              <w:top w:val="nil"/>
              <w:left w:val="nil"/>
              <w:bottom w:val="nil"/>
              <w:right w:val="nil"/>
            </w:tcBorders>
            <w:shd w:val="clear" w:color="auto" w:fill="auto"/>
            <w:noWrap/>
            <w:tcMar>
              <w:left w:w="57" w:type="dxa"/>
              <w:right w:w="57" w:type="dxa"/>
            </w:tcMar>
            <w:hideMark/>
          </w:tcPr>
          <w:p w14:paraId="799D1696"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220</w:t>
            </w:r>
          </w:p>
        </w:tc>
        <w:tc>
          <w:tcPr>
            <w:tcW w:w="709" w:type="dxa"/>
            <w:tcBorders>
              <w:top w:val="nil"/>
              <w:left w:val="nil"/>
              <w:bottom w:val="nil"/>
              <w:right w:val="nil"/>
            </w:tcBorders>
            <w:shd w:val="clear" w:color="auto" w:fill="auto"/>
            <w:noWrap/>
            <w:tcMar>
              <w:left w:w="57" w:type="dxa"/>
              <w:right w:w="57" w:type="dxa"/>
            </w:tcMar>
            <w:hideMark/>
          </w:tcPr>
          <w:p w14:paraId="1A787B8B"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(80%)</w:t>
            </w:r>
          </w:p>
        </w:tc>
      </w:tr>
      <w:tr w:rsidR="007D5953" w:rsidRPr="00B40DB3" w14:paraId="4F38F310"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74CB5258"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Black</w:t>
            </w:r>
            <w:r>
              <w:rPr>
                <w:rFonts w:ascii="Times New Roman" w:eastAsia="Times New Roman" w:hAnsi="Times New Roman" w:cs="Times New Roman"/>
                <w:lang w:eastAsia="en-GB"/>
              </w:rPr>
              <w:t xml:space="preserve"> </w:t>
            </w:r>
            <w:r w:rsidRPr="00B40DB3">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B40DB3">
              <w:rPr>
                <w:rFonts w:ascii="Times New Roman" w:eastAsia="Times New Roman" w:hAnsi="Times New Roman" w:cs="Times New Roman"/>
                <w:lang w:eastAsia="en-GB"/>
              </w:rPr>
              <w:t>African</w:t>
            </w:r>
            <w:r>
              <w:rPr>
                <w:rFonts w:ascii="Times New Roman" w:eastAsia="Times New Roman" w:hAnsi="Times New Roman" w:cs="Times New Roman"/>
                <w:lang w:eastAsia="en-GB"/>
              </w:rPr>
              <w:t xml:space="preserve"> </w:t>
            </w:r>
            <w:r w:rsidRPr="00B40DB3">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B40DB3">
              <w:rPr>
                <w:rFonts w:ascii="Times New Roman" w:eastAsia="Times New Roman" w:hAnsi="Times New Roman" w:cs="Times New Roman"/>
                <w:lang w:eastAsia="en-GB"/>
              </w:rPr>
              <w:t>Caribbean</w:t>
            </w:r>
            <w:r>
              <w:rPr>
                <w:rFonts w:ascii="Times New Roman" w:eastAsia="Times New Roman" w:hAnsi="Times New Roman" w:cs="Times New Roman"/>
                <w:lang w:eastAsia="en-GB"/>
              </w:rPr>
              <w:t xml:space="preserve"> </w:t>
            </w:r>
            <w:r w:rsidRPr="00B40DB3">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B40DB3">
              <w:rPr>
                <w:rFonts w:ascii="Times New Roman" w:eastAsia="Times New Roman" w:hAnsi="Times New Roman" w:cs="Times New Roman"/>
                <w:lang w:eastAsia="en-GB"/>
              </w:rPr>
              <w:t>Black British</w:t>
            </w:r>
          </w:p>
        </w:tc>
        <w:tc>
          <w:tcPr>
            <w:tcW w:w="796" w:type="dxa"/>
            <w:tcBorders>
              <w:top w:val="nil"/>
              <w:left w:val="nil"/>
              <w:bottom w:val="nil"/>
              <w:right w:val="nil"/>
            </w:tcBorders>
            <w:shd w:val="clear" w:color="auto" w:fill="auto"/>
            <w:noWrap/>
            <w:tcMar>
              <w:left w:w="57" w:type="dxa"/>
              <w:right w:w="57" w:type="dxa"/>
            </w:tcMar>
            <w:hideMark/>
          </w:tcPr>
          <w:p w14:paraId="3722F8AC"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77</w:t>
            </w:r>
          </w:p>
        </w:tc>
        <w:tc>
          <w:tcPr>
            <w:tcW w:w="761" w:type="dxa"/>
            <w:tcBorders>
              <w:top w:val="nil"/>
              <w:left w:val="nil"/>
              <w:bottom w:val="nil"/>
              <w:right w:val="nil"/>
            </w:tcBorders>
            <w:shd w:val="clear" w:color="auto" w:fill="auto"/>
            <w:noWrap/>
            <w:tcMar>
              <w:left w:w="57" w:type="dxa"/>
              <w:right w:w="57" w:type="dxa"/>
            </w:tcMar>
            <w:hideMark/>
          </w:tcPr>
          <w:p w14:paraId="53AABE51"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w:t>
            </w:r>
          </w:p>
        </w:tc>
        <w:tc>
          <w:tcPr>
            <w:tcW w:w="709" w:type="dxa"/>
            <w:tcBorders>
              <w:top w:val="nil"/>
              <w:left w:val="nil"/>
              <w:bottom w:val="nil"/>
              <w:right w:val="nil"/>
            </w:tcBorders>
            <w:shd w:val="clear" w:color="auto" w:fill="auto"/>
            <w:noWrap/>
            <w:tcMar>
              <w:left w:w="57" w:type="dxa"/>
              <w:right w:w="57" w:type="dxa"/>
            </w:tcMar>
            <w:hideMark/>
          </w:tcPr>
          <w:p w14:paraId="58540F7A"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25</w:t>
            </w:r>
          </w:p>
        </w:tc>
        <w:tc>
          <w:tcPr>
            <w:tcW w:w="711" w:type="dxa"/>
            <w:tcBorders>
              <w:top w:val="nil"/>
              <w:left w:val="nil"/>
              <w:bottom w:val="nil"/>
              <w:right w:val="nil"/>
            </w:tcBorders>
            <w:shd w:val="clear" w:color="auto" w:fill="auto"/>
            <w:noWrap/>
            <w:tcMar>
              <w:left w:w="57" w:type="dxa"/>
              <w:right w:w="57" w:type="dxa"/>
            </w:tcMar>
            <w:hideMark/>
          </w:tcPr>
          <w:p w14:paraId="2BE2A44C"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(9%)</w:t>
            </w:r>
          </w:p>
        </w:tc>
        <w:tc>
          <w:tcPr>
            <w:tcW w:w="708" w:type="dxa"/>
            <w:tcBorders>
              <w:top w:val="nil"/>
              <w:left w:val="nil"/>
              <w:bottom w:val="nil"/>
              <w:right w:val="nil"/>
            </w:tcBorders>
            <w:shd w:val="clear" w:color="auto" w:fill="auto"/>
            <w:noWrap/>
            <w:tcMar>
              <w:left w:w="57" w:type="dxa"/>
              <w:right w:w="57" w:type="dxa"/>
            </w:tcMar>
            <w:hideMark/>
          </w:tcPr>
          <w:p w14:paraId="30C5BD7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21</w:t>
            </w:r>
          </w:p>
        </w:tc>
        <w:tc>
          <w:tcPr>
            <w:tcW w:w="709" w:type="dxa"/>
            <w:tcBorders>
              <w:top w:val="nil"/>
              <w:left w:val="nil"/>
              <w:bottom w:val="nil"/>
              <w:right w:val="nil"/>
            </w:tcBorders>
            <w:shd w:val="clear" w:color="auto" w:fill="auto"/>
            <w:noWrap/>
            <w:tcMar>
              <w:left w:w="57" w:type="dxa"/>
              <w:right w:w="57" w:type="dxa"/>
            </w:tcMar>
            <w:hideMark/>
          </w:tcPr>
          <w:p w14:paraId="2D017CFB"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w:t>
            </w:r>
          </w:p>
        </w:tc>
        <w:tc>
          <w:tcPr>
            <w:tcW w:w="709" w:type="dxa"/>
            <w:tcBorders>
              <w:top w:val="nil"/>
              <w:left w:val="nil"/>
              <w:bottom w:val="nil"/>
              <w:right w:val="nil"/>
            </w:tcBorders>
            <w:shd w:val="clear" w:color="auto" w:fill="auto"/>
            <w:noWrap/>
            <w:tcMar>
              <w:left w:w="57" w:type="dxa"/>
              <w:right w:w="57" w:type="dxa"/>
            </w:tcMar>
            <w:hideMark/>
          </w:tcPr>
          <w:p w14:paraId="2D24765C"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31</w:t>
            </w:r>
          </w:p>
        </w:tc>
        <w:tc>
          <w:tcPr>
            <w:tcW w:w="709" w:type="dxa"/>
            <w:tcBorders>
              <w:top w:val="nil"/>
              <w:left w:val="nil"/>
              <w:bottom w:val="nil"/>
              <w:right w:val="nil"/>
            </w:tcBorders>
            <w:shd w:val="clear" w:color="auto" w:fill="auto"/>
            <w:noWrap/>
            <w:tcMar>
              <w:left w:w="57" w:type="dxa"/>
              <w:right w:w="57" w:type="dxa"/>
            </w:tcMar>
            <w:hideMark/>
          </w:tcPr>
          <w:p w14:paraId="6ADD84B5"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(11%)</w:t>
            </w:r>
          </w:p>
        </w:tc>
      </w:tr>
      <w:tr w:rsidR="007D5953" w:rsidRPr="00B40DB3" w14:paraId="4C6867A1"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56D18873"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Asian</w:t>
            </w:r>
            <w:r>
              <w:rPr>
                <w:rFonts w:ascii="Times New Roman" w:eastAsia="Times New Roman" w:hAnsi="Times New Roman" w:cs="Times New Roman"/>
                <w:lang w:eastAsia="en-GB"/>
              </w:rPr>
              <w:t xml:space="preserve"> </w:t>
            </w:r>
            <w:r w:rsidRPr="00B40DB3">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B40DB3">
              <w:rPr>
                <w:rFonts w:ascii="Times New Roman" w:eastAsia="Times New Roman" w:hAnsi="Times New Roman" w:cs="Times New Roman"/>
                <w:lang w:eastAsia="en-GB"/>
              </w:rPr>
              <w:t>Asian British</w:t>
            </w:r>
          </w:p>
        </w:tc>
        <w:tc>
          <w:tcPr>
            <w:tcW w:w="796" w:type="dxa"/>
            <w:tcBorders>
              <w:top w:val="nil"/>
              <w:left w:val="nil"/>
              <w:bottom w:val="nil"/>
              <w:right w:val="nil"/>
            </w:tcBorders>
            <w:shd w:val="clear" w:color="auto" w:fill="auto"/>
            <w:noWrap/>
            <w:tcMar>
              <w:left w:w="57" w:type="dxa"/>
              <w:right w:w="57" w:type="dxa"/>
            </w:tcMar>
            <w:hideMark/>
          </w:tcPr>
          <w:p w14:paraId="3F6C833D"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54</w:t>
            </w:r>
          </w:p>
        </w:tc>
        <w:tc>
          <w:tcPr>
            <w:tcW w:w="761" w:type="dxa"/>
            <w:tcBorders>
              <w:top w:val="nil"/>
              <w:left w:val="nil"/>
              <w:bottom w:val="nil"/>
              <w:right w:val="nil"/>
            </w:tcBorders>
            <w:shd w:val="clear" w:color="auto" w:fill="auto"/>
            <w:noWrap/>
            <w:tcMar>
              <w:left w:w="57" w:type="dxa"/>
              <w:right w:w="57" w:type="dxa"/>
            </w:tcMar>
            <w:hideMark/>
          </w:tcPr>
          <w:p w14:paraId="40F37E5F"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w:t>
            </w:r>
          </w:p>
        </w:tc>
        <w:tc>
          <w:tcPr>
            <w:tcW w:w="709" w:type="dxa"/>
            <w:tcBorders>
              <w:top w:val="nil"/>
              <w:left w:val="nil"/>
              <w:bottom w:val="nil"/>
              <w:right w:val="nil"/>
            </w:tcBorders>
            <w:shd w:val="clear" w:color="auto" w:fill="auto"/>
            <w:noWrap/>
            <w:tcMar>
              <w:left w:w="57" w:type="dxa"/>
              <w:right w:w="57" w:type="dxa"/>
            </w:tcMar>
            <w:hideMark/>
          </w:tcPr>
          <w:p w14:paraId="5843D9BA"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21</w:t>
            </w:r>
          </w:p>
        </w:tc>
        <w:tc>
          <w:tcPr>
            <w:tcW w:w="711" w:type="dxa"/>
            <w:tcBorders>
              <w:top w:val="nil"/>
              <w:left w:val="nil"/>
              <w:bottom w:val="nil"/>
              <w:right w:val="nil"/>
            </w:tcBorders>
            <w:shd w:val="clear" w:color="auto" w:fill="auto"/>
            <w:noWrap/>
            <w:tcMar>
              <w:left w:w="57" w:type="dxa"/>
              <w:right w:w="57" w:type="dxa"/>
            </w:tcMar>
            <w:hideMark/>
          </w:tcPr>
          <w:p w14:paraId="3E049EE5"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w:t>
            </w:r>
          </w:p>
        </w:tc>
        <w:tc>
          <w:tcPr>
            <w:tcW w:w="708" w:type="dxa"/>
            <w:tcBorders>
              <w:top w:val="nil"/>
              <w:left w:val="nil"/>
              <w:bottom w:val="nil"/>
              <w:right w:val="nil"/>
            </w:tcBorders>
            <w:shd w:val="clear" w:color="auto" w:fill="auto"/>
            <w:noWrap/>
            <w:tcMar>
              <w:left w:w="57" w:type="dxa"/>
              <w:right w:w="57" w:type="dxa"/>
            </w:tcMar>
            <w:hideMark/>
          </w:tcPr>
          <w:p w14:paraId="5250875D"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14</w:t>
            </w:r>
          </w:p>
        </w:tc>
        <w:tc>
          <w:tcPr>
            <w:tcW w:w="709" w:type="dxa"/>
            <w:tcBorders>
              <w:top w:val="nil"/>
              <w:left w:val="nil"/>
              <w:bottom w:val="nil"/>
              <w:right w:val="nil"/>
            </w:tcBorders>
            <w:shd w:val="clear" w:color="auto" w:fill="auto"/>
            <w:noWrap/>
            <w:tcMar>
              <w:left w:w="57" w:type="dxa"/>
              <w:right w:w="57" w:type="dxa"/>
            </w:tcMar>
            <w:hideMark/>
          </w:tcPr>
          <w:p w14:paraId="7665E242"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w:t>
            </w:r>
          </w:p>
        </w:tc>
        <w:tc>
          <w:tcPr>
            <w:tcW w:w="709" w:type="dxa"/>
            <w:tcBorders>
              <w:top w:val="nil"/>
              <w:left w:val="nil"/>
              <w:bottom w:val="nil"/>
              <w:right w:val="nil"/>
            </w:tcBorders>
            <w:shd w:val="clear" w:color="auto" w:fill="auto"/>
            <w:noWrap/>
            <w:tcMar>
              <w:left w:w="57" w:type="dxa"/>
              <w:right w:w="57" w:type="dxa"/>
            </w:tcMar>
            <w:hideMark/>
          </w:tcPr>
          <w:p w14:paraId="3DA5F843"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19</w:t>
            </w:r>
          </w:p>
        </w:tc>
        <w:tc>
          <w:tcPr>
            <w:tcW w:w="709" w:type="dxa"/>
            <w:tcBorders>
              <w:top w:val="nil"/>
              <w:left w:val="nil"/>
              <w:bottom w:val="nil"/>
              <w:right w:val="nil"/>
            </w:tcBorders>
            <w:shd w:val="clear" w:color="auto" w:fill="auto"/>
            <w:noWrap/>
            <w:tcMar>
              <w:left w:w="57" w:type="dxa"/>
              <w:right w:w="57" w:type="dxa"/>
            </w:tcMar>
            <w:hideMark/>
          </w:tcPr>
          <w:p w14:paraId="2331E69A"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w:t>
            </w:r>
          </w:p>
        </w:tc>
      </w:tr>
      <w:tr w:rsidR="007D5953" w:rsidRPr="00B40DB3" w14:paraId="75CC3AA8"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5C5C627B"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Other, incl mixed</w:t>
            </w:r>
          </w:p>
        </w:tc>
        <w:tc>
          <w:tcPr>
            <w:tcW w:w="796" w:type="dxa"/>
            <w:tcBorders>
              <w:top w:val="nil"/>
              <w:left w:val="nil"/>
              <w:bottom w:val="nil"/>
              <w:right w:val="nil"/>
            </w:tcBorders>
            <w:shd w:val="clear" w:color="auto" w:fill="auto"/>
            <w:noWrap/>
            <w:tcMar>
              <w:left w:w="57" w:type="dxa"/>
              <w:right w:w="57" w:type="dxa"/>
            </w:tcMar>
            <w:hideMark/>
          </w:tcPr>
          <w:p w14:paraId="5F3ADE1A"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19</w:t>
            </w:r>
          </w:p>
        </w:tc>
        <w:tc>
          <w:tcPr>
            <w:tcW w:w="761" w:type="dxa"/>
            <w:tcBorders>
              <w:top w:val="nil"/>
              <w:left w:val="nil"/>
              <w:bottom w:val="nil"/>
              <w:right w:val="nil"/>
            </w:tcBorders>
            <w:shd w:val="clear" w:color="auto" w:fill="auto"/>
            <w:noWrap/>
            <w:tcMar>
              <w:left w:w="57" w:type="dxa"/>
              <w:right w:w="57" w:type="dxa"/>
            </w:tcMar>
            <w:hideMark/>
          </w:tcPr>
          <w:p w14:paraId="706767FB"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w:t>
            </w:r>
          </w:p>
        </w:tc>
        <w:tc>
          <w:tcPr>
            <w:tcW w:w="709" w:type="dxa"/>
            <w:tcBorders>
              <w:top w:val="nil"/>
              <w:left w:val="nil"/>
              <w:bottom w:val="nil"/>
              <w:right w:val="nil"/>
            </w:tcBorders>
            <w:shd w:val="clear" w:color="auto" w:fill="auto"/>
            <w:noWrap/>
            <w:tcMar>
              <w:left w:w="57" w:type="dxa"/>
              <w:right w:w="57" w:type="dxa"/>
            </w:tcMar>
            <w:hideMark/>
          </w:tcPr>
          <w:p w14:paraId="4A0CEE89"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w:t>
            </w:r>
          </w:p>
        </w:tc>
        <w:tc>
          <w:tcPr>
            <w:tcW w:w="711" w:type="dxa"/>
            <w:tcBorders>
              <w:top w:val="nil"/>
              <w:left w:val="nil"/>
              <w:bottom w:val="nil"/>
              <w:right w:val="nil"/>
            </w:tcBorders>
            <w:shd w:val="clear" w:color="auto" w:fill="auto"/>
            <w:noWrap/>
            <w:tcMar>
              <w:left w:w="57" w:type="dxa"/>
              <w:right w:w="57" w:type="dxa"/>
            </w:tcMar>
            <w:hideMark/>
          </w:tcPr>
          <w:p w14:paraId="6D27DC67"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(4%)</w:t>
            </w:r>
          </w:p>
        </w:tc>
        <w:tc>
          <w:tcPr>
            <w:tcW w:w="708" w:type="dxa"/>
            <w:tcBorders>
              <w:top w:val="nil"/>
              <w:left w:val="nil"/>
              <w:bottom w:val="nil"/>
              <w:right w:val="nil"/>
            </w:tcBorders>
            <w:shd w:val="clear" w:color="auto" w:fill="auto"/>
            <w:noWrap/>
            <w:tcMar>
              <w:left w:w="57" w:type="dxa"/>
              <w:right w:w="57" w:type="dxa"/>
            </w:tcMar>
            <w:hideMark/>
          </w:tcPr>
          <w:p w14:paraId="2D3F4511"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4</w:t>
            </w:r>
          </w:p>
        </w:tc>
        <w:tc>
          <w:tcPr>
            <w:tcW w:w="709" w:type="dxa"/>
            <w:tcBorders>
              <w:top w:val="nil"/>
              <w:left w:val="nil"/>
              <w:bottom w:val="nil"/>
              <w:right w:val="nil"/>
            </w:tcBorders>
            <w:shd w:val="clear" w:color="auto" w:fill="auto"/>
            <w:noWrap/>
            <w:tcMar>
              <w:left w:w="57" w:type="dxa"/>
              <w:right w:w="57" w:type="dxa"/>
            </w:tcMar>
            <w:hideMark/>
          </w:tcPr>
          <w:p w14:paraId="6F497B82"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w:t>
            </w:r>
          </w:p>
        </w:tc>
        <w:tc>
          <w:tcPr>
            <w:tcW w:w="709" w:type="dxa"/>
            <w:tcBorders>
              <w:top w:val="nil"/>
              <w:left w:val="nil"/>
              <w:bottom w:val="nil"/>
              <w:right w:val="nil"/>
            </w:tcBorders>
            <w:shd w:val="clear" w:color="auto" w:fill="auto"/>
            <w:noWrap/>
            <w:tcMar>
              <w:left w:w="57" w:type="dxa"/>
              <w:right w:w="57" w:type="dxa"/>
            </w:tcMar>
            <w:hideMark/>
          </w:tcPr>
          <w:p w14:paraId="71141E5D"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w:t>
            </w:r>
          </w:p>
        </w:tc>
        <w:tc>
          <w:tcPr>
            <w:tcW w:w="709" w:type="dxa"/>
            <w:tcBorders>
              <w:top w:val="nil"/>
              <w:left w:val="nil"/>
              <w:bottom w:val="nil"/>
              <w:right w:val="nil"/>
            </w:tcBorders>
            <w:shd w:val="clear" w:color="auto" w:fill="auto"/>
            <w:noWrap/>
            <w:tcMar>
              <w:left w:w="57" w:type="dxa"/>
              <w:right w:w="57" w:type="dxa"/>
            </w:tcMar>
            <w:hideMark/>
          </w:tcPr>
          <w:p w14:paraId="2BDDC49B"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w:t>
            </w:r>
          </w:p>
        </w:tc>
      </w:tr>
      <w:tr w:rsidR="007D5953" w:rsidRPr="00B40DB3" w14:paraId="13A50A29"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36F342C2"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96" w:type="dxa"/>
            <w:tcBorders>
              <w:top w:val="nil"/>
              <w:left w:val="nil"/>
              <w:bottom w:val="nil"/>
              <w:right w:val="nil"/>
            </w:tcBorders>
            <w:shd w:val="clear" w:color="auto" w:fill="auto"/>
            <w:noWrap/>
            <w:tcMar>
              <w:left w:w="57" w:type="dxa"/>
              <w:right w:w="57" w:type="dxa"/>
            </w:tcMar>
            <w:hideMark/>
          </w:tcPr>
          <w:p w14:paraId="2D54CC8B"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61" w:type="dxa"/>
            <w:tcBorders>
              <w:top w:val="nil"/>
              <w:left w:val="nil"/>
              <w:bottom w:val="nil"/>
              <w:right w:val="nil"/>
            </w:tcBorders>
            <w:shd w:val="clear" w:color="auto" w:fill="auto"/>
            <w:noWrap/>
            <w:tcMar>
              <w:left w:w="57" w:type="dxa"/>
              <w:right w:w="57" w:type="dxa"/>
            </w:tcMar>
            <w:hideMark/>
          </w:tcPr>
          <w:p w14:paraId="2937AF96"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5857E515"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11" w:type="dxa"/>
            <w:tcBorders>
              <w:top w:val="nil"/>
              <w:left w:val="nil"/>
              <w:bottom w:val="nil"/>
              <w:right w:val="nil"/>
            </w:tcBorders>
            <w:shd w:val="clear" w:color="auto" w:fill="auto"/>
            <w:noWrap/>
            <w:tcMar>
              <w:left w:w="57" w:type="dxa"/>
              <w:right w:w="57" w:type="dxa"/>
            </w:tcMar>
            <w:hideMark/>
          </w:tcPr>
          <w:p w14:paraId="3EFC3D6E"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8" w:type="dxa"/>
            <w:tcBorders>
              <w:top w:val="nil"/>
              <w:left w:val="nil"/>
              <w:bottom w:val="nil"/>
              <w:right w:val="nil"/>
            </w:tcBorders>
            <w:shd w:val="clear" w:color="auto" w:fill="auto"/>
            <w:noWrap/>
            <w:tcMar>
              <w:left w:w="57" w:type="dxa"/>
              <w:right w:w="57" w:type="dxa"/>
            </w:tcMar>
            <w:hideMark/>
          </w:tcPr>
          <w:p w14:paraId="6DCD86E4"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00BCC22E"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6472212C"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096F7340" w14:textId="77777777" w:rsidR="007D5953" w:rsidRPr="00B40DB3" w:rsidRDefault="007D5953" w:rsidP="00264629">
            <w:pPr>
              <w:spacing w:after="0" w:line="480" w:lineRule="auto"/>
              <w:rPr>
                <w:rFonts w:ascii="Times New Roman" w:eastAsia="Times New Roman" w:hAnsi="Times New Roman" w:cs="Times New Roman"/>
                <w:lang w:eastAsia="en-GB"/>
              </w:rPr>
            </w:pPr>
          </w:p>
        </w:tc>
      </w:tr>
      <w:tr w:rsidR="007D5953" w:rsidRPr="00B40DB3" w14:paraId="2F7117C5"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3D838B4E"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 xml:space="preserve">General health: </w:t>
            </w:r>
            <w:r w:rsidRPr="00B40DB3">
              <w:rPr>
                <w:rFonts w:ascii="Times New Roman" w:eastAsia="Times New Roman" w:hAnsi="Times New Roman" w:cs="Times New Roman"/>
                <w:lang w:eastAsia="en-GB"/>
              </w:rPr>
              <w:t>Very good or good</w:t>
            </w:r>
          </w:p>
        </w:tc>
        <w:tc>
          <w:tcPr>
            <w:tcW w:w="796" w:type="dxa"/>
            <w:tcBorders>
              <w:top w:val="nil"/>
              <w:left w:val="nil"/>
              <w:bottom w:val="nil"/>
              <w:right w:val="nil"/>
            </w:tcBorders>
            <w:shd w:val="clear" w:color="auto" w:fill="auto"/>
            <w:noWrap/>
            <w:tcMar>
              <w:left w:w="57" w:type="dxa"/>
              <w:right w:w="57" w:type="dxa"/>
            </w:tcMar>
            <w:hideMark/>
          </w:tcPr>
          <w:p w14:paraId="7A8402F4"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679</w:t>
            </w:r>
          </w:p>
        </w:tc>
        <w:tc>
          <w:tcPr>
            <w:tcW w:w="761" w:type="dxa"/>
            <w:tcBorders>
              <w:top w:val="nil"/>
              <w:left w:val="nil"/>
              <w:bottom w:val="nil"/>
              <w:right w:val="nil"/>
            </w:tcBorders>
            <w:shd w:val="clear" w:color="auto" w:fill="auto"/>
            <w:noWrap/>
            <w:tcMar>
              <w:left w:w="57" w:type="dxa"/>
              <w:right w:w="57" w:type="dxa"/>
            </w:tcMar>
            <w:hideMark/>
          </w:tcPr>
          <w:p w14:paraId="35723FC1"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(83%)</w:t>
            </w:r>
          </w:p>
        </w:tc>
        <w:tc>
          <w:tcPr>
            <w:tcW w:w="709" w:type="dxa"/>
            <w:tcBorders>
              <w:top w:val="nil"/>
              <w:left w:val="nil"/>
              <w:bottom w:val="nil"/>
              <w:right w:val="nil"/>
            </w:tcBorders>
            <w:shd w:val="clear" w:color="auto" w:fill="auto"/>
            <w:noWrap/>
            <w:tcMar>
              <w:left w:w="57" w:type="dxa"/>
              <w:right w:w="57" w:type="dxa"/>
            </w:tcMar>
            <w:hideMark/>
          </w:tcPr>
          <w:p w14:paraId="7B04A55A"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223</w:t>
            </w:r>
          </w:p>
        </w:tc>
        <w:tc>
          <w:tcPr>
            <w:tcW w:w="711" w:type="dxa"/>
            <w:tcBorders>
              <w:top w:val="nil"/>
              <w:left w:val="nil"/>
              <w:bottom w:val="nil"/>
              <w:right w:val="nil"/>
            </w:tcBorders>
            <w:shd w:val="clear" w:color="auto" w:fill="auto"/>
            <w:noWrap/>
            <w:tcMar>
              <w:left w:w="57" w:type="dxa"/>
              <w:right w:w="57" w:type="dxa"/>
            </w:tcMar>
            <w:hideMark/>
          </w:tcPr>
          <w:p w14:paraId="7C48708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(81%)</w:t>
            </w:r>
          </w:p>
        </w:tc>
        <w:tc>
          <w:tcPr>
            <w:tcW w:w="708" w:type="dxa"/>
            <w:tcBorders>
              <w:top w:val="nil"/>
              <w:left w:val="nil"/>
              <w:bottom w:val="nil"/>
              <w:right w:val="nil"/>
            </w:tcBorders>
            <w:shd w:val="clear" w:color="auto" w:fill="auto"/>
            <w:noWrap/>
            <w:tcMar>
              <w:left w:w="57" w:type="dxa"/>
              <w:right w:w="57" w:type="dxa"/>
            </w:tcMar>
            <w:hideMark/>
          </w:tcPr>
          <w:p w14:paraId="02117DDB"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230</w:t>
            </w:r>
          </w:p>
        </w:tc>
        <w:tc>
          <w:tcPr>
            <w:tcW w:w="709" w:type="dxa"/>
            <w:tcBorders>
              <w:top w:val="nil"/>
              <w:left w:val="nil"/>
              <w:bottom w:val="nil"/>
              <w:right w:val="nil"/>
            </w:tcBorders>
            <w:shd w:val="clear" w:color="auto" w:fill="auto"/>
            <w:noWrap/>
            <w:tcMar>
              <w:left w:w="57" w:type="dxa"/>
              <w:right w:w="57" w:type="dxa"/>
            </w:tcMar>
            <w:hideMark/>
          </w:tcPr>
          <w:p w14:paraId="7415DE72"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(88%)</w:t>
            </w:r>
          </w:p>
        </w:tc>
        <w:tc>
          <w:tcPr>
            <w:tcW w:w="709" w:type="dxa"/>
            <w:tcBorders>
              <w:top w:val="nil"/>
              <w:left w:val="nil"/>
              <w:bottom w:val="nil"/>
              <w:right w:val="nil"/>
            </w:tcBorders>
            <w:shd w:val="clear" w:color="auto" w:fill="auto"/>
            <w:noWrap/>
            <w:tcMar>
              <w:left w:w="57" w:type="dxa"/>
              <w:right w:w="57" w:type="dxa"/>
            </w:tcMar>
            <w:hideMark/>
          </w:tcPr>
          <w:p w14:paraId="0603BBD9"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226</w:t>
            </w:r>
          </w:p>
        </w:tc>
        <w:tc>
          <w:tcPr>
            <w:tcW w:w="709" w:type="dxa"/>
            <w:tcBorders>
              <w:top w:val="nil"/>
              <w:left w:val="nil"/>
              <w:bottom w:val="nil"/>
              <w:right w:val="nil"/>
            </w:tcBorders>
            <w:shd w:val="clear" w:color="auto" w:fill="auto"/>
            <w:noWrap/>
            <w:tcMar>
              <w:left w:w="57" w:type="dxa"/>
              <w:right w:w="57" w:type="dxa"/>
            </w:tcMar>
            <w:hideMark/>
          </w:tcPr>
          <w:p w14:paraId="584A24C2"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(82%)</w:t>
            </w:r>
          </w:p>
        </w:tc>
      </w:tr>
      <w:tr w:rsidR="007D5953" w:rsidRPr="00B40DB3" w14:paraId="1A2921FC"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20A9AC9F"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Chronic diseases</w:t>
            </w:r>
          </w:p>
        </w:tc>
        <w:tc>
          <w:tcPr>
            <w:tcW w:w="796" w:type="dxa"/>
            <w:tcBorders>
              <w:top w:val="nil"/>
              <w:left w:val="nil"/>
              <w:bottom w:val="nil"/>
              <w:right w:val="nil"/>
            </w:tcBorders>
            <w:shd w:val="clear" w:color="auto" w:fill="auto"/>
            <w:noWrap/>
            <w:tcMar>
              <w:left w:w="57" w:type="dxa"/>
              <w:right w:w="57" w:type="dxa"/>
            </w:tcMar>
            <w:hideMark/>
          </w:tcPr>
          <w:p w14:paraId="28501140" w14:textId="77777777" w:rsidR="007D5953" w:rsidRPr="00B40DB3" w:rsidRDefault="007D5953" w:rsidP="00264629">
            <w:pPr>
              <w:spacing w:after="0" w:line="480" w:lineRule="auto"/>
              <w:rPr>
                <w:rFonts w:ascii="Times New Roman" w:eastAsia="Times New Roman" w:hAnsi="Times New Roman" w:cs="Times New Roman"/>
                <w:b/>
                <w:bCs/>
                <w:lang w:eastAsia="en-GB"/>
              </w:rPr>
            </w:pPr>
          </w:p>
        </w:tc>
        <w:tc>
          <w:tcPr>
            <w:tcW w:w="761" w:type="dxa"/>
            <w:tcBorders>
              <w:top w:val="nil"/>
              <w:left w:val="nil"/>
              <w:bottom w:val="nil"/>
              <w:right w:val="nil"/>
            </w:tcBorders>
            <w:shd w:val="clear" w:color="auto" w:fill="auto"/>
            <w:noWrap/>
            <w:tcMar>
              <w:left w:w="57" w:type="dxa"/>
              <w:right w:w="57" w:type="dxa"/>
            </w:tcMar>
            <w:hideMark/>
          </w:tcPr>
          <w:p w14:paraId="22B294A6"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37FD7A53"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11" w:type="dxa"/>
            <w:tcBorders>
              <w:top w:val="nil"/>
              <w:left w:val="nil"/>
              <w:bottom w:val="nil"/>
              <w:right w:val="nil"/>
            </w:tcBorders>
            <w:shd w:val="clear" w:color="auto" w:fill="auto"/>
            <w:noWrap/>
            <w:tcMar>
              <w:left w:w="57" w:type="dxa"/>
              <w:right w:w="57" w:type="dxa"/>
            </w:tcMar>
            <w:hideMark/>
          </w:tcPr>
          <w:p w14:paraId="124A89B6"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8" w:type="dxa"/>
            <w:tcBorders>
              <w:top w:val="nil"/>
              <w:left w:val="nil"/>
              <w:bottom w:val="nil"/>
              <w:right w:val="nil"/>
            </w:tcBorders>
            <w:shd w:val="clear" w:color="auto" w:fill="auto"/>
            <w:noWrap/>
            <w:tcMar>
              <w:left w:w="57" w:type="dxa"/>
              <w:right w:w="57" w:type="dxa"/>
            </w:tcMar>
            <w:hideMark/>
          </w:tcPr>
          <w:p w14:paraId="5091D080"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04F89FFC"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511E4616"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11739509" w14:textId="77777777" w:rsidR="007D5953" w:rsidRPr="00B40DB3" w:rsidRDefault="007D5953" w:rsidP="00264629">
            <w:pPr>
              <w:spacing w:after="0" w:line="480" w:lineRule="auto"/>
              <w:rPr>
                <w:rFonts w:ascii="Times New Roman" w:eastAsia="Times New Roman" w:hAnsi="Times New Roman" w:cs="Times New Roman"/>
                <w:lang w:eastAsia="en-GB"/>
              </w:rPr>
            </w:pPr>
          </w:p>
        </w:tc>
      </w:tr>
      <w:tr w:rsidR="007D5953" w:rsidRPr="00B40DB3" w14:paraId="66F0FDEC"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37097E5D"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None</w:t>
            </w:r>
          </w:p>
        </w:tc>
        <w:tc>
          <w:tcPr>
            <w:tcW w:w="796" w:type="dxa"/>
            <w:tcBorders>
              <w:top w:val="nil"/>
              <w:left w:val="nil"/>
              <w:bottom w:val="nil"/>
              <w:right w:val="nil"/>
            </w:tcBorders>
            <w:shd w:val="clear" w:color="auto" w:fill="auto"/>
            <w:noWrap/>
            <w:tcMar>
              <w:left w:w="57" w:type="dxa"/>
              <w:right w:w="57" w:type="dxa"/>
            </w:tcMar>
            <w:hideMark/>
          </w:tcPr>
          <w:p w14:paraId="02418A0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321</w:t>
            </w:r>
          </w:p>
        </w:tc>
        <w:tc>
          <w:tcPr>
            <w:tcW w:w="761" w:type="dxa"/>
            <w:tcBorders>
              <w:top w:val="nil"/>
              <w:left w:val="nil"/>
              <w:bottom w:val="nil"/>
              <w:right w:val="nil"/>
            </w:tcBorders>
            <w:shd w:val="clear" w:color="auto" w:fill="auto"/>
            <w:noWrap/>
            <w:tcMar>
              <w:left w:w="57" w:type="dxa"/>
              <w:right w:w="57" w:type="dxa"/>
            </w:tcMar>
            <w:hideMark/>
          </w:tcPr>
          <w:p w14:paraId="2758288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(39%)</w:t>
            </w:r>
          </w:p>
        </w:tc>
        <w:tc>
          <w:tcPr>
            <w:tcW w:w="709" w:type="dxa"/>
            <w:tcBorders>
              <w:top w:val="nil"/>
              <w:left w:val="nil"/>
              <w:bottom w:val="nil"/>
              <w:right w:val="nil"/>
            </w:tcBorders>
            <w:shd w:val="clear" w:color="auto" w:fill="auto"/>
            <w:noWrap/>
            <w:tcMar>
              <w:left w:w="57" w:type="dxa"/>
              <w:right w:w="57" w:type="dxa"/>
            </w:tcMar>
            <w:hideMark/>
          </w:tcPr>
          <w:p w14:paraId="7C166BB3"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109</w:t>
            </w:r>
          </w:p>
        </w:tc>
        <w:tc>
          <w:tcPr>
            <w:tcW w:w="711" w:type="dxa"/>
            <w:tcBorders>
              <w:top w:val="nil"/>
              <w:left w:val="nil"/>
              <w:bottom w:val="nil"/>
              <w:right w:val="nil"/>
            </w:tcBorders>
            <w:shd w:val="clear" w:color="auto" w:fill="auto"/>
            <w:noWrap/>
            <w:tcMar>
              <w:left w:w="57" w:type="dxa"/>
              <w:right w:w="57" w:type="dxa"/>
            </w:tcMar>
            <w:hideMark/>
          </w:tcPr>
          <w:p w14:paraId="032EA186"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(39%)</w:t>
            </w:r>
          </w:p>
        </w:tc>
        <w:tc>
          <w:tcPr>
            <w:tcW w:w="708" w:type="dxa"/>
            <w:tcBorders>
              <w:top w:val="nil"/>
              <w:left w:val="nil"/>
              <w:bottom w:val="nil"/>
              <w:right w:val="nil"/>
            </w:tcBorders>
            <w:shd w:val="clear" w:color="auto" w:fill="auto"/>
            <w:noWrap/>
            <w:tcMar>
              <w:left w:w="57" w:type="dxa"/>
              <w:right w:w="57" w:type="dxa"/>
            </w:tcMar>
            <w:hideMark/>
          </w:tcPr>
          <w:p w14:paraId="2EF74FF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112</w:t>
            </w:r>
          </w:p>
        </w:tc>
        <w:tc>
          <w:tcPr>
            <w:tcW w:w="709" w:type="dxa"/>
            <w:tcBorders>
              <w:top w:val="nil"/>
              <w:left w:val="nil"/>
              <w:bottom w:val="nil"/>
              <w:right w:val="nil"/>
            </w:tcBorders>
            <w:shd w:val="clear" w:color="auto" w:fill="auto"/>
            <w:noWrap/>
            <w:tcMar>
              <w:left w:w="57" w:type="dxa"/>
              <w:right w:w="57" w:type="dxa"/>
            </w:tcMar>
            <w:hideMark/>
          </w:tcPr>
          <w:p w14:paraId="60C2CE95"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(42%)</w:t>
            </w:r>
          </w:p>
        </w:tc>
        <w:tc>
          <w:tcPr>
            <w:tcW w:w="709" w:type="dxa"/>
            <w:tcBorders>
              <w:top w:val="nil"/>
              <w:left w:val="nil"/>
              <w:bottom w:val="nil"/>
              <w:right w:val="nil"/>
            </w:tcBorders>
            <w:shd w:val="clear" w:color="auto" w:fill="auto"/>
            <w:noWrap/>
            <w:tcMar>
              <w:left w:w="57" w:type="dxa"/>
              <w:right w:w="57" w:type="dxa"/>
            </w:tcMar>
            <w:hideMark/>
          </w:tcPr>
          <w:p w14:paraId="2C7C088A"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100</w:t>
            </w:r>
          </w:p>
        </w:tc>
        <w:tc>
          <w:tcPr>
            <w:tcW w:w="709" w:type="dxa"/>
            <w:tcBorders>
              <w:top w:val="nil"/>
              <w:left w:val="nil"/>
              <w:bottom w:val="nil"/>
              <w:right w:val="nil"/>
            </w:tcBorders>
            <w:shd w:val="clear" w:color="auto" w:fill="auto"/>
            <w:noWrap/>
            <w:tcMar>
              <w:left w:w="57" w:type="dxa"/>
              <w:right w:w="57" w:type="dxa"/>
            </w:tcMar>
            <w:hideMark/>
          </w:tcPr>
          <w:p w14:paraId="2D606AE1"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(36%)</w:t>
            </w:r>
          </w:p>
        </w:tc>
      </w:tr>
      <w:tr w:rsidR="007D5953" w:rsidRPr="00B40DB3" w14:paraId="16081382" w14:textId="77777777" w:rsidTr="007D5953">
        <w:trPr>
          <w:trHeight w:val="255"/>
        </w:trPr>
        <w:tc>
          <w:tcPr>
            <w:tcW w:w="3969" w:type="dxa"/>
            <w:tcBorders>
              <w:top w:val="nil"/>
              <w:left w:val="nil"/>
              <w:bottom w:val="nil"/>
              <w:right w:val="nil"/>
            </w:tcBorders>
            <w:shd w:val="clear" w:color="auto" w:fill="auto"/>
            <w:noWrap/>
            <w:tcMar>
              <w:left w:w="57" w:type="dxa"/>
              <w:right w:w="57" w:type="dxa"/>
            </w:tcMar>
            <w:hideMark/>
          </w:tcPr>
          <w:p w14:paraId="464A2BD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1-2</w:t>
            </w:r>
          </w:p>
        </w:tc>
        <w:tc>
          <w:tcPr>
            <w:tcW w:w="796" w:type="dxa"/>
            <w:tcBorders>
              <w:top w:val="nil"/>
              <w:left w:val="nil"/>
              <w:bottom w:val="nil"/>
              <w:right w:val="nil"/>
            </w:tcBorders>
            <w:shd w:val="clear" w:color="auto" w:fill="auto"/>
            <w:noWrap/>
            <w:tcMar>
              <w:left w:w="57" w:type="dxa"/>
              <w:right w:w="57" w:type="dxa"/>
            </w:tcMar>
            <w:hideMark/>
          </w:tcPr>
          <w:p w14:paraId="267FA5AD"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436</w:t>
            </w:r>
          </w:p>
        </w:tc>
        <w:tc>
          <w:tcPr>
            <w:tcW w:w="761" w:type="dxa"/>
            <w:tcBorders>
              <w:top w:val="nil"/>
              <w:left w:val="nil"/>
              <w:bottom w:val="nil"/>
              <w:right w:val="nil"/>
            </w:tcBorders>
            <w:shd w:val="clear" w:color="auto" w:fill="auto"/>
            <w:noWrap/>
            <w:tcMar>
              <w:left w:w="57" w:type="dxa"/>
              <w:right w:w="57" w:type="dxa"/>
            </w:tcMar>
            <w:hideMark/>
          </w:tcPr>
          <w:p w14:paraId="0A03B2E5"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(53%)</w:t>
            </w:r>
          </w:p>
        </w:tc>
        <w:tc>
          <w:tcPr>
            <w:tcW w:w="709" w:type="dxa"/>
            <w:tcBorders>
              <w:top w:val="nil"/>
              <w:left w:val="nil"/>
              <w:bottom w:val="nil"/>
              <w:right w:val="nil"/>
            </w:tcBorders>
            <w:shd w:val="clear" w:color="auto" w:fill="auto"/>
            <w:noWrap/>
            <w:tcMar>
              <w:left w:w="57" w:type="dxa"/>
              <w:right w:w="57" w:type="dxa"/>
            </w:tcMar>
            <w:hideMark/>
          </w:tcPr>
          <w:p w14:paraId="4AF2B4E3"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153</w:t>
            </w:r>
          </w:p>
        </w:tc>
        <w:tc>
          <w:tcPr>
            <w:tcW w:w="711" w:type="dxa"/>
            <w:tcBorders>
              <w:top w:val="nil"/>
              <w:left w:val="nil"/>
              <w:bottom w:val="nil"/>
              <w:right w:val="nil"/>
            </w:tcBorders>
            <w:shd w:val="clear" w:color="auto" w:fill="auto"/>
            <w:noWrap/>
            <w:tcMar>
              <w:left w:w="57" w:type="dxa"/>
              <w:right w:w="57" w:type="dxa"/>
            </w:tcMar>
            <w:hideMark/>
          </w:tcPr>
          <w:p w14:paraId="5C123D0F"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(55%)</w:t>
            </w:r>
          </w:p>
        </w:tc>
        <w:tc>
          <w:tcPr>
            <w:tcW w:w="708" w:type="dxa"/>
            <w:tcBorders>
              <w:top w:val="nil"/>
              <w:left w:val="nil"/>
              <w:bottom w:val="nil"/>
              <w:right w:val="nil"/>
            </w:tcBorders>
            <w:shd w:val="clear" w:color="auto" w:fill="auto"/>
            <w:noWrap/>
            <w:tcMar>
              <w:left w:w="57" w:type="dxa"/>
              <w:right w:w="57" w:type="dxa"/>
            </w:tcMar>
            <w:hideMark/>
          </w:tcPr>
          <w:p w14:paraId="42BD4510"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133</w:t>
            </w:r>
          </w:p>
        </w:tc>
        <w:tc>
          <w:tcPr>
            <w:tcW w:w="709" w:type="dxa"/>
            <w:tcBorders>
              <w:top w:val="nil"/>
              <w:left w:val="nil"/>
              <w:bottom w:val="nil"/>
              <w:right w:val="nil"/>
            </w:tcBorders>
            <w:shd w:val="clear" w:color="auto" w:fill="auto"/>
            <w:noWrap/>
            <w:tcMar>
              <w:left w:w="57" w:type="dxa"/>
              <w:right w:w="57" w:type="dxa"/>
            </w:tcMar>
            <w:hideMark/>
          </w:tcPr>
          <w:p w14:paraId="720F3DC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(50%)</w:t>
            </w:r>
          </w:p>
        </w:tc>
        <w:tc>
          <w:tcPr>
            <w:tcW w:w="709" w:type="dxa"/>
            <w:tcBorders>
              <w:top w:val="nil"/>
              <w:left w:val="nil"/>
              <w:bottom w:val="nil"/>
              <w:right w:val="nil"/>
            </w:tcBorders>
            <w:shd w:val="clear" w:color="auto" w:fill="auto"/>
            <w:noWrap/>
            <w:tcMar>
              <w:left w:w="57" w:type="dxa"/>
              <w:right w:w="57" w:type="dxa"/>
            </w:tcMar>
            <w:hideMark/>
          </w:tcPr>
          <w:p w14:paraId="4DC188EE"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150</w:t>
            </w:r>
          </w:p>
        </w:tc>
        <w:tc>
          <w:tcPr>
            <w:tcW w:w="709" w:type="dxa"/>
            <w:tcBorders>
              <w:top w:val="nil"/>
              <w:left w:val="nil"/>
              <w:bottom w:val="nil"/>
              <w:right w:val="nil"/>
            </w:tcBorders>
            <w:shd w:val="clear" w:color="auto" w:fill="auto"/>
            <w:noWrap/>
            <w:tcMar>
              <w:left w:w="57" w:type="dxa"/>
              <w:right w:w="57" w:type="dxa"/>
            </w:tcMar>
            <w:hideMark/>
          </w:tcPr>
          <w:p w14:paraId="14AEEEB3"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(54%)</w:t>
            </w:r>
          </w:p>
        </w:tc>
      </w:tr>
      <w:tr w:rsidR="007D5953" w:rsidRPr="00B40DB3" w14:paraId="20C40BA2"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4EE12AD5"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w:t>
            </w:r>
          </w:p>
        </w:tc>
        <w:tc>
          <w:tcPr>
            <w:tcW w:w="796" w:type="dxa"/>
            <w:tcBorders>
              <w:top w:val="nil"/>
              <w:left w:val="nil"/>
              <w:bottom w:val="nil"/>
              <w:right w:val="nil"/>
            </w:tcBorders>
            <w:shd w:val="clear" w:color="auto" w:fill="auto"/>
            <w:noWrap/>
            <w:tcMar>
              <w:left w:w="57" w:type="dxa"/>
              <w:right w:w="57" w:type="dxa"/>
            </w:tcMar>
            <w:hideMark/>
          </w:tcPr>
          <w:p w14:paraId="2F350798"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61</w:t>
            </w:r>
          </w:p>
        </w:tc>
        <w:tc>
          <w:tcPr>
            <w:tcW w:w="761" w:type="dxa"/>
            <w:tcBorders>
              <w:top w:val="nil"/>
              <w:left w:val="nil"/>
              <w:bottom w:val="nil"/>
              <w:right w:val="nil"/>
            </w:tcBorders>
            <w:shd w:val="clear" w:color="auto" w:fill="auto"/>
            <w:noWrap/>
            <w:tcMar>
              <w:left w:w="57" w:type="dxa"/>
              <w:right w:w="57" w:type="dxa"/>
            </w:tcMar>
            <w:hideMark/>
          </w:tcPr>
          <w:p w14:paraId="2071205F"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w:t>
            </w:r>
          </w:p>
        </w:tc>
        <w:tc>
          <w:tcPr>
            <w:tcW w:w="709" w:type="dxa"/>
            <w:tcBorders>
              <w:top w:val="nil"/>
              <w:left w:val="nil"/>
              <w:bottom w:val="nil"/>
              <w:right w:val="nil"/>
            </w:tcBorders>
            <w:shd w:val="clear" w:color="auto" w:fill="auto"/>
            <w:noWrap/>
            <w:tcMar>
              <w:left w:w="57" w:type="dxa"/>
              <w:right w:w="57" w:type="dxa"/>
            </w:tcMar>
            <w:hideMark/>
          </w:tcPr>
          <w:p w14:paraId="2EF3A14C"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14</w:t>
            </w:r>
          </w:p>
        </w:tc>
        <w:tc>
          <w:tcPr>
            <w:tcW w:w="711" w:type="dxa"/>
            <w:tcBorders>
              <w:top w:val="nil"/>
              <w:left w:val="nil"/>
              <w:bottom w:val="nil"/>
              <w:right w:val="nil"/>
            </w:tcBorders>
            <w:shd w:val="clear" w:color="auto" w:fill="auto"/>
            <w:noWrap/>
            <w:tcMar>
              <w:left w:w="57" w:type="dxa"/>
              <w:right w:w="57" w:type="dxa"/>
            </w:tcMar>
            <w:hideMark/>
          </w:tcPr>
          <w:p w14:paraId="537FB0B5"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w:t>
            </w:r>
          </w:p>
        </w:tc>
        <w:tc>
          <w:tcPr>
            <w:tcW w:w="708" w:type="dxa"/>
            <w:tcBorders>
              <w:top w:val="nil"/>
              <w:left w:val="nil"/>
              <w:bottom w:val="nil"/>
              <w:right w:val="nil"/>
            </w:tcBorders>
            <w:shd w:val="clear" w:color="auto" w:fill="auto"/>
            <w:noWrap/>
            <w:tcMar>
              <w:left w:w="57" w:type="dxa"/>
              <w:right w:w="57" w:type="dxa"/>
            </w:tcMar>
            <w:hideMark/>
          </w:tcPr>
          <w:p w14:paraId="64AAF04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20</w:t>
            </w:r>
          </w:p>
        </w:tc>
        <w:tc>
          <w:tcPr>
            <w:tcW w:w="709" w:type="dxa"/>
            <w:tcBorders>
              <w:top w:val="nil"/>
              <w:left w:val="nil"/>
              <w:bottom w:val="nil"/>
              <w:right w:val="nil"/>
            </w:tcBorders>
            <w:shd w:val="clear" w:color="auto" w:fill="auto"/>
            <w:noWrap/>
            <w:tcMar>
              <w:left w:w="57" w:type="dxa"/>
              <w:right w:w="57" w:type="dxa"/>
            </w:tcMar>
            <w:hideMark/>
          </w:tcPr>
          <w:p w14:paraId="0CD01262"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w:t>
            </w:r>
          </w:p>
        </w:tc>
        <w:tc>
          <w:tcPr>
            <w:tcW w:w="709" w:type="dxa"/>
            <w:tcBorders>
              <w:top w:val="nil"/>
              <w:left w:val="nil"/>
              <w:bottom w:val="nil"/>
              <w:right w:val="nil"/>
            </w:tcBorders>
            <w:shd w:val="clear" w:color="auto" w:fill="auto"/>
            <w:noWrap/>
            <w:tcMar>
              <w:left w:w="57" w:type="dxa"/>
              <w:right w:w="57" w:type="dxa"/>
            </w:tcMar>
            <w:hideMark/>
          </w:tcPr>
          <w:p w14:paraId="255DFD7D"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27</w:t>
            </w:r>
          </w:p>
        </w:tc>
        <w:tc>
          <w:tcPr>
            <w:tcW w:w="709" w:type="dxa"/>
            <w:tcBorders>
              <w:top w:val="nil"/>
              <w:left w:val="nil"/>
              <w:bottom w:val="nil"/>
              <w:right w:val="nil"/>
            </w:tcBorders>
            <w:shd w:val="clear" w:color="auto" w:fill="auto"/>
            <w:noWrap/>
            <w:tcMar>
              <w:left w:w="57" w:type="dxa"/>
              <w:right w:w="57" w:type="dxa"/>
            </w:tcMar>
            <w:hideMark/>
          </w:tcPr>
          <w:p w14:paraId="21D26D9E"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w:t>
            </w:r>
          </w:p>
        </w:tc>
      </w:tr>
      <w:tr w:rsidR="007D5953" w:rsidRPr="00B40DB3" w14:paraId="1ABDCE3F"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1BFF1966"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 xml:space="preserve">Self-reported pain: </w:t>
            </w:r>
            <w:r w:rsidRPr="00B40DB3">
              <w:rPr>
                <w:rFonts w:ascii="Times New Roman" w:eastAsia="Times New Roman" w:hAnsi="Times New Roman" w:cs="Times New Roman"/>
                <w:lang w:eastAsia="en-GB"/>
              </w:rPr>
              <w:t>Yes</w:t>
            </w:r>
          </w:p>
        </w:tc>
        <w:tc>
          <w:tcPr>
            <w:tcW w:w="796" w:type="dxa"/>
            <w:tcBorders>
              <w:top w:val="nil"/>
              <w:left w:val="nil"/>
              <w:bottom w:val="nil"/>
              <w:right w:val="nil"/>
            </w:tcBorders>
            <w:shd w:val="clear" w:color="auto" w:fill="auto"/>
            <w:noWrap/>
            <w:tcMar>
              <w:left w:w="57" w:type="dxa"/>
              <w:right w:w="57" w:type="dxa"/>
            </w:tcMar>
            <w:hideMark/>
          </w:tcPr>
          <w:p w14:paraId="247E25D7"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566</w:t>
            </w:r>
          </w:p>
        </w:tc>
        <w:tc>
          <w:tcPr>
            <w:tcW w:w="761" w:type="dxa"/>
            <w:tcBorders>
              <w:top w:val="nil"/>
              <w:left w:val="nil"/>
              <w:bottom w:val="nil"/>
              <w:right w:val="nil"/>
            </w:tcBorders>
            <w:shd w:val="clear" w:color="auto" w:fill="auto"/>
            <w:noWrap/>
            <w:tcMar>
              <w:left w:w="57" w:type="dxa"/>
              <w:right w:w="57" w:type="dxa"/>
            </w:tcMar>
            <w:hideMark/>
          </w:tcPr>
          <w:p w14:paraId="167E5D09"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(69%)</w:t>
            </w:r>
          </w:p>
        </w:tc>
        <w:tc>
          <w:tcPr>
            <w:tcW w:w="709" w:type="dxa"/>
            <w:tcBorders>
              <w:top w:val="nil"/>
              <w:left w:val="nil"/>
              <w:bottom w:val="nil"/>
              <w:right w:val="nil"/>
            </w:tcBorders>
            <w:shd w:val="clear" w:color="auto" w:fill="auto"/>
            <w:noWrap/>
            <w:tcMar>
              <w:left w:w="57" w:type="dxa"/>
              <w:right w:w="57" w:type="dxa"/>
            </w:tcMar>
            <w:hideMark/>
          </w:tcPr>
          <w:p w14:paraId="08C3D107"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185</w:t>
            </w:r>
          </w:p>
        </w:tc>
        <w:tc>
          <w:tcPr>
            <w:tcW w:w="711" w:type="dxa"/>
            <w:tcBorders>
              <w:top w:val="nil"/>
              <w:left w:val="nil"/>
              <w:bottom w:val="nil"/>
              <w:right w:val="nil"/>
            </w:tcBorders>
            <w:shd w:val="clear" w:color="auto" w:fill="auto"/>
            <w:noWrap/>
            <w:tcMar>
              <w:left w:w="57" w:type="dxa"/>
              <w:right w:w="57" w:type="dxa"/>
            </w:tcMar>
            <w:hideMark/>
          </w:tcPr>
          <w:p w14:paraId="5B36BA3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(67%)</w:t>
            </w:r>
          </w:p>
        </w:tc>
        <w:tc>
          <w:tcPr>
            <w:tcW w:w="708" w:type="dxa"/>
            <w:tcBorders>
              <w:top w:val="nil"/>
              <w:left w:val="nil"/>
              <w:bottom w:val="nil"/>
              <w:right w:val="nil"/>
            </w:tcBorders>
            <w:shd w:val="clear" w:color="auto" w:fill="auto"/>
            <w:noWrap/>
            <w:tcMar>
              <w:left w:w="57" w:type="dxa"/>
              <w:right w:w="57" w:type="dxa"/>
            </w:tcMar>
            <w:hideMark/>
          </w:tcPr>
          <w:p w14:paraId="5D9253BA"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191</w:t>
            </w:r>
          </w:p>
        </w:tc>
        <w:tc>
          <w:tcPr>
            <w:tcW w:w="709" w:type="dxa"/>
            <w:tcBorders>
              <w:top w:val="nil"/>
              <w:left w:val="nil"/>
              <w:bottom w:val="nil"/>
              <w:right w:val="nil"/>
            </w:tcBorders>
            <w:shd w:val="clear" w:color="auto" w:fill="auto"/>
            <w:noWrap/>
            <w:tcMar>
              <w:left w:w="57" w:type="dxa"/>
              <w:right w:w="57" w:type="dxa"/>
            </w:tcMar>
            <w:hideMark/>
          </w:tcPr>
          <w:p w14:paraId="51A2E38E"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(72%)</w:t>
            </w:r>
          </w:p>
        </w:tc>
        <w:tc>
          <w:tcPr>
            <w:tcW w:w="709" w:type="dxa"/>
            <w:tcBorders>
              <w:top w:val="nil"/>
              <w:left w:val="nil"/>
              <w:bottom w:val="nil"/>
              <w:right w:val="nil"/>
            </w:tcBorders>
            <w:shd w:val="clear" w:color="auto" w:fill="auto"/>
            <w:noWrap/>
            <w:tcMar>
              <w:left w:w="57" w:type="dxa"/>
              <w:right w:w="57" w:type="dxa"/>
            </w:tcMar>
            <w:hideMark/>
          </w:tcPr>
          <w:p w14:paraId="7100A86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190</w:t>
            </w:r>
          </w:p>
        </w:tc>
        <w:tc>
          <w:tcPr>
            <w:tcW w:w="709" w:type="dxa"/>
            <w:tcBorders>
              <w:top w:val="nil"/>
              <w:left w:val="nil"/>
              <w:bottom w:val="nil"/>
              <w:right w:val="nil"/>
            </w:tcBorders>
            <w:shd w:val="clear" w:color="auto" w:fill="auto"/>
            <w:noWrap/>
            <w:tcMar>
              <w:left w:w="57" w:type="dxa"/>
              <w:right w:w="57" w:type="dxa"/>
            </w:tcMar>
            <w:hideMark/>
          </w:tcPr>
          <w:p w14:paraId="4148A3B9"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(69%)</w:t>
            </w:r>
          </w:p>
        </w:tc>
      </w:tr>
      <w:tr w:rsidR="007D5953" w:rsidRPr="00B40DB3" w14:paraId="52F6286B"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7E9DF8C9"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Limiting long-standing illness</w:t>
            </w:r>
          </w:p>
        </w:tc>
        <w:tc>
          <w:tcPr>
            <w:tcW w:w="796" w:type="dxa"/>
            <w:tcBorders>
              <w:top w:val="nil"/>
              <w:left w:val="nil"/>
              <w:bottom w:val="nil"/>
              <w:right w:val="nil"/>
            </w:tcBorders>
            <w:shd w:val="clear" w:color="auto" w:fill="auto"/>
            <w:noWrap/>
            <w:tcMar>
              <w:left w:w="57" w:type="dxa"/>
              <w:right w:w="57" w:type="dxa"/>
            </w:tcMar>
            <w:hideMark/>
          </w:tcPr>
          <w:p w14:paraId="0D5E362D"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174</w:t>
            </w:r>
          </w:p>
        </w:tc>
        <w:tc>
          <w:tcPr>
            <w:tcW w:w="761" w:type="dxa"/>
            <w:tcBorders>
              <w:top w:val="nil"/>
              <w:left w:val="nil"/>
              <w:bottom w:val="nil"/>
              <w:right w:val="nil"/>
            </w:tcBorders>
            <w:shd w:val="clear" w:color="auto" w:fill="auto"/>
            <w:noWrap/>
            <w:tcMar>
              <w:left w:w="57" w:type="dxa"/>
              <w:right w:w="57" w:type="dxa"/>
            </w:tcMar>
            <w:hideMark/>
          </w:tcPr>
          <w:p w14:paraId="72511943"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(21%)</w:t>
            </w:r>
          </w:p>
        </w:tc>
        <w:tc>
          <w:tcPr>
            <w:tcW w:w="709" w:type="dxa"/>
            <w:tcBorders>
              <w:top w:val="nil"/>
              <w:left w:val="nil"/>
              <w:bottom w:val="nil"/>
              <w:right w:val="nil"/>
            </w:tcBorders>
            <w:shd w:val="clear" w:color="auto" w:fill="auto"/>
            <w:noWrap/>
            <w:tcMar>
              <w:left w:w="57" w:type="dxa"/>
              <w:right w:w="57" w:type="dxa"/>
            </w:tcMar>
            <w:hideMark/>
          </w:tcPr>
          <w:p w14:paraId="2C431308"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60</w:t>
            </w:r>
          </w:p>
        </w:tc>
        <w:tc>
          <w:tcPr>
            <w:tcW w:w="711" w:type="dxa"/>
            <w:tcBorders>
              <w:top w:val="nil"/>
              <w:left w:val="nil"/>
              <w:bottom w:val="nil"/>
              <w:right w:val="nil"/>
            </w:tcBorders>
            <w:shd w:val="clear" w:color="auto" w:fill="auto"/>
            <w:noWrap/>
            <w:tcMar>
              <w:left w:w="57" w:type="dxa"/>
              <w:right w:w="57" w:type="dxa"/>
            </w:tcMar>
            <w:hideMark/>
          </w:tcPr>
          <w:p w14:paraId="243DDEC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(22%)</w:t>
            </w:r>
          </w:p>
        </w:tc>
        <w:tc>
          <w:tcPr>
            <w:tcW w:w="708" w:type="dxa"/>
            <w:tcBorders>
              <w:top w:val="nil"/>
              <w:left w:val="nil"/>
              <w:bottom w:val="nil"/>
              <w:right w:val="nil"/>
            </w:tcBorders>
            <w:shd w:val="clear" w:color="auto" w:fill="auto"/>
            <w:noWrap/>
            <w:tcMar>
              <w:left w:w="57" w:type="dxa"/>
              <w:right w:w="57" w:type="dxa"/>
            </w:tcMar>
            <w:hideMark/>
          </w:tcPr>
          <w:p w14:paraId="7497DC44"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55</w:t>
            </w:r>
          </w:p>
        </w:tc>
        <w:tc>
          <w:tcPr>
            <w:tcW w:w="709" w:type="dxa"/>
            <w:tcBorders>
              <w:top w:val="nil"/>
              <w:left w:val="nil"/>
              <w:bottom w:val="nil"/>
              <w:right w:val="nil"/>
            </w:tcBorders>
            <w:shd w:val="clear" w:color="auto" w:fill="auto"/>
            <w:noWrap/>
            <w:tcMar>
              <w:left w:w="57" w:type="dxa"/>
              <w:right w:w="57" w:type="dxa"/>
            </w:tcMar>
            <w:hideMark/>
          </w:tcPr>
          <w:p w14:paraId="00EA1F75"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(21%)</w:t>
            </w:r>
          </w:p>
        </w:tc>
        <w:tc>
          <w:tcPr>
            <w:tcW w:w="709" w:type="dxa"/>
            <w:tcBorders>
              <w:top w:val="nil"/>
              <w:left w:val="nil"/>
              <w:bottom w:val="nil"/>
              <w:right w:val="nil"/>
            </w:tcBorders>
            <w:shd w:val="clear" w:color="auto" w:fill="auto"/>
            <w:noWrap/>
            <w:tcMar>
              <w:left w:w="57" w:type="dxa"/>
              <w:right w:w="57" w:type="dxa"/>
            </w:tcMar>
            <w:hideMark/>
          </w:tcPr>
          <w:p w14:paraId="30C57DA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59</w:t>
            </w:r>
          </w:p>
        </w:tc>
        <w:tc>
          <w:tcPr>
            <w:tcW w:w="709" w:type="dxa"/>
            <w:tcBorders>
              <w:top w:val="nil"/>
              <w:left w:val="nil"/>
              <w:bottom w:val="nil"/>
              <w:right w:val="nil"/>
            </w:tcBorders>
            <w:shd w:val="clear" w:color="auto" w:fill="auto"/>
            <w:noWrap/>
            <w:tcMar>
              <w:left w:w="57" w:type="dxa"/>
              <w:right w:w="57" w:type="dxa"/>
            </w:tcMar>
            <w:hideMark/>
          </w:tcPr>
          <w:p w14:paraId="2371773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(21%)</w:t>
            </w:r>
          </w:p>
        </w:tc>
      </w:tr>
      <w:tr w:rsidR="007D5953" w:rsidRPr="00B40DB3" w14:paraId="0CFEA324"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48796700"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Townsend Disability score</w:t>
            </w:r>
          </w:p>
        </w:tc>
        <w:tc>
          <w:tcPr>
            <w:tcW w:w="796" w:type="dxa"/>
            <w:tcBorders>
              <w:top w:val="nil"/>
              <w:left w:val="nil"/>
              <w:bottom w:val="nil"/>
              <w:right w:val="nil"/>
            </w:tcBorders>
            <w:shd w:val="clear" w:color="auto" w:fill="auto"/>
            <w:noWrap/>
            <w:tcMar>
              <w:left w:w="57" w:type="dxa"/>
              <w:right w:w="57" w:type="dxa"/>
            </w:tcMar>
            <w:hideMark/>
          </w:tcPr>
          <w:p w14:paraId="74715026" w14:textId="77777777" w:rsidR="007D5953" w:rsidRPr="00B40DB3" w:rsidRDefault="007D5953" w:rsidP="00264629">
            <w:pPr>
              <w:spacing w:after="0" w:line="480" w:lineRule="auto"/>
              <w:rPr>
                <w:rFonts w:ascii="Times New Roman" w:eastAsia="Times New Roman" w:hAnsi="Times New Roman" w:cs="Times New Roman"/>
                <w:b/>
                <w:bCs/>
                <w:lang w:eastAsia="en-GB"/>
              </w:rPr>
            </w:pPr>
          </w:p>
        </w:tc>
        <w:tc>
          <w:tcPr>
            <w:tcW w:w="761" w:type="dxa"/>
            <w:tcBorders>
              <w:top w:val="nil"/>
              <w:left w:val="nil"/>
              <w:bottom w:val="nil"/>
              <w:right w:val="nil"/>
            </w:tcBorders>
            <w:shd w:val="clear" w:color="auto" w:fill="auto"/>
            <w:noWrap/>
            <w:tcMar>
              <w:left w:w="57" w:type="dxa"/>
              <w:right w:w="57" w:type="dxa"/>
            </w:tcMar>
            <w:hideMark/>
          </w:tcPr>
          <w:p w14:paraId="3A1CCA40"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7D87CA3E"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11" w:type="dxa"/>
            <w:tcBorders>
              <w:top w:val="nil"/>
              <w:left w:val="nil"/>
              <w:bottom w:val="nil"/>
              <w:right w:val="nil"/>
            </w:tcBorders>
            <w:shd w:val="clear" w:color="auto" w:fill="auto"/>
            <w:noWrap/>
            <w:tcMar>
              <w:left w:w="57" w:type="dxa"/>
              <w:right w:w="57" w:type="dxa"/>
            </w:tcMar>
            <w:hideMark/>
          </w:tcPr>
          <w:p w14:paraId="5D66BA49"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8" w:type="dxa"/>
            <w:tcBorders>
              <w:top w:val="nil"/>
              <w:left w:val="nil"/>
              <w:bottom w:val="nil"/>
              <w:right w:val="nil"/>
            </w:tcBorders>
            <w:shd w:val="clear" w:color="auto" w:fill="auto"/>
            <w:noWrap/>
            <w:tcMar>
              <w:left w:w="57" w:type="dxa"/>
              <w:right w:w="57" w:type="dxa"/>
            </w:tcMar>
            <w:hideMark/>
          </w:tcPr>
          <w:p w14:paraId="490575D5"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71865B1F"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4A629FEF"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449E6E6A" w14:textId="77777777" w:rsidR="007D5953" w:rsidRPr="00B40DB3" w:rsidRDefault="007D5953" w:rsidP="00264629">
            <w:pPr>
              <w:spacing w:after="0" w:line="480" w:lineRule="auto"/>
              <w:rPr>
                <w:rFonts w:ascii="Times New Roman" w:eastAsia="Times New Roman" w:hAnsi="Times New Roman" w:cs="Times New Roman"/>
                <w:lang w:eastAsia="en-GB"/>
              </w:rPr>
            </w:pPr>
          </w:p>
        </w:tc>
      </w:tr>
      <w:tr w:rsidR="007D5953" w:rsidRPr="00B40DB3" w14:paraId="5D9CF831"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1FC54C42"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None (0)</w:t>
            </w:r>
          </w:p>
        </w:tc>
        <w:tc>
          <w:tcPr>
            <w:tcW w:w="796" w:type="dxa"/>
            <w:tcBorders>
              <w:top w:val="nil"/>
              <w:left w:val="nil"/>
              <w:bottom w:val="nil"/>
              <w:right w:val="nil"/>
            </w:tcBorders>
            <w:shd w:val="clear" w:color="auto" w:fill="auto"/>
            <w:noWrap/>
            <w:tcMar>
              <w:left w:w="57" w:type="dxa"/>
              <w:right w:w="57" w:type="dxa"/>
            </w:tcMar>
            <w:hideMark/>
          </w:tcPr>
          <w:p w14:paraId="6F0B51F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491</w:t>
            </w:r>
          </w:p>
        </w:tc>
        <w:tc>
          <w:tcPr>
            <w:tcW w:w="761" w:type="dxa"/>
            <w:tcBorders>
              <w:top w:val="nil"/>
              <w:left w:val="nil"/>
              <w:bottom w:val="nil"/>
              <w:right w:val="nil"/>
            </w:tcBorders>
            <w:shd w:val="clear" w:color="auto" w:fill="auto"/>
            <w:noWrap/>
            <w:tcMar>
              <w:left w:w="57" w:type="dxa"/>
              <w:right w:w="57" w:type="dxa"/>
            </w:tcMar>
            <w:hideMark/>
          </w:tcPr>
          <w:p w14:paraId="2053A62E"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(60%)</w:t>
            </w:r>
          </w:p>
        </w:tc>
        <w:tc>
          <w:tcPr>
            <w:tcW w:w="709" w:type="dxa"/>
            <w:tcBorders>
              <w:top w:val="nil"/>
              <w:left w:val="nil"/>
              <w:bottom w:val="nil"/>
              <w:right w:val="nil"/>
            </w:tcBorders>
            <w:shd w:val="clear" w:color="auto" w:fill="auto"/>
            <w:noWrap/>
            <w:tcMar>
              <w:left w:w="57" w:type="dxa"/>
              <w:right w:w="57" w:type="dxa"/>
            </w:tcMar>
            <w:hideMark/>
          </w:tcPr>
          <w:p w14:paraId="441AF087"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159</w:t>
            </w:r>
          </w:p>
        </w:tc>
        <w:tc>
          <w:tcPr>
            <w:tcW w:w="711" w:type="dxa"/>
            <w:tcBorders>
              <w:top w:val="nil"/>
              <w:left w:val="nil"/>
              <w:bottom w:val="nil"/>
              <w:right w:val="nil"/>
            </w:tcBorders>
            <w:shd w:val="clear" w:color="auto" w:fill="auto"/>
            <w:noWrap/>
            <w:tcMar>
              <w:left w:w="57" w:type="dxa"/>
              <w:right w:w="57" w:type="dxa"/>
            </w:tcMar>
            <w:hideMark/>
          </w:tcPr>
          <w:p w14:paraId="588A3F43"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(58%)</w:t>
            </w:r>
          </w:p>
        </w:tc>
        <w:tc>
          <w:tcPr>
            <w:tcW w:w="708" w:type="dxa"/>
            <w:tcBorders>
              <w:top w:val="nil"/>
              <w:left w:val="nil"/>
              <w:bottom w:val="nil"/>
              <w:right w:val="nil"/>
            </w:tcBorders>
            <w:shd w:val="clear" w:color="auto" w:fill="auto"/>
            <w:noWrap/>
            <w:tcMar>
              <w:left w:w="57" w:type="dxa"/>
              <w:right w:w="57" w:type="dxa"/>
            </w:tcMar>
            <w:hideMark/>
          </w:tcPr>
          <w:p w14:paraId="4AA9CD79"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158</w:t>
            </w:r>
          </w:p>
        </w:tc>
        <w:tc>
          <w:tcPr>
            <w:tcW w:w="709" w:type="dxa"/>
            <w:tcBorders>
              <w:top w:val="nil"/>
              <w:left w:val="nil"/>
              <w:bottom w:val="nil"/>
              <w:right w:val="nil"/>
            </w:tcBorders>
            <w:shd w:val="clear" w:color="auto" w:fill="auto"/>
            <w:noWrap/>
            <w:tcMar>
              <w:left w:w="57" w:type="dxa"/>
              <w:right w:w="57" w:type="dxa"/>
            </w:tcMar>
            <w:hideMark/>
          </w:tcPr>
          <w:p w14:paraId="6F3C768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(59%)</w:t>
            </w:r>
          </w:p>
        </w:tc>
        <w:tc>
          <w:tcPr>
            <w:tcW w:w="709" w:type="dxa"/>
            <w:tcBorders>
              <w:top w:val="nil"/>
              <w:left w:val="nil"/>
              <w:bottom w:val="nil"/>
              <w:right w:val="nil"/>
            </w:tcBorders>
            <w:shd w:val="clear" w:color="auto" w:fill="auto"/>
            <w:noWrap/>
            <w:tcMar>
              <w:left w:w="57" w:type="dxa"/>
              <w:right w:w="57" w:type="dxa"/>
            </w:tcMar>
            <w:hideMark/>
          </w:tcPr>
          <w:p w14:paraId="7D9BA4CE"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174</w:t>
            </w:r>
          </w:p>
        </w:tc>
        <w:tc>
          <w:tcPr>
            <w:tcW w:w="709" w:type="dxa"/>
            <w:tcBorders>
              <w:top w:val="nil"/>
              <w:left w:val="nil"/>
              <w:bottom w:val="nil"/>
              <w:right w:val="nil"/>
            </w:tcBorders>
            <w:shd w:val="clear" w:color="auto" w:fill="auto"/>
            <w:noWrap/>
            <w:tcMar>
              <w:left w:w="57" w:type="dxa"/>
              <w:right w:w="57" w:type="dxa"/>
            </w:tcMar>
            <w:hideMark/>
          </w:tcPr>
          <w:p w14:paraId="570E609B"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(62%)</w:t>
            </w:r>
          </w:p>
        </w:tc>
      </w:tr>
      <w:tr w:rsidR="007D5953" w:rsidRPr="00B40DB3" w14:paraId="59D4F38D"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69EA607E"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Slight or some disability (1-6)</w:t>
            </w:r>
          </w:p>
        </w:tc>
        <w:tc>
          <w:tcPr>
            <w:tcW w:w="796" w:type="dxa"/>
            <w:tcBorders>
              <w:top w:val="nil"/>
              <w:left w:val="nil"/>
              <w:bottom w:val="nil"/>
              <w:right w:val="nil"/>
            </w:tcBorders>
            <w:shd w:val="clear" w:color="auto" w:fill="auto"/>
            <w:noWrap/>
            <w:tcMar>
              <w:left w:w="57" w:type="dxa"/>
              <w:right w:w="57" w:type="dxa"/>
            </w:tcMar>
            <w:hideMark/>
          </w:tcPr>
          <w:p w14:paraId="5F84A2CE"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305</w:t>
            </w:r>
          </w:p>
        </w:tc>
        <w:tc>
          <w:tcPr>
            <w:tcW w:w="761" w:type="dxa"/>
            <w:tcBorders>
              <w:top w:val="nil"/>
              <w:left w:val="nil"/>
              <w:bottom w:val="nil"/>
              <w:right w:val="nil"/>
            </w:tcBorders>
            <w:shd w:val="clear" w:color="auto" w:fill="auto"/>
            <w:noWrap/>
            <w:tcMar>
              <w:left w:w="57" w:type="dxa"/>
              <w:right w:w="57" w:type="dxa"/>
            </w:tcMar>
            <w:hideMark/>
          </w:tcPr>
          <w:p w14:paraId="7E669B4A"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(37%)</w:t>
            </w:r>
          </w:p>
        </w:tc>
        <w:tc>
          <w:tcPr>
            <w:tcW w:w="709" w:type="dxa"/>
            <w:tcBorders>
              <w:top w:val="nil"/>
              <w:left w:val="nil"/>
              <w:bottom w:val="nil"/>
              <w:right w:val="nil"/>
            </w:tcBorders>
            <w:shd w:val="clear" w:color="auto" w:fill="auto"/>
            <w:noWrap/>
            <w:tcMar>
              <w:left w:w="57" w:type="dxa"/>
              <w:right w:w="57" w:type="dxa"/>
            </w:tcMar>
            <w:hideMark/>
          </w:tcPr>
          <w:p w14:paraId="416059A6"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103</w:t>
            </w:r>
          </w:p>
        </w:tc>
        <w:tc>
          <w:tcPr>
            <w:tcW w:w="711" w:type="dxa"/>
            <w:tcBorders>
              <w:top w:val="nil"/>
              <w:left w:val="nil"/>
              <w:bottom w:val="nil"/>
              <w:right w:val="nil"/>
            </w:tcBorders>
            <w:shd w:val="clear" w:color="auto" w:fill="auto"/>
            <w:noWrap/>
            <w:tcMar>
              <w:left w:w="57" w:type="dxa"/>
              <w:right w:w="57" w:type="dxa"/>
            </w:tcMar>
            <w:hideMark/>
          </w:tcPr>
          <w:p w14:paraId="285C0135"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(37%)</w:t>
            </w:r>
          </w:p>
        </w:tc>
        <w:tc>
          <w:tcPr>
            <w:tcW w:w="708" w:type="dxa"/>
            <w:tcBorders>
              <w:top w:val="nil"/>
              <w:left w:val="nil"/>
              <w:bottom w:val="nil"/>
              <w:right w:val="nil"/>
            </w:tcBorders>
            <w:shd w:val="clear" w:color="auto" w:fill="auto"/>
            <w:noWrap/>
            <w:tcMar>
              <w:left w:w="57" w:type="dxa"/>
              <w:right w:w="57" w:type="dxa"/>
            </w:tcMar>
            <w:hideMark/>
          </w:tcPr>
          <w:p w14:paraId="6CA7282A"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104</w:t>
            </w:r>
          </w:p>
        </w:tc>
        <w:tc>
          <w:tcPr>
            <w:tcW w:w="709" w:type="dxa"/>
            <w:tcBorders>
              <w:top w:val="nil"/>
              <w:left w:val="nil"/>
              <w:bottom w:val="nil"/>
              <w:right w:val="nil"/>
            </w:tcBorders>
            <w:shd w:val="clear" w:color="auto" w:fill="auto"/>
            <w:noWrap/>
            <w:tcMar>
              <w:left w:w="57" w:type="dxa"/>
              <w:right w:w="57" w:type="dxa"/>
            </w:tcMar>
            <w:hideMark/>
          </w:tcPr>
          <w:p w14:paraId="63BCD242"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(39%)</w:t>
            </w:r>
          </w:p>
        </w:tc>
        <w:tc>
          <w:tcPr>
            <w:tcW w:w="709" w:type="dxa"/>
            <w:tcBorders>
              <w:top w:val="nil"/>
              <w:left w:val="nil"/>
              <w:bottom w:val="nil"/>
              <w:right w:val="nil"/>
            </w:tcBorders>
            <w:shd w:val="clear" w:color="auto" w:fill="auto"/>
            <w:noWrap/>
            <w:tcMar>
              <w:left w:w="57" w:type="dxa"/>
              <w:right w:w="57" w:type="dxa"/>
            </w:tcMar>
            <w:hideMark/>
          </w:tcPr>
          <w:p w14:paraId="5DDB29AF"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98</w:t>
            </w:r>
          </w:p>
        </w:tc>
        <w:tc>
          <w:tcPr>
            <w:tcW w:w="709" w:type="dxa"/>
            <w:tcBorders>
              <w:top w:val="nil"/>
              <w:left w:val="nil"/>
              <w:bottom w:val="nil"/>
              <w:right w:val="nil"/>
            </w:tcBorders>
            <w:shd w:val="clear" w:color="auto" w:fill="auto"/>
            <w:noWrap/>
            <w:tcMar>
              <w:left w:w="57" w:type="dxa"/>
              <w:right w:w="57" w:type="dxa"/>
            </w:tcMar>
            <w:hideMark/>
          </w:tcPr>
          <w:p w14:paraId="3BDAF425"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(35%)</w:t>
            </w:r>
          </w:p>
        </w:tc>
      </w:tr>
      <w:tr w:rsidR="007D5953" w:rsidRPr="00B40DB3" w14:paraId="7F689D95"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59904655"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Appreciable or severe disability (7-18)</w:t>
            </w:r>
          </w:p>
        </w:tc>
        <w:tc>
          <w:tcPr>
            <w:tcW w:w="796" w:type="dxa"/>
            <w:tcBorders>
              <w:top w:val="nil"/>
              <w:left w:val="nil"/>
              <w:bottom w:val="nil"/>
              <w:right w:val="nil"/>
            </w:tcBorders>
            <w:shd w:val="clear" w:color="auto" w:fill="auto"/>
            <w:noWrap/>
            <w:tcMar>
              <w:left w:w="57" w:type="dxa"/>
              <w:right w:w="57" w:type="dxa"/>
            </w:tcMar>
            <w:hideMark/>
          </w:tcPr>
          <w:p w14:paraId="0EE70A1E"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24</w:t>
            </w:r>
          </w:p>
        </w:tc>
        <w:tc>
          <w:tcPr>
            <w:tcW w:w="761" w:type="dxa"/>
            <w:tcBorders>
              <w:top w:val="nil"/>
              <w:left w:val="nil"/>
              <w:bottom w:val="nil"/>
              <w:right w:val="nil"/>
            </w:tcBorders>
            <w:shd w:val="clear" w:color="auto" w:fill="auto"/>
            <w:noWrap/>
            <w:tcMar>
              <w:left w:w="57" w:type="dxa"/>
              <w:right w:w="57" w:type="dxa"/>
            </w:tcMar>
            <w:hideMark/>
          </w:tcPr>
          <w:p w14:paraId="507BCF3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w:t>
            </w:r>
          </w:p>
        </w:tc>
        <w:tc>
          <w:tcPr>
            <w:tcW w:w="709" w:type="dxa"/>
            <w:tcBorders>
              <w:top w:val="nil"/>
              <w:left w:val="nil"/>
              <w:bottom w:val="nil"/>
              <w:right w:val="nil"/>
            </w:tcBorders>
            <w:shd w:val="clear" w:color="auto" w:fill="auto"/>
            <w:noWrap/>
            <w:tcMar>
              <w:left w:w="57" w:type="dxa"/>
              <w:right w:w="57" w:type="dxa"/>
            </w:tcMar>
            <w:hideMark/>
          </w:tcPr>
          <w:p w14:paraId="38C8E179"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13</w:t>
            </w:r>
          </w:p>
        </w:tc>
        <w:tc>
          <w:tcPr>
            <w:tcW w:w="711" w:type="dxa"/>
            <w:tcBorders>
              <w:top w:val="nil"/>
              <w:left w:val="nil"/>
              <w:bottom w:val="nil"/>
              <w:right w:val="nil"/>
            </w:tcBorders>
            <w:shd w:val="clear" w:color="auto" w:fill="auto"/>
            <w:noWrap/>
            <w:tcMar>
              <w:left w:w="57" w:type="dxa"/>
              <w:right w:w="57" w:type="dxa"/>
            </w:tcMar>
            <w:hideMark/>
          </w:tcPr>
          <w:p w14:paraId="0D7EA1CC"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w:t>
            </w:r>
          </w:p>
        </w:tc>
        <w:tc>
          <w:tcPr>
            <w:tcW w:w="708" w:type="dxa"/>
            <w:tcBorders>
              <w:top w:val="nil"/>
              <w:left w:val="nil"/>
              <w:bottom w:val="nil"/>
              <w:right w:val="nil"/>
            </w:tcBorders>
            <w:shd w:val="clear" w:color="auto" w:fill="auto"/>
            <w:noWrap/>
            <w:tcMar>
              <w:left w:w="57" w:type="dxa"/>
              <w:right w:w="57" w:type="dxa"/>
            </w:tcMar>
            <w:hideMark/>
          </w:tcPr>
          <w:p w14:paraId="4E11C37C"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4</w:t>
            </w:r>
          </w:p>
        </w:tc>
        <w:tc>
          <w:tcPr>
            <w:tcW w:w="709" w:type="dxa"/>
            <w:tcBorders>
              <w:top w:val="nil"/>
              <w:left w:val="nil"/>
              <w:bottom w:val="nil"/>
              <w:right w:val="nil"/>
            </w:tcBorders>
            <w:shd w:val="clear" w:color="auto" w:fill="auto"/>
            <w:noWrap/>
            <w:tcMar>
              <w:left w:w="57" w:type="dxa"/>
              <w:right w:w="57" w:type="dxa"/>
            </w:tcMar>
            <w:hideMark/>
          </w:tcPr>
          <w:p w14:paraId="1A85449D"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w:t>
            </w:r>
          </w:p>
        </w:tc>
        <w:tc>
          <w:tcPr>
            <w:tcW w:w="709" w:type="dxa"/>
            <w:tcBorders>
              <w:top w:val="nil"/>
              <w:left w:val="nil"/>
              <w:bottom w:val="nil"/>
              <w:right w:val="nil"/>
            </w:tcBorders>
            <w:shd w:val="clear" w:color="auto" w:fill="auto"/>
            <w:noWrap/>
            <w:tcMar>
              <w:left w:w="57" w:type="dxa"/>
              <w:right w:w="57" w:type="dxa"/>
            </w:tcMar>
            <w:hideMark/>
          </w:tcPr>
          <w:p w14:paraId="05A60957"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w:t>
            </w:r>
          </w:p>
        </w:tc>
        <w:tc>
          <w:tcPr>
            <w:tcW w:w="709" w:type="dxa"/>
            <w:tcBorders>
              <w:top w:val="nil"/>
              <w:left w:val="nil"/>
              <w:bottom w:val="nil"/>
              <w:right w:val="nil"/>
            </w:tcBorders>
            <w:shd w:val="clear" w:color="auto" w:fill="auto"/>
            <w:noWrap/>
            <w:tcMar>
              <w:left w:w="57" w:type="dxa"/>
              <w:right w:w="57" w:type="dxa"/>
            </w:tcMar>
            <w:hideMark/>
          </w:tcPr>
          <w:p w14:paraId="4DC0FAF6"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w:t>
            </w:r>
          </w:p>
        </w:tc>
      </w:tr>
      <w:tr w:rsidR="007D5953" w:rsidRPr="00B40DB3" w14:paraId="5596AA82" w14:textId="77777777" w:rsidTr="007D5953">
        <w:trPr>
          <w:trHeight w:val="255"/>
        </w:trPr>
        <w:tc>
          <w:tcPr>
            <w:tcW w:w="3969" w:type="dxa"/>
            <w:tcBorders>
              <w:top w:val="nil"/>
              <w:left w:val="nil"/>
              <w:bottom w:val="nil"/>
              <w:right w:val="nil"/>
            </w:tcBorders>
            <w:shd w:val="clear" w:color="auto" w:fill="auto"/>
            <w:tcMar>
              <w:left w:w="57" w:type="dxa"/>
              <w:right w:w="57" w:type="dxa"/>
            </w:tcMar>
            <w:hideMark/>
          </w:tcPr>
          <w:p w14:paraId="6B7264BF"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96" w:type="dxa"/>
            <w:tcBorders>
              <w:top w:val="nil"/>
              <w:left w:val="nil"/>
              <w:bottom w:val="nil"/>
              <w:right w:val="nil"/>
            </w:tcBorders>
            <w:shd w:val="clear" w:color="auto" w:fill="auto"/>
            <w:noWrap/>
            <w:tcMar>
              <w:left w:w="57" w:type="dxa"/>
              <w:right w:w="57" w:type="dxa"/>
            </w:tcMar>
            <w:hideMark/>
          </w:tcPr>
          <w:p w14:paraId="1E8FEAE6"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61" w:type="dxa"/>
            <w:tcBorders>
              <w:top w:val="nil"/>
              <w:left w:val="nil"/>
              <w:bottom w:val="nil"/>
              <w:right w:val="nil"/>
            </w:tcBorders>
            <w:shd w:val="clear" w:color="auto" w:fill="auto"/>
            <w:noWrap/>
            <w:tcMar>
              <w:left w:w="57" w:type="dxa"/>
              <w:right w:w="57" w:type="dxa"/>
            </w:tcMar>
            <w:hideMark/>
          </w:tcPr>
          <w:p w14:paraId="1233489B"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54752DFC"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11" w:type="dxa"/>
            <w:tcBorders>
              <w:top w:val="nil"/>
              <w:left w:val="nil"/>
              <w:bottom w:val="nil"/>
              <w:right w:val="nil"/>
            </w:tcBorders>
            <w:shd w:val="clear" w:color="auto" w:fill="auto"/>
            <w:noWrap/>
            <w:tcMar>
              <w:left w:w="57" w:type="dxa"/>
              <w:right w:w="57" w:type="dxa"/>
            </w:tcMar>
            <w:hideMark/>
          </w:tcPr>
          <w:p w14:paraId="2E7207EC"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8" w:type="dxa"/>
            <w:tcBorders>
              <w:top w:val="nil"/>
              <w:left w:val="nil"/>
              <w:bottom w:val="nil"/>
              <w:right w:val="nil"/>
            </w:tcBorders>
            <w:shd w:val="clear" w:color="auto" w:fill="auto"/>
            <w:noWrap/>
            <w:tcMar>
              <w:left w:w="57" w:type="dxa"/>
              <w:right w:w="57" w:type="dxa"/>
            </w:tcMar>
            <w:hideMark/>
          </w:tcPr>
          <w:p w14:paraId="67A6A75F"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7F6FE204"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023EB2FC"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57" w:type="dxa"/>
              <w:right w:w="57" w:type="dxa"/>
            </w:tcMar>
            <w:hideMark/>
          </w:tcPr>
          <w:p w14:paraId="3A652704" w14:textId="77777777" w:rsidR="007D5953" w:rsidRPr="00B40DB3" w:rsidRDefault="007D5953" w:rsidP="00264629">
            <w:pPr>
              <w:spacing w:after="0" w:line="480" w:lineRule="auto"/>
              <w:rPr>
                <w:rFonts w:ascii="Times New Roman" w:eastAsia="Times New Roman" w:hAnsi="Times New Roman" w:cs="Times New Roman"/>
                <w:lang w:eastAsia="en-GB"/>
              </w:rPr>
            </w:pPr>
          </w:p>
        </w:tc>
      </w:tr>
    </w:tbl>
    <w:p w14:paraId="101816D8" w14:textId="51E037DC" w:rsidR="007D5953" w:rsidRDefault="007D5953" w:rsidP="007D5953">
      <w:pPr>
        <w:spacing w:line="480" w:lineRule="auto"/>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47"/>
        <w:gridCol w:w="649"/>
        <w:gridCol w:w="147"/>
        <w:gridCol w:w="614"/>
        <w:gridCol w:w="147"/>
        <w:gridCol w:w="562"/>
        <w:gridCol w:w="147"/>
        <w:gridCol w:w="564"/>
        <w:gridCol w:w="147"/>
        <w:gridCol w:w="561"/>
        <w:gridCol w:w="147"/>
        <w:gridCol w:w="562"/>
        <w:gridCol w:w="147"/>
        <w:gridCol w:w="562"/>
        <w:gridCol w:w="147"/>
        <w:gridCol w:w="562"/>
        <w:gridCol w:w="147"/>
      </w:tblGrid>
      <w:tr w:rsidR="007D5953" w:rsidRPr="00B40DB3" w14:paraId="7D05D579"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hideMark/>
          </w:tcPr>
          <w:p w14:paraId="0731193D"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lastRenderedPageBreak/>
              <w:t>Physical characteristics</w:t>
            </w:r>
          </w:p>
        </w:tc>
        <w:tc>
          <w:tcPr>
            <w:tcW w:w="796" w:type="dxa"/>
            <w:gridSpan w:val="2"/>
            <w:tcBorders>
              <w:top w:val="nil"/>
              <w:left w:val="nil"/>
              <w:bottom w:val="nil"/>
              <w:right w:val="nil"/>
            </w:tcBorders>
            <w:shd w:val="clear" w:color="auto" w:fill="auto"/>
            <w:noWrap/>
            <w:tcMar>
              <w:left w:w="57" w:type="dxa"/>
              <w:right w:w="57" w:type="dxa"/>
            </w:tcMar>
            <w:hideMark/>
          </w:tcPr>
          <w:p w14:paraId="01A1F88E"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w:t>
            </w:r>
          </w:p>
        </w:tc>
        <w:tc>
          <w:tcPr>
            <w:tcW w:w="761" w:type="dxa"/>
            <w:gridSpan w:val="2"/>
            <w:tcBorders>
              <w:top w:val="nil"/>
              <w:left w:val="nil"/>
              <w:bottom w:val="nil"/>
              <w:right w:val="nil"/>
            </w:tcBorders>
            <w:shd w:val="clear" w:color="auto" w:fill="auto"/>
            <w:noWrap/>
            <w:tcMar>
              <w:left w:w="57" w:type="dxa"/>
              <w:right w:w="57" w:type="dxa"/>
            </w:tcMar>
            <w:hideMark/>
          </w:tcPr>
          <w:p w14:paraId="3DC90653"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w:t>
            </w:r>
          </w:p>
        </w:tc>
        <w:tc>
          <w:tcPr>
            <w:tcW w:w="709" w:type="dxa"/>
            <w:gridSpan w:val="2"/>
            <w:tcBorders>
              <w:top w:val="nil"/>
              <w:left w:val="nil"/>
              <w:bottom w:val="nil"/>
              <w:right w:val="nil"/>
            </w:tcBorders>
            <w:shd w:val="clear" w:color="auto" w:fill="auto"/>
            <w:noWrap/>
            <w:tcMar>
              <w:left w:w="57" w:type="dxa"/>
              <w:right w:w="57" w:type="dxa"/>
            </w:tcMar>
            <w:hideMark/>
          </w:tcPr>
          <w:p w14:paraId="64047478"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w:t>
            </w:r>
          </w:p>
        </w:tc>
        <w:tc>
          <w:tcPr>
            <w:tcW w:w="711" w:type="dxa"/>
            <w:gridSpan w:val="2"/>
            <w:tcBorders>
              <w:top w:val="nil"/>
              <w:left w:val="nil"/>
              <w:bottom w:val="nil"/>
              <w:right w:val="nil"/>
            </w:tcBorders>
            <w:shd w:val="clear" w:color="auto" w:fill="auto"/>
            <w:noWrap/>
            <w:tcMar>
              <w:left w:w="57" w:type="dxa"/>
              <w:right w:w="57" w:type="dxa"/>
            </w:tcMar>
            <w:hideMark/>
          </w:tcPr>
          <w:p w14:paraId="19F50E7E"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w:t>
            </w:r>
          </w:p>
        </w:tc>
        <w:tc>
          <w:tcPr>
            <w:tcW w:w="708" w:type="dxa"/>
            <w:gridSpan w:val="2"/>
            <w:tcBorders>
              <w:top w:val="nil"/>
              <w:left w:val="nil"/>
              <w:bottom w:val="nil"/>
              <w:right w:val="nil"/>
            </w:tcBorders>
            <w:shd w:val="clear" w:color="auto" w:fill="auto"/>
            <w:noWrap/>
            <w:tcMar>
              <w:left w:w="57" w:type="dxa"/>
              <w:right w:w="57" w:type="dxa"/>
            </w:tcMar>
            <w:hideMark/>
          </w:tcPr>
          <w:p w14:paraId="6939A4A7"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w:t>
            </w:r>
          </w:p>
        </w:tc>
        <w:tc>
          <w:tcPr>
            <w:tcW w:w="709" w:type="dxa"/>
            <w:gridSpan w:val="2"/>
            <w:tcBorders>
              <w:top w:val="nil"/>
              <w:left w:val="nil"/>
              <w:bottom w:val="nil"/>
              <w:right w:val="nil"/>
            </w:tcBorders>
            <w:shd w:val="clear" w:color="auto" w:fill="auto"/>
            <w:noWrap/>
            <w:tcMar>
              <w:left w:w="57" w:type="dxa"/>
              <w:right w:w="57" w:type="dxa"/>
            </w:tcMar>
            <w:hideMark/>
          </w:tcPr>
          <w:p w14:paraId="636E934D"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w:t>
            </w:r>
          </w:p>
        </w:tc>
        <w:tc>
          <w:tcPr>
            <w:tcW w:w="709" w:type="dxa"/>
            <w:gridSpan w:val="2"/>
            <w:tcBorders>
              <w:top w:val="nil"/>
              <w:left w:val="nil"/>
              <w:bottom w:val="nil"/>
              <w:right w:val="nil"/>
            </w:tcBorders>
            <w:shd w:val="clear" w:color="auto" w:fill="auto"/>
            <w:noWrap/>
            <w:tcMar>
              <w:left w:w="57" w:type="dxa"/>
              <w:right w:w="57" w:type="dxa"/>
            </w:tcMar>
            <w:hideMark/>
          </w:tcPr>
          <w:p w14:paraId="2415DBBF"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w:t>
            </w:r>
          </w:p>
        </w:tc>
        <w:tc>
          <w:tcPr>
            <w:tcW w:w="709" w:type="dxa"/>
            <w:gridSpan w:val="2"/>
            <w:tcBorders>
              <w:top w:val="nil"/>
              <w:left w:val="nil"/>
              <w:bottom w:val="nil"/>
              <w:right w:val="nil"/>
            </w:tcBorders>
            <w:shd w:val="clear" w:color="auto" w:fill="auto"/>
            <w:noWrap/>
            <w:tcMar>
              <w:left w:w="57" w:type="dxa"/>
              <w:right w:w="57" w:type="dxa"/>
            </w:tcMar>
            <w:hideMark/>
          </w:tcPr>
          <w:p w14:paraId="759C0201"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w:t>
            </w:r>
          </w:p>
        </w:tc>
      </w:tr>
      <w:tr w:rsidR="007D5953" w:rsidRPr="00B40DB3" w14:paraId="3E00C6FC" w14:textId="77777777" w:rsidTr="00D24A9A">
        <w:trPr>
          <w:gridAfter w:val="1"/>
          <w:wAfter w:w="147" w:type="dxa"/>
          <w:trHeight w:val="300"/>
        </w:trPr>
        <w:tc>
          <w:tcPr>
            <w:tcW w:w="4106" w:type="dxa"/>
            <w:tcBorders>
              <w:top w:val="nil"/>
              <w:left w:val="nil"/>
              <w:bottom w:val="nil"/>
              <w:right w:val="nil"/>
            </w:tcBorders>
            <w:shd w:val="clear" w:color="auto" w:fill="auto"/>
            <w:tcMar>
              <w:left w:w="57" w:type="dxa"/>
              <w:right w:w="57" w:type="dxa"/>
            </w:tcMar>
            <w:hideMark/>
          </w:tcPr>
          <w:p w14:paraId="63DB7F9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Overweight/obese: BMI≥25kg/m</w:t>
            </w:r>
            <w:r w:rsidRPr="00B40DB3">
              <w:rPr>
                <w:rFonts w:ascii="Times New Roman" w:eastAsia="Times New Roman" w:hAnsi="Times New Roman" w:cs="Times New Roman"/>
                <w:vertAlign w:val="superscript"/>
                <w:lang w:eastAsia="en-GB"/>
              </w:rPr>
              <w:t>2</w:t>
            </w:r>
          </w:p>
        </w:tc>
        <w:tc>
          <w:tcPr>
            <w:tcW w:w="796" w:type="dxa"/>
            <w:gridSpan w:val="2"/>
            <w:tcBorders>
              <w:top w:val="nil"/>
              <w:left w:val="nil"/>
              <w:bottom w:val="nil"/>
              <w:right w:val="nil"/>
            </w:tcBorders>
            <w:shd w:val="clear" w:color="auto" w:fill="auto"/>
            <w:noWrap/>
            <w:tcMar>
              <w:left w:w="57" w:type="dxa"/>
              <w:right w:w="57" w:type="dxa"/>
            </w:tcMar>
            <w:hideMark/>
          </w:tcPr>
          <w:p w14:paraId="76B993D9"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544</w:t>
            </w:r>
          </w:p>
        </w:tc>
        <w:tc>
          <w:tcPr>
            <w:tcW w:w="761" w:type="dxa"/>
            <w:gridSpan w:val="2"/>
            <w:tcBorders>
              <w:top w:val="nil"/>
              <w:left w:val="nil"/>
              <w:bottom w:val="nil"/>
              <w:right w:val="nil"/>
            </w:tcBorders>
            <w:shd w:val="clear" w:color="auto" w:fill="auto"/>
            <w:noWrap/>
            <w:tcMar>
              <w:left w:w="57" w:type="dxa"/>
              <w:right w:w="57" w:type="dxa"/>
            </w:tcMar>
            <w:hideMark/>
          </w:tcPr>
          <w:p w14:paraId="4869D22F"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(65%)</w:t>
            </w:r>
          </w:p>
        </w:tc>
        <w:tc>
          <w:tcPr>
            <w:tcW w:w="709" w:type="dxa"/>
            <w:gridSpan w:val="2"/>
            <w:tcBorders>
              <w:top w:val="nil"/>
              <w:left w:val="nil"/>
              <w:bottom w:val="nil"/>
              <w:right w:val="nil"/>
            </w:tcBorders>
            <w:shd w:val="clear" w:color="auto" w:fill="auto"/>
            <w:noWrap/>
            <w:tcMar>
              <w:left w:w="57" w:type="dxa"/>
              <w:right w:w="57" w:type="dxa"/>
            </w:tcMar>
            <w:hideMark/>
          </w:tcPr>
          <w:p w14:paraId="1EB133B6"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184</w:t>
            </w:r>
          </w:p>
        </w:tc>
        <w:tc>
          <w:tcPr>
            <w:tcW w:w="711" w:type="dxa"/>
            <w:gridSpan w:val="2"/>
            <w:tcBorders>
              <w:top w:val="nil"/>
              <w:left w:val="nil"/>
              <w:bottom w:val="nil"/>
              <w:right w:val="nil"/>
            </w:tcBorders>
            <w:shd w:val="clear" w:color="auto" w:fill="auto"/>
            <w:noWrap/>
            <w:tcMar>
              <w:left w:w="57" w:type="dxa"/>
              <w:right w:w="57" w:type="dxa"/>
            </w:tcMar>
            <w:hideMark/>
          </w:tcPr>
          <w:p w14:paraId="0F199068"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(66%)</w:t>
            </w:r>
          </w:p>
        </w:tc>
        <w:tc>
          <w:tcPr>
            <w:tcW w:w="708" w:type="dxa"/>
            <w:gridSpan w:val="2"/>
            <w:tcBorders>
              <w:top w:val="nil"/>
              <w:left w:val="nil"/>
              <w:bottom w:val="nil"/>
              <w:right w:val="nil"/>
            </w:tcBorders>
            <w:shd w:val="clear" w:color="auto" w:fill="auto"/>
            <w:noWrap/>
            <w:tcMar>
              <w:left w:w="57" w:type="dxa"/>
              <w:right w:w="57" w:type="dxa"/>
            </w:tcMar>
            <w:hideMark/>
          </w:tcPr>
          <w:p w14:paraId="62C59D9A"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173</w:t>
            </w:r>
          </w:p>
        </w:tc>
        <w:tc>
          <w:tcPr>
            <w:tcW w:w="709" w:type="dxa"/>
            <w:gridSpan w:val="2"/>
            <w:tcBorders>
              <w:top w:val="nil"/>
              <w:left w:val="nil"/>
              <w:bottom w:val="nil"/>
              <w:right w:val="nil"/>
            </w:tcBorders>
            <w:shd w:val="clear" w:color="auto" w:fill="auto"/>
            <w:noWrap/>
            <w:tcMar>
              <w:left w:w="57" w:type="dxa"/>
              <w:right w:w="57" w:type="dxa"/>
            </w:tcMar>
            <w:hideMark/>
          </w:tcPr>
          <w:p w14:paraId="523C0326"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(64%)</w:t>
            </w:r>
          </w:p>
        </w:tc>
        <w:tc>
          <w:tcPr>
            <w:tcW w:w="709" w:type="dxa"/>
            <w:gridSpan w:val="2"/>
            <w:tcBorders>
              <w:top w:val="nil"/>
              <w:left w:val="nil"/>
              <w:bottom w:val="nil"/>
              <w:right w:val="nil"/>
            </w:tcBorders>
            <w:shd w:val="clear" w:color="auto" w:fill="auto"/>
            <w:noWrap/>
            <w:tcMar>
              <w:left w:w="57" w:type="dxa"/>
              <w:right w:w="57" w:type="dxa"/>
            </w:tcMar>
            <w:hideMark/>
          </w:tcPr>
          <w:p w14:paraId="6351995A"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187</w:t>
            </w:r>
          </w:p>
        </w:tc>
        <w:tc>
          <w:tcPr>
            <w:tcW w:w="709" w:type="dxa"/>
            <w:gridSpan w:val="2"/>
            <w:tcBorders>
              <w:top w:val="nil"/>
              <w:left w:val="nil"/>
              <w:bottom w:val="nil"/>
              <w:right w:val="nil"/>
            </w:tcBorders>
            <w:shd w:val="clear" w:color="auto" w:fill="auto"/>
            <w:noWrap/>
            <w:tcMar>
              <w:left w:w="57" w:type="dxa"/>
              <w:right w:w="57" w:type="dxa"/>
            </w:tcMar>
            <w:hideMark/>
          </w:tcPr>
          <w:p w14:paraId="4C74F5A6"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(66%)</w:t>
            </w:r>
          </w:p>
        </w:tc>
      </w:tr>
      <w:tr w:rsidR="007D5953" w:rsidRPr="00B40DB3" w14:paraId="35669B4B"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hideMark/>
          </w:tcPr>
          <w:p w14:paraId="3EDE77AE"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96" w:type="dxa"/>
            <w:gridSpan w:val="2"/>
            <w:tcBorders>
              <w:top w:val="nil"/>
              <w:left w:val="nil"/>
              <w:bottom w:val="nil"/>
              <w:right w:val="nil"/>
            </w:tcBorders>
            <w:shd w:val="clear" w:color="auto" w:fill="auto"/>
            <w:noWrap/>
            <w:tcMar>
              <w:left w:w="57" w:type="dxa"/>
              <w:right w:w="57" w:type="dxa"/>
            </w:tcMar>
            <w:hideMark/>
          </w:tcPr>
          <w:p w14:paraId="77A228A5"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Mean</w:t>
            </w:r>
          </w:p>
        </w:tc>
        <w:tc>
          <w:tcPr>
            <w:tcW w:w="761" w:type="dxa"/>
            <w:gridSpan w:val="2"/>
            <w:tcBorders>
              <w:top w:val="nil"/>
              <w:left w:val="nil"/>
              <w:bottom w:val="nil"/>
              <w:right w:val="nil"/>
            </w:tcBorders>
            <w:shd w:val="clear" w:color="auto" w:fill="auto"/>
            <w:noWrap/>
            <w:tcMar>
              <w:left w:w="57" w:type="dxa"/>
              <w:right w:w="57" w:type="dxa"/>
            </w:tcMar>
            <w:hideMark/>
          </w:tcPr>
          <w:p w14:paraId="22FE4B5D"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(sd)</w:t>
            </w:r>
          </w:p>
        </w:tc>
        <w:tc>
          <w:tcPr>
            <w:tcW w:w="709" w:type="dxa"/>
            <w:gridSpan w:val="2"/>
            <w:tcBorders>
              <w:top w:val="nil"/>
              <w:left w:val="nil"/>
              <w:bottom w:val="nil"/>
              <w:right w:val="nil"/>
            </w:tcBorders>
            <w:shd w:val="clear" w:color="auto" w:fill="auto"/>
            <w:noWrap/>
            <w:tcMar>
              <w:left w:w="57" w:type="dxa"/>
              <w:right w:w="57" w:type="dxa"/>
            </w:tcMar>
            <w:hideMark/>
          </w:tcPr>
          <w:p w14:paraId="109DE75C"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Mean</w:t>
            </w:r>
          </w:p>
        </w:tc>
        <w:tc>
          <w:tcPr>
            <w:tcW w:w="711" w:type="dxa"/>
            <w:gridSpan w:val="2"/>
            <w:tcBorders>
              <w:top w:val="nil"/>
              <w:left w:val="nil"/>
              <w:bottom w:val="nil"/>
              <w:right w:val="nil"/>
            </w:tcBorders>
            <w:shd w:val="clear" w:color="auto" w:fill="auto"/>
            <w:noWrap/>
            <w:tcMar>
              <w:left w:w="57" w:type="dxa"/>
              <w:right w:w="57" w:type="dxa"/>
            </w:tcMar>
            <w:hideMark/>
          </w:tcPr>
          <w:p w14:paraId="14C16D38"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(sd)</w:t>
            </w:r>
          </w:p>
        </w:tc>
        <w:tc>
          <w:tcPr>
            <w:tcW w:w="708" w:type="dxa"/>
            <w:gridSpan w:val="2"/>
            <w:tcBorders>
              <w:top w:val="nil"/>
              <w:left w:val="nil"/>
              <w:bottom w:val="nil"/>
              <w:right w:val="nil"/>
            </w:tcBorders>
            <w:shd w:val="clear" w:color="auto" w:fill="auto"/>
            <w:noWrap/>
            <w:tcMar>
              <w:left w:w="57" w:type="dxa"/>
              <w:right w:w="57" w:type="dxa"/>
            </w:tcMar>
            <w:hideMark/>
          </w:tcPr>
          <w:p w14:paraId="5B87CB0B"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Mean</w:t>
            </w:r>
          </w:p>
        </w:tc>
        <w:tc>
          <w:tcPr>
            <w:tcW w:w="709" w:type="dxa"/>
            <w:gridSpan w:val="2"/>
            <w:tcBorders>
              <w:top w:val="nil"/>
              <w:left w:val="nil"/>
              <w:bottom w:val="nil"/>
              <w:right w:val="nil"/>
            </w:tcBorders>
            <w:shd w:val="clear" w:color="auto" w:fill="auto"/>
            <w:noWrap/>
            <w:tcMar>
              <w:left w:w="57" w:type="dxa"/>
              <w:right w:w="57" w:type="dxa"/>
            </w:tcMar>
            <w:hideMark/>
          </w:tcPr>
          <w:p w14:paraId="03854CB3"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(sd)</w:t>
            </w:r>
          </w:p>
        </w:tc>
        <w:tc>
          <w:tcPr>
            <w:tcW w:w="709" w:type="dxa"/>
            <w:gridSpan w:val="2"/>
            <w:tcBorders>
              <w:top w:val="nil"/>
              <w:left w:val="nil"/>
              <w:bottom w:val="nil"/>
              <w:right w:val="nil"/>
            </w:tcBorders>
            <w:shd w:val="clear" w:color="auto" w:fill="auto"/>
            <w:noWrap/>
            <w:tcMar>
              <w:left w:w="57" w:type="dxa"/>
              <w:right w:w="57" w:type="dxa"/>
            </w:tcMar>
            <w:hideMark/>
          </w:tcPr>
          <w:p w14:paraId="2BDC317E"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Mean</w:t>
            </w:r>
          </w:p>
        </w:tc>
        <w:tc>
          <w:tcPr>
            <w:tcW w:w="709" w:type="dxa"/>
            <w:gridSpan w:val="2"/>
            <w:tcBorders>
              <w:top w:val="nil"/>
              <w:left w:val="nil"/>
              <w:bottom w:val="nil"/>
              <w:right w:val="nil"/>
            </w:tcBorders>
            <w:shd w:val="clear" w:color="auto" w:fill="auto"/>
            <w:noWrap/>
            <w:tcMar>
              <w:left w:w="57" w:type="dxa"/>
              <w:right w:w="57" w:type="dxa"/>
            </w:tcMar>
            <w:hideMark/>
          </w:tcPr>
          <w:p w14:paraId="396366AC"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(sd)</w:t>
            </w:r>
          </w:p>
        </w:tc>
      </w:tr>
      <w:tr w:rsidR="007D5953" w:rsidRPr="00B40DB3" w14:paraId="2FDB9486"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hideMark/>
          </w:tcPr>
          <w:p w14:paraId="3C6058AC"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Fat mass (kg)</w:t>
            </w:r>
          </w:p>
        </w:tc>
        <w:tc>
          <w:tcPr>
            <w:tcW w:w="796" w:type="dxa"/>
            <w:gridSpan w:val="2"/>
            <w:tcBorders>
              <w:top w:val="nil"/>
              <w:left w:val="nil"/>
              <w:bottom w:val="nil"/>
              <w:right w:val="nil"/>
            </w:tcBorders>
            <w:shd w:val="clear" w:color="auto" w:fill="auto"/>
            <w:noWrap/>
            <w:tcMar>
              <w:left w:w="57" w:type="dxa"/>
              <w:right w:w="57" w:type="dxa"/>
            </w:tcMar>
            <w:hideMark/>
          </w:tcPr>
          <w:p w14:paraId="5736A2D0"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26</w:t>
            </w:r>
          </w:p>
        </w:tc>
        <w:tc>
          <w:tcPr>
            <w:tcW w:w="761" w:type="dxa"/>
            <w:gridSpan w:val="2"/>
            <w:tcBorders>
              <w:top w:val="nil"/>
              <w:left w:val="nil"/>
              <w:bottom w:val="nil"/>
              <w:right w:val="nil"/>
            </w:tcBorders>
            <w:shd w:val="clear" w:color="auto" w:fill="auto"/>
            <w:noWrap/>
            <w:tcMar>
              <w:left w:w="57" w:type="dxa"/>
              <w:right w:w="57" w:type="dxa"/>
            </w:tcMar>
            <w:hideMark/>
          </w:tcPr>
          <w:p w14:paraId="6610E7B7"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(11)</w:t>
            </w:r>
          </w:p>
        </w:tc>
        <w:tc>
          <w:tcPr>
            <w:tcW w:w="709" w:type="dxa"/>
            <w:gridSpan w:val="2"/>
            <w:tcBorders>
              <w:top w:val="nil"/>
              <w:left w:val="nil"/>
              <w:bottom w:val="nil"/>
              <w:right w:val="nil"/>
            </w:tcBorders>
            <w:shd w:val="clear" w:color="auto" w:fill="auto"/>
            <w:noWrap/>
            <w:tcMar>
              <w:left w:w="57" w:type="dxa"/>
              <w:right w:w="57" w:type="dxa"/>
            </w:tcMar>
            <w:hideMark/>
          </w:tcPr>
          <w:p w14:paraId="319655BC"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26</w:t>
            </w:r>
          </w:p>
        </w:tc>
        <w:tc>
          <w:tcPr>
            <w:tcW w:w="711" w:type="dxa"/>
            <w:gridSpan w:val="2"/>
            <w:tcBorders>
              <w:top w:val="nil"/>
              <w:left w:val="nil"/>
              <w:bottom w:val="nil"/>
              <w:right w:val="nil"/>
            </w:tcBorders>
            <w:shd w:val="clear" w:color="auto" w:fill="auto"/>
            <w:noWrap/>
            <w:tcMar>
              <w:left w:w="57" w:type="dxa"/>
              <w:right w:w="57" w:type="dxa"/>
            </w:tcMar>
            <w:hideMark/>
          </w:tcPr>
          <w:p w14:paraId="6F63E99B"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w:t>
            </w:r>
          </w:p>
        </w:tc>
        <w:tc>
          <w:tcPr>
            <w:tcW w:w="708" w:type="dxa"/>
            <w:gridSpan w:val="2"/>
            <w:tcBorders>
              <w:top w:val="nil"/>
              <w:left w:val="nil"/>
              <w:bottom w:val="nil"/>
              <w:right w:val="nil"/>
            </w:tcBorders>
            <w:shd w:val="clear" w:color="auto" w:fill="auto"/>
            <w:noWrap/>
            <w:tcMar>
              <w:left w:w="57" w:type="dxa"/>
              <w:right w:w="57" w:type="dxa"/>
            </w:tcMar>
            <w:hideMark/>
          </w:tcPr>
          <w:p w14:paraId="6705D71E"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26</w:t>
            </w:r>
          </w:p>
        </w:tc>
        <w:tc>
          <w:tcPr>
            <w:tcW w:w="709" w:type="dxa"/>
            <w:gridSpan w:val="2"/>
            <w:tcBorders>
              <w:top w:val="nil"/>
              <w:left w:val="nil"/>
              <w:bottom w:val="nil"/>
              <w:right w:val="nil"/>
            </w:tcBorders>
            <w:shd w:val="clear" w:color="auto" w:fill="auto"/>
            <w:noWrap/>
            <w:tcMar>
              <w:left w:w="57" w:type="dxa"/>
              <w:right w:w="57" w:type="dxa"/>
            </w:tcMar>
            <w:hideMark/>
          </w:tcPr>
          <w:p w14:paraId="661A84D2"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(11)</w:t>
            </w:r>
          </w:p>
        </w:tc>
        <w:tc>
          <w:tcPr>
            <w:tcW w:w="709" w:type="dxa"/>
            <w:gridSpan w:val="2"/>
            <w:tcBorders>
              <w:top w:val="nil"/>
              <w:left w:val="nil"/>
              <w:bottom w:val="nil"/>
              <w:right w:val="nil"/>
            </w:tcBorders>
            <w:shd w:val="clear" w:color="auto" w:fill="auto"/>
            <w:noWrap/>
            <w:tcMar>
              <w:left w:w="57" w:type="dxa"/>
              <w:right w:w="57" w:type="dxa"/>
            </w:tcMar>
            <w:hideMark/>
          </w:tcPr>
          <w:p w14:paraId="22664DD9"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26</w:t>
            </w:r>
          </w:p>
        </w:tc>
        <w:tc>
          <w:tcPr>
            <w:tcW w:w="709" w:type="dxa"/>
            <w:gridSpan w:val="2"/>
            <w:tcBorders>
              <w:top w:val="nil"/>
              <w:left w:val="nil"/>
              <w:bottom w:val="nil"/>
              <w:right w:val="nil"/>
            </w:tcBorders>
            <w:shd w:val="clear" w:color="auto" w:fill="auto"/>
            <w:noWrap/>
            <w:tcMar>
              <w:left w:w="57" w:type="dxa"/>
              <w:right w:w="57" w:type="dxa"/>
            </w:tcMar>
            <w:hideMark/>
          </w:tcPr>
          <w:p w14:paraId="49C54457"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(11)</w:t>
            </w:r>
          </w:p>
        </w:tc>
      </w:tr>
      <w:tr w:rsidR="007D5953" w:rsidRPr="00B40DB3" w14:paraId="11147C4F"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hideMark/>
          </w:tcPr>
          <w:p w14:paraId="15DDA722"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96" w:type="dxa"/>
            <w:gridSpan w:val="2"/>
            <w:tcBorders>
              <w:top w:val="nil"/>
              <w:left w:val="nil"/>
              <w:bottom w:val="nil"/>
              <w:right w:val="nil"/>
            </w:tcBorders>
            <w:shd w:val="clear" w:color="auto" w:fill="auto"/>
            <w:noWrap/>
            <w:tcMar>
              <w:left w:w="57" w:type="dxa"/>
              <w:right w:w="57" w:type="dxa"/>
            </w:tcMar>
            <w:hideMark/>
          </w:tcPr>
          <w:p w14:paraId="73617DA5"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61" w:type="dxa"/>
            <w:gridSpan w:val="2"/>
            <w:tcBorders>
              <w:top w:val="nil"/>
              <w:left w:val="nil"/>
              <w:bottom w:val="nil"/>
              <w:right w:val="nil"/>
            </w:tcBorders>
            <w:shd w:val="clear" w:color="auto" w:fill="auto"/>
            <w:noWrap/>
            <w:tcMar>
              <w:left w:w="57" w:type="dxa"/>
              <w:right w:w="57" w:type="dxa"/>
            </w:tcMar>
            <w:hideMark/>
          </w:tcPr>
          <w:p w14:paraId="7E1E08EA"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hideMark/>
          </w:tcPr>
          <w:p w14:paraId="61490173"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11" w:type="dxa"/>
            <w:gridSpan w:val="2"/>
            <w:tcBorders>
              <w:top w:val="nil"/>
              <w:left w:val="nil"/>
              <w:bottom w:val="nil"/>
              <w:right w:val="nil"/>
            </w:tcBorders>
            <w:shd w:val="clear" w:color="auto" w:fill="auto"/>
            <w:noWrap/>
            <w:tcMar>
              <w:left w:w="57" w:type="dxa"/>
              <w:right w:w="57" w:type="dxa"/>
            </w:tcMar>
            <w:hideMark/>
          </w:tcPr>
          <w:p w14:paraId="48C99023" w14:textId="77777777" w:rsidR="007D5953" w:rsidRPr="00B40DB3" w:rsidRDefault="007D5953" w:rsidP="00264629">
            <w:pPr>
              <w:spacing w:after="0" w:line="480" w:lineRule="auto"/>
              <w:jc w:val="right"/>
              <w:rPr>
                <w:rFonts w:ascii="Times New Roman" w:eastAsia="Times New Roman" w:hAnsi="Times New Roman" w:cs="Times New Roman"/>
                <w:lang w:eastAsia="en-GB"/>
              </w:rPr>
            </w:pPr>
          </w:p>
        </w:tc>
        <w:tc>
          <w:tcPr>
            <w:tcW w:w="708" w:type="dxa"/>
            <w:gridSpan w:val="2"/>
            <w:tcBorders>
              <w:top w:val="nil"/>
              <w:left w:val="nil"/>
              <w:bottom w:val="nil"/>
              <w:right w:val="nil"/>
            </w:tcBorders>
            <w:shd w:val="clear" w:color="auto" w:fill="auto"/>
            <w:noWrap/>
            <w:tcMar>
              <w:left w:w="57" w:type="dxa"/>
              <w:right w:w="57" w:type="dxa"/>
            </w:tcMar>
            <w:hideMark/>
          </w:tcPr>
          <w:p w14:paraId="77AB761D"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hideMark/>
          </w:tcPr>
          <w:p w14:paraId="07DF29DB" w14:textId="77777777" w:rsidR="007D5953" w:rsidRPr="00B40DB3" w:rsidRDefault="007D5953" w:rsidP="00264629">
            <w:pPr>
              <w:spacing w:after="0" w:line="480" w:lineRule="auto"/>
              <w:jc w:val="right"/>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hideMark/>
          </w:tcPr>
          <w:p w14:paraId="175558A7"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hideMark/>
          </w:tcPr>
          <w:p w14:paraId="4036CAF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p>
        </w:tc>
      </w:tr>
      <w:tr w:rsidR="007D5953" w:rsidRPr="00B40DB3" w14:paraId="6214289E"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hideMark/>
          </w:tcPr>
          <w:p w14:paraId="59F1A6BC"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Accelerometry data</w:t>
            </w:r>
          </w:p>
        </w:tc>
        <w:tc>
          <w:tcPr>
            <w:tcW w:w="796" w:type="dxa"/>
            <w:gridSpan w:val="2"/>
            <w:tcBorders>
              <w:top w:val="nil"/>
              <w:left w:val="nil"/>
              <w:bottom w:val="nil"/>
              <w:right w:val="nil"/>
            </w:tcBorders>
            <w:shd w:val="clear" w:color="auto" w:fill="auto"/>
            <w:noWrap/>
            <w:tcMar>
              <w:left w:w="57" w:type="dxa"/>
              <w:right w:w="57" w:type="dxa"/>
            </w:tcMar>
            <w:hideMark/>
          </w:tcPr>
          <w:p w14:paraId="26965171"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Mean</w:t>
            </w:r>
          </w:p>
        </w:tc>
        <w:tc>
          <w:tcPr>
            <w:tcW w:w="761" w:type="dxa"/>
            <w:gridSpan w:val="2"/>
            <w:tcBorders>
              <w:top w:val="nil"/>
              <w:left w:val="nil"/>
              <w:bottom w:val="nil"/>
              <w:right w:val="nil"/>
            </w:tcBorders>
            <w:shd w:val="clear" w:color="auto" w:fill="auto"/>
            <w:noWrap/>
            <w:tcMar>
              <w:left w:w="57" w:type="dxa"/>
              <w:right w:w="57" w:type="dxa"/>
            </w:tcMar>
            <w:hideMark/>
          </w:tcPr>
          <w:p w14:paraId="6FBF190A"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(sd)</w:t>
            </w:r>
          </w:p>
        </w:tc>
        <w:tc>
          <w:tcPr>
            <w:tcW w:w="709" w:type="dxa"/>
            <w:gridSpan w:val="2"/>
            <w:tcBorders>
              <w:top w:val="nil"/>
              <w:left w:val="nil"/>
              <w:bottom w:val="nil"/>
              <w:right w:val="nil"/>
            </w:tcBorders>
            <w:shd w:val="clear" w:color="auto" w:fill="auto"/>
            <w:noWrap/>
            <w:tcMar>
              <w:left w:w="57" w:type="dxa"/>
              <w:right w:w="57" w:type="dxa"/>
            </w:tcMar>
            <w:hideMark/>
          </w:tcPr>
          <w:p w14:paraId="11308F4B"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Mean</w:t>
            </w:r>
          </w:p>
        </w:tc>
        <w:tc>
          <w:tcPr>
            <w:tcW w:w="711" w:type="dxa"/>
            <w:gridSpan w:val="2"/>
            <w:tcBorders>
              <w:top w:val="nil"/>
              <w:left w:val="nil"/>
              <w:bottom w:val="nil"/>
              <w:right w:val="nil"/>
            </w:tcBorders>
            <w:shd w:val="clear" w:color="auto" w:fill="auto"/>
            <w:noWrap/>
            <w:tcMar>
              <w:left w:w="57" w:type="dxa"/>
              <w:right w:w="57" w:type="dxa"/>
            </w:tcMar>
            <w:hideMark/>
          </w:tcPr>
          <w:p w14:paraId="0EF5F110"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(sd)</w:t>
            </w:r>
          </w:p>
        </w:tc>
        <w:tc>
          <w:tcPr>
            <w:tcW w:w="708" w:type="dxa"/>
            <w:gridSpan w:val="2"/>
            <w:tcBorders>
              <w:top w:val="nil"/>
              <w:left w:val="nil"/>
              <w:bottom w:val="nil"/>
              <w:right w:val="nil"/>
            </w:tcBorders>
            <w:shd w:val="clear" w:color="auto" w:fill="auto"/>
            <w:noWrap/>
            <w:tcMar>
              <w:left w:w="57" w:type="dxa"/>
              <w:right w:w="57" w:type="dxa"/>
            </w:tcMar>
            <w:hideMark/>
          </w:tcPr>
          <w:p w14:paraId="0C2DAADD"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Mean</w:t>
            </w:r>
          </w:p>
        </w:tc>
        <w:tc>
          <w:tcPr>
            <w:tcW w:w="709" w:type="dxa"/>
            <w:gridSpan w:val="2"/>
            <w:tcBorders>
              <w:top w:val="nil"/>
              <w:left w:val="nil"/>
              <w:bottom w:val="nil"/>
              <w:right w:val="nil"/>
            </w:tcBorders>
            <w:shd w:val="clear" w:color="auto" w:fill="auto"/>
            <w:noWrap/>
            <w:tcMar>
              <w:left w:w="57" w:type="dxa"/>
              <w:right w:w="57" w:type="dxa"/>
            </w:tcMar>
            <w:hideMark/>
          </w:tcPr>
          <w:p w14:paraId="4F008EAA"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(sd)</w:t>
            </w:r>
          </w:p>
        </w:tc>
        <w:tc>
          <w:tcPr>
            <w:tcW w:w="709" w:type="dxa"/>
            <w:gridSpan w:val="2"/>
            <w:tcBorders>
              <w:top w:val="nil"/>
              <w:left w:val="nil"/>
              <w:bottom w:val="nil"/>
              <w:right w:val="nil"/>
            </w:tcBorders>
            <w:shd w:val="clear" w:color="auto" w:fill="auto"/>
            <w:noWrap/>
            <w:tcMar>
              <w:left w:w="57" w:type="dxa"/>
              <w:right w:w="57" w:type="dxa"/>
            </w:tcMar>
            <w:hideMark/>
          </w:tcPr>
          <w:p w14:paraId="636DFA4E"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Mean</w:t>
            </w:r>
          </w:p>
        </w:tc>
        <w:tc>
          <w:tcPr>
            <w:tcW w:w="709" w:type="dxa"/>
            <w:gridSpan w:val="2"/>
            <w:tcBorders>
              <w:top w:val="nil"/>
              <w:left w:val="nil"/>
              <w:bottom w:val="nil"/>
              <w:right w:val="nil"/>
            </w:tcBorders>
            <w:shd w:val="clear" w:color="auto" w:fill="auto"/>
            <w:noWrap/>
            <w:tcMar>
              <w:left w:w="57" w:type="dxa"/>
              <w:right w:w="57" w:type="dxa"/>
            </w:tcMar>
            <w:hideMark/>
          </w:tcPr>
          <w:p w14:paraId="0D28676B"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(sd)</w:t>
            </w:r>
          </w:p>
        </w:tc>
      </w:tr>
      <w:tr w:rsidR="007D5953" w:rsidRPr="00B40DB3" w14:paraId="4E81D272"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hideMark/>
          </w:tcPr>
          <w:p w14:paraId="3A6730CE"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Adjusted baseline step count per day</w:t>
            </w:r>
          </w:p>
        </w:tc>
        <w:tc>
          <w:tcPr>
            <w:tcW w:w="796" w:type="dxa"/>
            <w:gridSpan w:val="2"/>
            <w:tcBorders>
              <w:top w:val="nil"/>
              <w:left w:val="nil"/>
              <w:bottom w:val="nil"/>
              <w:right w:val="nil"/>
            </w:tcBorders>
            <w:shd w:val="clear" w:color="auto" w:fill="auto"/>
            <w:noWrap/>
            <w:tcMar>
              <w:left w:w="57" w:type="dxa"/>
              <w:right w:w="57" w:type="dxa"/>
            </w:tcMar>
            <w:hideMark/>
          </w:tcPr>
          <w:p w14:paraId="23C82EE5"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7550</w:t>
            </w:r>
          </w:p>
        </w:tc>
        <w:tc>
          <w:tcPr>
            <w:tcW w:w="761" w:type="dxa"/>
            <w:gridSpan w:val="2"/>
            <w:tcBorders>
              <w:top w:val="nil"/>
              <w:left w:val="nil"/>
              <w:bottom w:val="nil"/>
              <w:right w:val="nil"/>
            </w:tcBorders>
            <w:shd w:val="clear" w:color="auto" w:fill="auto"/>
            <w:noWrap/>
            <w:tcMar>
              <w:left w:w="57" w:type="dxa"/>
              <w:right w:w="57" w:type="dxa"/>
            </w:tcMar>
            <w:hideMark/>
          </w:tcPr>
          <w:p w14:paraId="51BBDBC9"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(2670)</w:t>
            </w:r>
          </w:p>
        </w:tc>
        <w:tc>
          <w:tcPr>
            <w:tcW w:w="709" w:type="dxa"/>
            <w:gridSpan w:val="2"/>
            <w:tcBorders>
              <w:top w:val="nil"/>
              <w:left w:val="nil"/>
              <w:bottom w:val="nil"/>
              <w:right w:val="nil"/>
            </w:tcBorders>
            <w:shd w:val="clear" w:color="auto" w:fill="auto"/>
            <w:noWrap/>
            <w:tcMar>
              <w:left w:w="57" w:type="dxa"/>
              <w:right w:w="57" w:type="dxa"/>
            </w:tcMar>
            <w:hideMark/>
          </w:tcPr>
          <w:p w14:paraId="2EEB8AA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7528</w:t>
            </w:r>
          </w:p>
        </w:tc>
        <w:tc>
          <w:tcPr>
            <w:tcW w:w="711" w:type="dxa"/>
            <w:gridSpan w:val="2"/>
            <w:tcBorders>
              <w:top w:val="nil"/>
              <w:left w:val="nil"/>
              <w:bottom w:val="nil"/>
              <w:right w:val="nil"/>
            </w:tcBorders>
            <w:shd w:val="clear" w:color="auto" w:fill="auto"/>
            <w:noWrap/>
            <w:tcMar>
              <w:left w:w="57" w:type="dxa"/>
              <w:right w:w="57" w:type="dxa"/>
            </w:tcMar>
            <w:hideMark/>
          </w:tcPr>
          <w:p w14:paraId="1D322FD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(2685)</w:t>
            </w:r>
          </w:p>
        </w:tc>
        <w:tc>
          <w:tcPr>
            <w:tcW w:w="708" w:type="dxa"/>
            <w:gridSpan w:val="2"/>
            <w:tcBorders>
              <w:top w:val="nil"/>
              <w:left w:val="nil"/>
              <w:bottom w:val="nil"/>
              <w:right w:val="nil"/>
            </w:tcBorders>
            <w:shd w:val="clear" w:color="auto" w:fill="auto"/>
            <w:noWrap/>
            <w:tcMar>
              <w:left w:w="57" w:type="dxa"/>
              <w:right w:w="57" w:type="dxa"/>
            </w:tcMar>
            <w:hideMark/>
          </w:tcPr>
          <w:p w14:paraId="2960F290"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7480</w:t>
            </w:r>
          </w:p>
        </w:tc>
        <w:tc>
          <w:tcPr>
            <w:tcW w:w="709" w:type="dxa"/>
            <w:gridSpan w:val="2"/>
            <w:tcBorders>
              <w:top w:val="nil"/>
              <w:left w:val="nil"/>
              <w:bottom w:val="nil"/>
              <w:right w:val="nil"/>
            </w:tcBorders>
            <w:shd w:val="clear" w:color="auto" w:fill="auto"/>
            <w:noWrap/>
            <w:tcMar>
              <w:left w:w="57" w:type="dxa"/>
              <w:right w:w="57" w:type="dxa"/>
            </w:tcMar>
            <w:hideMark/>
          </w:tcPr>
          <w:p w14:paraId="07465A67"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(2583)</w:t>
            </w:r>
          </w:p>
        </w:tc>
        <w:tc>
          <w:tcPr>
            <w:tcW w:w="709" w:type="dxa"/>
            <w:gridSpan w:val="2"/>
            <w:tcBorders>
              <w:top w:val="nil"/>
              <w:left w:val="nil"/>
              <w:bottom w:val="nil"/>
              <w:right w:val="nil"/>
            </w:tcBorders>
            <w:shd w:val="clear" w:color="auto" w:fill="auto"/>
            <w:noWrap/>
            <w:tcMar>
              <w:left w:w="57" w:type="dxa"/>
              <w:right w:w="57" w:type="dxa"/>
            </w:tcMar>
            <w:hideMark/>
          </w:tcPr>
          <w:p w14:paraId="3106DDF6"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7638</w:t>
            </w:r>
          </w:p>
        </w:tc>
        <w:tc>
          <w:tcPr>
            <w:tcW w:w="709" w:type="dxa"/>
            <w:gridSpan w:val="2"/>
            <w:tcBorders>
              <w:top w:val="nil"/>
              <w:left w:val="nil"/>
              <w:bottom w:val="nil"/>
              <w:right w:val="nil"/>
            </w:tcBorders>
            <w:shd w:val="clear" w:color="auto" w:fill="auto"/>
            <w:noWrap/>
            <w:tcMar>
              <w:left w:w="57" w:type="dxa"/>
              <w:right w:w="57" w:type="dxa"/>
            </w:tcMar>
            <w:hideMark/>
          </w:tcPr>
          <w:p w14:paraId="6F7DF736"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(2744)</w:t>
            </w:r>
          </w:p>
        </w:tc>
      </w:tr>
      <w:tr w:rsidR="007D5953" w:rsidRPr="00B40DB3" w14:paraId="1966F4E4" w14:textId="77777777" w:rsidTr="00D24A9A">
        <w:trPr>
          <w:gridAfter w:val="1"/>
          <w:wAfter w:w="147" w:type="dxa"/>
          <w:trHeight w:val="510"/>
        </w:trPr>
        <w:tc>
          <w:tcPr>
            <w:tcW w:w="4106" w:type="dxa"/>
            <w:tcBorders>
              <w:top w:val="nil"/>
              <w:left w:val="nil"/>
              <w:bottom w:val="nil"/>
              <w:right w:val="nil"/>
            </w:tcBorders>
            <w:shd w:val="clear" w:color="auto" w:fill="auto"/>
            <w:tcMar>
              <w:left w:w="57" w:type="dxa"/>
              <w:right w:w="57" w:type="dxa"/>
            </w:tcMar>
            <w:hideMark/>
          </w:tcPr>
          <w:p w14:paraId="657334C1"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Total weekly min</w:t>
            </w:r>
            <w:r>
              <w:rPr>
                <w:rFonts w:ascii="Times New Roman" w:eastAsia="Times New Roman" w:hAnsi="Times New Roman" w:cs="Times New Roman"/>
                <w:lang w:eastAsia="en-GB"/>
              </w:rPr>
              <w:t xml:space="preserve">s </w:t>
            </w:r>
            <w:r w:rsidRPr="00B40DB3">
              <w:rPr>
                <w:rFonts w:ascii="Times New Roman" w:eastAsia="Times New Roman" w:hAnsi="Times New Roman" w:cs="Times New Roman"/>
                <w:lang w:eastAsia="en-GB"/>
              </w:rPr>
              <w:t>MVPA in ≥10 min bouts</w:t>
            </w:r>
          </w:p>
        </w:tc>
        <w:tc>
          <w:tcPr>
            <w:tcW w:w="796" w:type="dxa"/>
            <w:gridSpan w:val="2"/>
            <w:tcBorders>
              <w:top w:val="nil"/>
              <w:left w:val="nil"/>
              <w:bottom w:val="nil"/>
              <w:right w:val="nil"/>
            </w:tcBorders>
            <w:shd w:val="clear" w:color="auto" w:fill="auto"/>
            <w:noWrap/>
            <w:tcMar>
              <w:left w:w="57" w:type="dxa"/>
              <w:right w:w="57" w:type="dxa"/>
            </w:tcMar>
            <w:hideMark/>
          </w:tcPr>
          <w:p w14:paraId="0FBBCC0C"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98</w:t>
            </w:r>
          </w:p>
        </w:tc>
        <w:tc>
          <w:tcPr>
            <w:tcW w:w="761" w:type="dxa"/>
            <w:gridSpan w:val="2"/>
            <w:tcBorders>
              <w:top w:val="nil"/>
              <w:left w:val="nil"/>
              <w:bottom w:val="nil"/>
              <w:right w:val="nil"/>
            </w:tcBorders>
            <w:shd w:val="clear" w:color="auto" w:fill="auto"/>
            <w:noWrap/>
            <w:tcMar>
              <w:left w:w="57" w:type="dxa"/>
              <w:right w:w="57" w:type="dxa"/>
            </w:tcMar>
            <w:hideMark/>
          </w:tcPr>
          <w:p w14:paraId="328FAC78"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(103)</w:t>
            </w:r>
          </w:p>
        </w:tc>
        <w:tc>
          <w:tcPr>
            <w:tcW w:w="709" w:type="dxa"/>
            <w:gridSpan w:val="2"/>
            <w:tcBorders>
              <w:top w:val="nil"/>
              <w:left w:val="nil"/>
              <w:bottom w:val="nil"/>
              <w:right w:val="nil"/>
            </w:tcBorders>
            <w:shd w:val="clear" w:color="auto" w:fill="auto"/>
            <w:noWrap/>
            <w:tcMar>
              <w:left w:w="57" w:type="dxa"/>
              <w:right w:w="57" w:type="dxa"/>
            </w:tcMar>
            <w:hideMark/>
          </w:tcPr>
          <w:p w14:paraId="4CD855B4"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91</w:t>
            </w:r>
          </w:p>
        </w:tc>
        <w:tc>
          <w:tcPr>
            <w:tcW w:w="711" w:type="dxa"/>
            <w:gridSpan w:val="2"/>
            <w:tcBorders>
              <w:top w:val="nil"/>
              <w:left w:val="nil"/>
              <w:bottom w:val="nil"/>
              <w:right w:val="nil"/>
            </w:tcBorders>
            <w:shd w:val="clear" w:color="auto" w:fill="auto"/>
            <w:noWrap/>
            <w:tcMar>
              <w:left w:w="57" w:type="dxa"/>
              <w:right w:w="57" w:type="dxa"/>
            </w:tcMar>
            <w:hideMark/>
          </w:tcPr>
          <w:p w14:paraId="225CB9A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(100)</w:t>
            </w:r>
          </w:p>
        </w:tc>
        <w:tc>
          <w:tcPr>
            <w:tcW w:w="708" w:type="dxa"/>
            <w:gridSpan w:val="2"/>
            <w:tcBorders>
              <w:top w:val="nil"/>
              <w:left w:val="nil"/>
              <w:bottom w:val="nil"/>
              <w:right w:val="nil"/>
            </w:tcBorders>
            <w:shd w:val="clear" w:color="auto" w:fill="auto"/>
            <w:noWrap/>
            <w:tcMar>
              <w:left w:w="57" w:type="dxa"/>
              <w:right w:w="57" w:type="dxa"/>
            </w:tcMar>
            <w:hideMark/>
          </w:tcPr>
          <w:p w14:paraId="5A4A03CB"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97</w:t>
            </w:r>
          </w:p>
        </w:tc>
        <w:tc>
          <w:tcPr>
            <w:tcW w:w="709" w:type="dxa"/>
            <w:gridSpan w:val="2"/>
            <w:tcBorders>
              <w:top w:val="nil"/>
              <w:left w:val="nil"/>
              <w:bottom w:val="nil"/>
              <w:right w:val="nil"/>
            </w:tcBorders>
            <w:shd w:val="clear" w:color="auto" w:fill="auto"/>
            <w:noWrap/>
            <w:tcMar>
              <w:left w:w="57" w:type="dxa"/>
              <w:right w:w="57" w:type="dxa"/>
            </w:tcMar>
            <w:hideMark/>
          </w:tcPr>
          <w:p w14:paraId="64806653"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(94)</w:t>
            </w:r>
          </w:p>
        </w:tc>
        <w:tc>
          <w:tcPr>
            <w:tcW w:w="709" w:type="dxa"/>
            <w:gridSpan w:val="2"/>
            <w:tcBorders>
              <w:top w:val="nil"/>
              <w:left w:val="nil"/>
              <w:bottom w:val="nil"/>
              <w:right w:val="nil"/>
            </w:tcBorders>
            <w:shd w:val="clear" w:color="auto" w:fill="auto"/>
            <w:noWrap/>
            <w:tcMar>
              <w:left w:w="57" w:type="dxa"/>
              <w:right w:w="57" w:type="dxa"/>
            </w:tcMar>
            <w:hideMark/>
          </w:tcPr>
          <w:p w14:paraId="2CE2675A"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106</w:t>
            </w:r>
          </w:p>
        </w:tc>
        <w:tc>
          <w:tcPr>
            <w:tcW w:w="709" w:type="dxa"/>
            <w:gridSpan w:val="2"/>
            <w:tcBorders>
              <w:top w:val="nil"/>
              <w:left w:val="nil"/>
              <w:bottom w:val="nil"/>
              <w:right w:val="nil"/>
            </w:tcBorders>
            <w:shd w:val="clear" w:color="auto" w:fill="auto"/>
            <w:noWrap/>
            <w:tcMar>
              <w:left w:w="57" w:type="dxa"/>
              <w:right w:w="57" w:type="dxa"/>
            </w:tcMar>
            <w:hideMark/>
          </w:tcPr>
          <w:p w14:paraId="04A3C27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(113)</w:t>
            </w:r>
          </w:p>
        </w:tc>
      </w:tr>
      <w:tr w:rsidR="007D5953" w:rsidRPr="00B40DB3" w14:paraId="1323F71E"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tcPr>
          <w:p w14:paraId="1DCD9D21"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Total weekly min</w:t>
            </w:r>
            <w:r>
              <w:rPr>
                <w:rFonts w:ascii="Times New Roman" w:eastAsia="Times New Roman" w:hAnsi="Times New Roman" w:cs="Times New Roman"/>
                <w:lang w:eastAsia="en-GB"/>
              </w:rPr>
              <w:t xml:space="preserve">s </w:t>
            </w:r>
            <w:r w:rsidRPr="00B40DB3">
              <w:rPr>
                <w:rFonts w:ascii="Times New Roman" w:eastAsia="Times New Roman" w:hAnsi="Times New Roman" w:cs="Times New Roman"/>
                <w:lang w:eastAsia="en-GB"/>
              </w:rPr>
              <w:t>MVPA</w:t>
            </w:r>
          </w:p>
        </w:tc>
        <w:tc>
          <w:tcPr>
            <w:tcW w:w="796" w:type="dxa"/>
            <w:gridSpan w:val="2"/>
            <w:tcBorders>
              <w:top w:val="nil"/>
              <w:left w:val="nil"/>
              <w:bottom w:val="nil"/>
              <w:right w:val="nil"/>
            </w:tcBorders>
            <w:shd w:val="clear" w:color="auto" w:fill="auto"/>
            <w:noWrap/>
            <w:tcMar>
              <w:left w:w="57" w:type="dxa"/>
              <w:right w:w="57" w:type="dxa"/>
            </w:tcMar>
          </w:tcPr>
          <w:p w14:paraId="7411CDB5"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317</w:t>
            </w:r>
          </w:p>
        </w:tc>
        <w:tc>
          <w:tcPr>
            <w:tcW w:w="761" w:type="dxa"/>
            <w:gridSpan w:val="2"/>
            <w:tcBorders>
              <w:top w:val="nil"/>
              <w:left w:val="nil"/>
              <w:bottom w:val="nil"/>
              <w:right w:val="nil"/>
            </w:tcBorders>
            <w:shd w:val="clear" w:color="auto" w:fill="auto"/>
            <w:noWrap/>
            <w:tcMar>
              <w:left w:w="57" w:type="dxa"/>
              <w:right w:w="57" w:type="dxa"/>
            </w:tcMar>
          </w:tcPr>
          <w:p w14:paraId="6A0D86F9"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(151)</w:t>
            </w:r>
          </w:p>
        </w:tc>
        <w:tc>
          <w:tcPr>
            <w:tcW w:w="709" w:type="dxa"/>
            <w:gridSpan w:val="2"/>
            <w:tcBorders>
              <w:top w:val="nil"/>
              <w:left w:val="nil"/>
              <w:bottom w:val="nil"/>
              <w:right w:val="nil"/>
            </w:tcBorders>
            <w:shd w:val="clear" w:color="auto" w:fill="auto"/>
            <w:noWrap/>
            <w:tcMar>
              <w:left w:w="57" w:type="dxa"/>
              <w:right w:w="57" w:type="dxa"/>
            </w:tcMar>
          </w:tcPr>
          <w:p w14:paraId="23FFDFCA"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316</w:t>
            </w:r>
          </w:p>
        </w:tc>
        <w:tc>
          <w:tcPr>
            <w:tcW w:w="711" w:type="dxa"/>
            <w:gridSpan w:val="2"/>
            <w:tcBorders>
              <w:top w:val="nil"/>
              <w:left w:val="nil"/>
              <w:bottom w:val="nil"/>
              <w:right w:val="nil"/>
            </w:tcBorders>
            <w:shd w:val="clear" w:color="auto" w:fill="auto"/>
            <w:noWrap/>
            <w:tcMar>
              <w:left w:w="57" w:type="dxa"/>
              <w:right w:w="57" w:type="dxa"/>
            </w:tcMar>
          </w:tcPr>
          <w:p w14:paraId="2A39205A"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(152)</w:t>
            </w:r>
          </w:p>
        </w:tc>
        <w:tc>
          <w:tcPr>
            <w:tcW w:w="708" w:type="dxa"/>
            <w:gridSpan w:val="2"/>
            <w:tcBorders>
              <w:top w:val="nil"/>
              <w:left w:val="nil"/>
              <w:bottom w:val="nil"/>
              <w:right w:val="nil"/>
            </w:tcBorders>
            <w:shd w:val="clear" w:color="auto" w:fill="auto"/>
            <w:noWrap/>
            <w:tcMar>
              <w:left w:w="57" w:type="dxa"/>
              <w:right w:w="57" w:type="dxa"/>
            </w:tcMar>
          </w:tcPr>
          <w:p w14:paraId="6C9AD99C"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311</w:t>
            </w:r>
          </w:p>
        </w:tc>
        <w:tc>
          <w:tcPr>
            <w:tcW w:w="709" w:type="dxa"/>
            <w:gridSpan w:val="2"/>
            <w:tcBorders>
              <w:top w:val="nil"/>
              <w:left w:val="nil"/>
              <w:bottom w:val="nil"/>
              <w:right w:val="nil"/>
            </w:tcBorders>
            <w:shd w:val="clear" w:color="auto" w:fill="auto"/>
            <w:noWrap/>
            <w:tcMar>
              <w:left w:w="57" w:type="dxa"/>
              <w:right w:w="57" w:type="dxa"/>
            </w:tcMar>
          </w:tcPr>
          <w:p w14:paraId="0B9B295D"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(145)</w:t>
            </w:r>
          </w:p>
        </w:tc>
        <w:tc>
          <w:tcPr>
            <w:tcW w:w="709" w:type="dxa"/>
            <w:gridSpan w:val="2"/>
            <w:tcBorders>
              <w:top w:val="nil"/>
              <w:left w:val="nil"/>
              <w:bottom w:val="nil"/>
              <w:right w:val="nil"/>
            </w:tcBorders>
            <w:shd w:val="clear" w:color="auto" w:fill="auto"/>
            <w:noWrap/>
            <w:tcMar>
              <w:left w:w="57" w:type="dxa"/>
              <w:right w:w="57" w:type="dxa"/>
            </w:tcMar>
          </w:tcPr>
          <w:p w14:paraId="5A8E99A5"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322</w:t>
            </w:r>
          </w:p>
        </w:tc>
        <w:tc>
          <w:tcPr>
            <w:tcW w:w="709" w:type="dxa"/>
            <w:gridSpan w:val="2"/>
            <w:tcBorders>
              <w:top w:val="nil"/>
              <w:left w:val="nil"/>
              <w:bottom w:val="nil"/>
              <w:right w:val="nil"/>
            </w:tcBorders>
            <w:shd w:val="clear" w:color="auto" w:fill="auto"/>
            <w:noWrap/>
            <w:tcMar>
              <w:left w:w="57" w:type="dxa"/>
              <w:right w:w="57" w:type="dxa"/>
            </w:tcMar>
          </w:tcPr>
          <w:p w14:paraId="2BA92602"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(154)</w:t>
            </w:r>
          </w:p>
        </w:tc>
      </w:tr>
      <w:tr w:rsidR="00D24A9A" w:rsidRPr="00B40DB3" w14:paraId="62A21C08" w14:textId="77777777" w:rsidTr="00D24A9A">
        <w:trPr>
          <w:trHeight w:val="255"/>
        </w:trPr>
        <w:tc>
          <w:tcPr>
            <w:tcW w:w="4253" w:type="dxa"/>
            <w:gridSpan w:val="2"/>
            <w:tcBorders>
              <w:top w:val="nil"/>
              <w:left w:val="nil"/>
              <w:bottom w:val="nil"/>
              <w:right w:val="nil"/>
            </w:tcBorders>
            <w:shd w:val="clear" w:color="auto" w:fill="auto"/>
            <w:tcMar>
              <w:left w:w="57" w:type="dxa"/>
              <w:right w:w="57" w:type="dxa"/>
            </w:tcMar>
          </w:tcPr>
          <w:p w14:paraId="742C710D" w14:textId="77777777" w:rsidR="00D24A9A" w:rsidRPr="00B40DB3" w:rsidRDefault="00D24A9A" w:rsidP="00E94ACC">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Daily wear time (minutes)</w:t>
            </w:r>
          </w:p>
        </w:tc>
        <w:tc>
          <w:tcPr>
            <w:tcW w:w="796" w:type="dxa"/>
            <w:gridSpan w:val="2"/>
            <w:tcBorders>
              <w:top w:val="nil"/>
              <w:left w:val="nil"/>
              <w:bottom w:val="nil"/>
              <w:right w:val="nil"/>
            </w:tcBorders>
            <w:shd w:val="clear" w:color="auto" w:fill="auto"/>
            <w:noWrap/>
            <w:tcMar>
              <w:left w:w="57" w:type="dxa"/>
              <w:right w:w="57" w:type="dxa"/>
            </w:tcMar>
            <w:vAlign w:val="bottom"/>
          </w:tcPr>
          <w:p w14:paraId="67F9EFE3" w14:textId="77777777" w:rsidR="00D24A9A" w:rsidRPr="00574BDD" w:rsidRDefault="00D24A9A" w:rsidP="00E94ACC">
            <w:pPr>
              <w:spacing w:after="0" w:line="480" w:lineRule="auto"/>
              <w:jc w:val="right"/>
              <w:rPr>
                <w:rFonts w:ascii="Times New Roman" w:eastAsia="Times New Roman" w:hAnsi="Times New Roman" w:cs="Times New Roman"/>
                <w:lang w:eastAsia="en-GB"/>
              </w:rPr>
            </w:pPr>
            <w:r w:rsidRPr="00574BDD">
              <w:rPr>
                <w:rFonts w:ascii="Times New Roman" w:eastAsia="Times New Roman" w:hAnsi="Times New Roman" w:cs="Times New Roman"/>
                <w:lang w:eastAsia="en-GB"/>
              </w:rPr>
              <w:t>792</w:t>
            </w:r>
          </w:p>
        </w:tc>
        <w:tc>
          <w:tcPr>
            <w:tcW w:w="761" w:type="dxa"/>
            <w:gridSpan w:val="2"/>
            <w:tcBorders>
              <w:top w:val="nil"/>
              <w:left w:val="nil"/>
              <w:bottom w:val="nil"/>
              <w:right w:val="nil"/>
            </w:tcBorders>
            <w:shd w:val="clear" w:color="auto" w:fill="auto"/>
            <w:noWrap/>
            <w:tcMar>
              <w:left w:w="57" w:type="dxa"/>
              <w:right w:w="57" w:type="dxa"/>
            </w:tcMar>
            <w:vAlign w:val="bottom"/>
          </w:tcPr>
          <w:p w14:paraId="7A74D484" w14:textId="77777777" w:rsidR="00D24A9A" w:rsidRPr="00574BDD" w:rsidRDefault="00D24A9A" w:rsidP="00E94ACC">
            <w:pPr>
              <w:spacing w:after="0" w:line="480" w:lineRule="auto"/>
              <w:rPr>
                <w:rFonts w:ascii="Times New Roman" w:eastAsia="Times New Roman" w:hAnsi="Times New Roman" w:cs="Times New Roman"/>
                <w:lang w:eastAsia="en-GB"/>
              </w:rPr>
            </w:pPr>
            <w:r w:rsidRPr="00574BDD">
              <w:rPr>
                <w:rFonts w:ascii="Times New Roman" w:eastAsia="Times New Roman" w:hAnsi="Times New Roman" w:cs="Times New Roman"/>
                <w:lang w:eastAsia="en-GB"/>
              </w:rPr>
              <w:t>(79)</w:t>
            </w:r>
          </w:p>
        </w:tc>
        <w:tc>
          <w:tcPr>
            <w:tcW w:w="709" w:type="dxa"/>
            <w:gridSpan w:val="2"/>
            <w:tcBorders>
              <w:top w:val="nil"/>
              <w:left w:val="nil"/>
              <w:bottom w:val="nil"/>
              <w:right w:val="nil"/>
            </w:tcBorders>
            <w:shd w:val="clear" w:color="auto" w:fill="auto"/>
            <w:noWrap/>
            <w:tcMar>
              <w:left w:w="57" w:type="dxa"/>
              <w:right w:w="57" w:type="dxa"/>
            </w:tcMar>
            <w:vAlign w:val="bottom"/>
          </w:tcPr>
          <w:p w14:paraId="6F09D239" w14:textId="77777777" w:rsidR="00D24A9A" w:rsidRPr="00574BDD" w:rsidRDefault="00D24A9A" w:rsidP="00E94ACC">
            <w:pPr>
              <w:spacing w:after="0" w:line="480" w:lineRule="auto"/>
              <w:jc w:val="right"/>
              <w:rPr>
                <w:rFonts w:ascii="Times New Roman" w:eastAsia="Times New Roman" w:hAnsi="Times New Roman" w:cs="Times New Roman"/>
                <w:lang w:eastAsia="en-GB"/>
              </w:rPr>
            </w:pPr>
            <w:r w:rsidRPr="00574BDD">
              <w:rPr>
                <w:rFonts w:ascii="Times New Roman" w:eastAsia="Times New Roman" w:hAnsi="Times New Roman" w:cs="Times New Roman"/>
                <w:lang w:eastAsia="en-GB"/>
              </w:rPr>
              <w:t>791</w:t>
            </w:r>
          </w:p>
        </w:tc>
        <w:tc>
          <w:tcPr>
            <w:tcW w:w="711" w:type="dxa"/>
            <w:gridSpan w:val="2"/>
            <w:tcBorders>
              <w:top w:val="nil"/>
              <w:left w:val="nil"/>
              <w:bottom w:val="nil"/>
              <w:right w:val="nil"/>
            </w:tcBorders>
            <w:shd w:val="clear" w:color="auto" w:fill="auto"/>
            <w:noWrap/>
            <w:tcMar>
              <w:left w:w="57" w:type="dxa"/>
              <w:right w:w="57" w:type="dxa"/>
            </w:tcMar>
            <w:vAlign w:val="bottom"/>
          </w:tcPr>
          <w:p w14:paraId="66D2C1BA" w14:textId="77777777" w:rsidR="00D24A9A" w:rsidRPr="00574BDD" w:rsidRDefault="00D24A9A" w:rsidP="00E94ACC">
            <w:pPr>
              <w:spacing w:after="0" w:line="480" w:lineRule="auto"/>
              <w:rPr>
                <w:rFonts w:ascii="Times New Roman" w:eastAsia="Times New Roman" w:hAnsi="Times New Roman" w:cs="Times New Roman"/>
                <w:lang w:eastAsia="en-GB"/>
              </w:rPr>
            </w:pPr>
            <w:r w:rsidRPr="00574BDD">
              <w:rPr>
                <w:rFonts w:ascii="Times New Roman" w:eastAsia="Times New Roman" w:hAnsi="Times New Roman" w:cs="Times New Roman"/>
                <w:lang w:eastAsia="en-GB"/>
              </w:rPr>
              <w:t>(73)</w:t>
            </w:r>
          </w:p>
        </w:tc>
        <w:tc>
          <w:tcPr>
            <w:tcW w:w="708" w:type="dxa"/>
            <w:gridSpan w:val="2"/>
            <w:tcBorders>
              <w:top w:val="nil"/>
              <w:left w:val="nil"/>
              <w:bottom w:val="nil"/>
              <w:right w:val="nil"/>
            </w:tcBorders>
            <w:shd w:val="clear" w:color="auto" w:fill="auto"/>
            <w:noWrap/>
            <w:tcMar>
              <w:left w:w="57" w:type="dxa"/>
              <w:right w:w="57" w:type="dxa"/>
            </w:tcMar>
            <w:vAlign w:val="bottom"/>
          </w:tcPr>
          <w:p w14:paraId="3E5EE180" w14:textId="77777777" w:rsidR="00D24A9A" w:rsidRPr="00574BDD" w:rsidRDefault="00D24A9A" w:rsidP="00E94ACC">
            <w:pPr>
              <w:spacing w:after="0" w:line="480" w:lineRule="auto"/>
              <w:jc w:val="right"/>
              <w:rPr>
                <w:rFonts w:ascii="Times New Roman" w:eastAsia="Times New Roman" w:hAnsi="Times New Roman" w:cs="Times New Roman"/>
                <w:lang w:eastAsia="en-GB"/>
              </w:rPr>
            </w:pPr>
            <w:r w:rsidRPr="00574BDD">
              <w:rPr>
                <w:rFonts w:ascii="Times New Roman" w:eastAsia="Times New Roman" w:hAnsi="Times New Roman" w:cs="Times New Roman"/>
                <w:lang w:eastAsia="en-GB"/>
              </w:rPr>
              <w:t>789</w:t>
            </w:r>
          </w:p>
        </w:tc>
        <w:tc>
          <w:tcPr>
            <w:tcW w:w="709" w:type="dxa"/>
            <w:gridSpan w:val="2"/>
            <w:tcBorders>
              <w:top w:val="nil"/>
              <w:left w:val="nil"/>
              <w:bottom w:val="nil"/>
              <w:right w:val="nil"/>
            </w:tcBorders>
            <w:shd w:val="clear" w:color="auto" w:fill="auto"/>
            <w:noWrap/>
            <w:tcMar>
              <w:left w:w="57" w:type="dxa"/>
              <w:right w:w="57" w:type="dxa"/>
            </w:tcMar>
            <w:vAlign w:val="bottom"/>
          </w:tcPr>
          <w:p w14:paraId="58FDB8AD" w14:textId="77777777" w:rsidR="00D24A9A" w:rsidRPr="00574BDD" w:rsidRDefault="00D24A9A" w:rsidP="00E94ACC">
            <w:pPr>
              <w:spacing w:after="0" w:line="480" w:lineRule="auto"/>
              <w:rPr>
                <w:rFonts w:ascii="Times New Roman" w:eastAsia="Times New Roman" w:hAnsi="Times New Roman" w:cs="Times New Roman"/>
                <w:lang w:eastAsia="en-GB"/>
              </w:rPr>
            </w:pPr>
            <w:r w:rsidRPr="00574BDD">
              <w:rPr>
                <w:rFonts w:ascii="Times New Roman" w:eastAsia="Times New Roman" w:hAnsi="Times New Roman" w:cs="Times New Roman"/>
                <w:lang w:eastAsia="en-GB"/>
              </w:rPr>
              <w:t>(79)</w:t>
            </w:r>
          </w:p>
        </w:tc>
        <w:tc>
          <w:tcPr>
            <w:tcW w:w="709" w:type="dxa"/>
            <w:gridSpan w:val="2"/>
            <w:tcBorders>
              <w:top w:val="nil"/>
              <w:left w:val="nil"/>
              <w:bottom w:val="nil"/>
              <w:right w:val="nil"/>
            </w:tcBorders>
            <w:shd w:val="clear" w:color="auto" w:fill="auto"/>
            <w:noWrap/>
            <w:tcMar>
              <w:left w:w="57" w:type="dxa"/>
              <w:right w:w="57" w:type="dxa"/>
            </w:tcMar>
            <w:vAlign w:val="bottom"/>
          </w:tcPr>
          <w:p w14:paraId="18A2A223" w14:textId="77777777" w:rsidR="00D24A9A" w:rsidRPr="00574BDD" w:rsidRDefault="00D24A9A" w:rsidP="00E94ACC">
            <w:pPr>
              <w:spacing w:after="0" w:line="480" w:lineRule="auto"/>
              <w:jc w:val="right"/>
              <w:rPr>
                <w:rFonts w:ascii="Times New Roman" w:eastAsia="Times New Roman" w:hAnsi="Times New Roman" w:cs="Times New Roman"/>
                <w:lang w:eastAsia="en-GB"/>
              </w:rPr>
            </w:pPr>
            <w:r w:rsidRPr="00574BDD">
              <w:rPr>
                <w:rFonts w:ascii="Times New Roman" w:eastAsia="Times New Roman" w:hAnsi="Times New Roman" w:cs="Times New Roman"/>
                <w:lang w:eastAsia="en-GB"/>
              </w:rPr>
              <w:t>796</w:t>
            </w:r>
          </w:p>
        </w:tc>
        <w:tc>
          <w:tcPr>
            <w:tcW w:w="709" w:type="dxa"/>
            <w:gridSpan w:val="2"/>
            <w:tcBorders>
              <w:top w:val="nil"/>
              <w:left w:val="nil"/>
              <w:bottom w:val="nil"/>
              <w:right w:val="nil"/>
            </w:tcBorders>
            <w:shd w:val="clear" w:color="auto" w:fill="auto"/>
            <w:noWrap/>
            <w:tcMar>
              <w:left w:w="57" w:type="dxa"/>
              <w:right w:w="57" w:type="dxa"/>
            </w:tcMar>
            <w:vAlign w:val="bottom"/>
          </w:tcPr>
          <w:p w14:paraId="3232D1A9" w14:textId="77777777" w:rsidR="00D24A9A" w:rsidRPr="00574BDD" w:rsidRDefault="00D24A9A" w:rsidP="00E94ACC">
            <w:pPr>
              <w:spacing w:after="0" w:line="480" w:lineRule="auto"/>
              <w:rPr>
                <w:rFonts w:ascii="Times New Roman" w:eastAsia="Times New Roman" w:hAnsi="Times New Roman" w:cs="Times New Roman"/>
                <w:lang w:eastAsia="en-GB"/>
              </w:rPr>
            </w:pPr>
            <w:r w:rsidRPr="00574BDD">
              <w:rPr>
                <w:rFonts w:ascii="Times New Roman" w:eastAsia="Times New Roman" w:hAnsi="Times New Roman" w:cs="Times New Roman"/>
                <w:lang w:eastAsia="en-GB"/>
              </w:rPr>
              <w:t>(84)</w:t>
            </w:r>
          </w:p>
        </w:tc>
      </w:tr>
      <w:tr w:rsidR="007D5953" w:rsidRPr="00B40DB3" w14:paraId="6974EF63"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tcPr>
          <w:p w14:paraId="65CBEBF3"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96" w:type="dxa"/>
            <w:gridSpan w:val="2"/>
            <w:tcBorders>
              <w:top w:val="nil"/>
              <w:left w:val="nil"/>
              <w:bottom w:val="nil"/>
              <w:right w:val="nil"/>
            </w:tcBorders>
            <w:shd w:val="clear" w:color="auto" w:fill="auto"/>
            <w:noWrap/>
            <w:tcMar>
              <w:left w:w="57" w:type="dxa"/>
              <w:right w:w="57" w:type="dxa"/>
            </w:tcMar>
          </w:tcPr>
          <w:p w14:paraId="5B27B001" w14:textId="77777777" w:rsidR="007D5953" w:rsidRPr="00B40DB3" w:rsidRDefault="007D5953" w:rsidP="00264629">
            <w:pPr>
              <w:spacing w:after="0" w:line="480" w:lineRule="auto"/>
              <w:jc w:val="right"/>
              <w:rPr>
                <w:rFonts w:ascii="Times New Roman" w:eastAsia="Times New Roman" w:hAnsi="Times New Roman" w:cs="Times New Roman"/>
                <w:lang w:eastAsia="en-GB"/>
              </w:rPr>
            </w:pPr>
          </w:p>
        </w:tc>
        <w:tc>
          <w:tcPr>
            <w:tcW w:w="761" w:type="dxa"/>
            <w:gridSpan w:val="2"/>
            <w:tcBorders>
              <w:top w:val="nil"/>
              <w:left w:val="nil"/>
              <w:bottom w:val="nil"/>
              <w:right w:val="nil"/>
            </w:tcBorders>
            <w:shd w:val="clear" w:color="auto" w:fill="auto"/>
            <w:noWrap/>
            <w:tcMar>
              <w:left w:w="57" w:type="dxa"/>
              <w:right w:w="57" w:type="dxa"/>
            </w:tcMar>
          </w:tcPr>
          <w:p w14:paraId="1C97F154"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tcPr>
          <w:p w14:paraId="0C11EAA0" w14:textId="77777777" w:rsidR="007D5953" w:rsidRPr="00B40DB3" w:rsidRDefault="007D5953" w:rsidP="00264629">
            <w:pPr>
              <w:spacing w:after="0" w:line="480" w:lineRule="auto"/>
              <w:jc w:val="right"/>
              <w:rPr>
                <w:rFonts w:ascii="Times New Roman" w:eastAsia="Times New Roman" w:hAnsi="Times New Roman" w:cs="Times New Roman"/>
                <w:lang w:eastAsia="en-GB"/>
              </w:rPr>
            </w:pPr>
          </w:p>
        </w:tc>
        <w:tc>
          <w:tcPr>
            <w:tcW w:w="711" w:type="dxa"/>
            <w:gridSpan w:val="2"/>
            <w:tcBorders>
              <w:top w:val="nil"/>
              <w:left w:val="nil"/>
              <w:bottom w:val="nil"/>
              <w:right w:val="nil"/>
            </w:tcBorders>
            <w:shd w:val="clear" w:color="auto" w:fill="auto"/>
            <w:noWrap/>
            <w:tcMar>
              <w:left w:w="57" w:type="dxa"/>
              <w:right w:w="57" w:type="dxa"/>
            </w:tcMar>
          </w:tcPr>
          <w:p w14:paraId="2662BE10"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8" w:type="dxa"/>
            <w:gridSpan w:val="2"/>
            <w:tcBorders>
              <w:top w:val="nil"/>
              <w:left w:val="nil"/>
              <w:bottom w:val="nil"/>
              <w:right w:val="nil"/>
            </w:tcBorders>
            <w:shd w:val="clear" w:color="auto" w:fill="auto"/>
            <w:noWrap/>
            <w:tcMar>
              <w:left w:w="57" w:type="dxa"/>
              <w:right w:w="57" w:type="dxa"/>
            </w:tcMar>
          </w:tcPr>
          <w:p w14:paraId="35223FA9" w14:textId="77777777" w:rsidR="007D5953" w:rsidRPr="00B40DB3" w:rsidRDefault="007D5953" w:rsidP="00264629">
            <w:pPr>
              <w:spacing w:after="0" w:line="480" w:lineRule="auto"/>
              <w:jc w:val="right"/>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tcPr>
          <w:p w14:paraId="7DF0F3AF"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tcPr>
          <w:p w14:paraId="1FC170BF" w14:textId="77777777" w:rsidR="007D5953" w:rsidRPr="00B40DB3" w:rsidRDefault="007D5953" w:rsidP="00264629">
            <w:pPr>
              <w:spacing w:after="0" w:line="480" w:lineRule="auto"/>
              <w:jc w:val="right"/>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tcPr>
          <w:p w14:paraId="5B0EFFB7" w14:textId="77777777" w:rsidR="007D5953" w:rsidRPr="00B40DB3" w:rsidRDefault="007D5953" w:rsidP="00264629">
            <w:pPr>
              <w:spacing w:after="0" w:line="480" w:lineRule="auto"/>
              <w:rPr>
                <w:rFonts w:ascii="Times New Roman" w:eastAsia="Times New Roman" w:hAnsi="Times New Roman" w:cs="Times New Roman"/>
                <w:lang w:eastAsia="en-GB"/>
              </w:rPr>
            </w:pPr>
          </w:p>
        </w:tc>
      </w:tr>
      <w:tr w:rsidR="007D5953" w:rsidRPr="00B40DB3" w14:paraId="265566B2" w14:textId="77777777" w:rsidTr="00D24A9A">
        <w:trPr>
          <w:gridAfter w:val="1"/>
          <w:wAfter w:w="147" w:type="dxa"/>
          <w:trHeight w:val="255"/>
        </w:trPr>
        <w:tc>
          <w:tcPr>
            <w:tcW w:w="5663" w:type="dxa"/>
            <w:gridSpan w:val="5"/>
            <w:tcBorders>
              <w:top w:val="nil"/>
              <w:left w:val="nil"/>
              <w:bottom w:val="nil"/>
              <w:right w:val="nil"/>
            </w:tcBorders>
            <w:shd w:val="clear" w:color="auto" w:fill="auto"/>
            <w:tcMar>
              <w:left w:w="57" w:type="dxa"/>
              <w:right w:w="57" w:type="dxa"/>
            </w:tcMar>
            <w:hideMark/>
          </w:tcPr>
          <w:p w14:paraId="461095FC"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b/>
                <w:bCs/>
                <w:lang w:eastAsia="en-GB"/>
              </w:rPr>
              <w:t>International Physical Activity Questionnaire (IPAQ)</w:t>
            </w:r>
          </w:p>
        </w:tc>
        <w:tc>
          <w:tcPr>
            <w:tcW w:w="709" w:type="dxa"/>
            <w:gridSpan w:val="2"/>
            <w:tcBorders>
              <w:top w:val="nil"/>
              <w:left w:val="nil"/>
              <w:bottom w:val="nil"/>
              <w:right w:val="nil"/>
            </w:tcBorders>
            <w:shd w:val="clear" w:color="auto" w:fill="auto"/>
            <w:tcMar>
              <w:left w:w="57" w:type="dxa"/>
              <w:right w:w="57" w:type="dxa"/>
            </w:tcMar>
          </w:tcPr>
          <w:p w14:paraId="0556C967"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11" w:type="dxa"/>
            <w:gridSpan w:val="2"/>
            <w:tcBorders>
              <w:top w:val="nil"/>
              <w:left w:val="nil"/>
              <w:bottom w:val="nil"/>
              <w:right w:val="nil"/>
            </w:tcBorders>
            <w:shd w:val="clear" w:color="auto" w:fill="auto"/>
            <w:tcMar>
              <w:left w:w="57" w:type="dxa"/>
              <w:right w:w="57" w:type="dxa"/>
            </w:tcMar>
          </w:tcPr>
          <w:p w14:paraId="6D793AA0"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8" w:type="dxa"/>
            <w:gridSpan w:val="2"/>
            <w:tcBorders>
              <w:top w:val="nil"/>
              <w:left w:val="nil"/>
              <w:bottom w:val="nil"/>
              <w:right w:val="nil"/>
            </w:tcBorders>
            <w:shd w:val="clear" w:color="auto" w:fill="auto"/>
            <w:tcMar>
              <w:left w:w="57" w:type="dxa"/>
              <w:right w:w="57" w:type="dxa"/>
            </w:tcMar>
          </w:tcPr>
          <w:p w14:paraId="5ECAED88"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tcMar>
              <w:left w:w="57" w:type="dxa"/>
              <w:right w:w="57" w:type="dxa"/>
            </w:tcMar>
          </w:tcPr>
          <w:p w14:paraId="2A075958"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tcMar>
              <w:left w:w="57" w:type="dxa"/>
              <w:right w:w="57" w:type="dxa"/>
            </w:tcMar>
          </w:tcPr>
          <w:p w14:paraId="76FB3DC3"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tcMar>
              <w:left w:w="57" w:type="dxa"/>
              <w:right w:w="57" w:type="dxa"/>
            </w:tcMar>
          </w:tcPr>
          <w:p w14:paraId="1F7D55E8" w14:textId="77777777" w:rsidR="007D5953" w:rsidRPr="00B40DB3" w:rsidRDefault="007D5953" w:rsidP="00264629">
            <w:pPr>
              <w:spacing w:after="0" w:line="480" w:lineRule="auto"/>
              <w:rPr>
                <w:rFonts w:ascii="Times New Roman" w:eastAsia="Times New Roman" w:hAnsi="Times New Roman" w:cs="Times New Roman"/>
                <w:lang w:eastAsia="en-GB"/>
              </w:rPr>
            </w:pPr>
          </w:p>
        </w:tc>
      </w:tr>
      <w:tr w:rsidR="007D5953" w:rsidRPr="00B40DB3" w14:paraId="7563838C" w14:textId="77777777" w:rsidTr="00D24A9A">
        <w:trPr>
          <w:gridAfter w:val="1"/>
          <w:wAfter w:w="147" w:type="dxa"/>
          <w:trHeight w:val="510"/>
        </w:trPr>
        <w:tc>
          <w:tcPr>
            <w:tcW w:w="4106" w:type="dxa"/>
            <w:tcBorders>
              <w:top w:val="nil"/>
              <w:left w:val="nil"/>
              <w:bottom w:val="nil"/>
              <w:right w:val="nil"/>
            </w:tcBorders>
            <w:shd w:val="clear" w:color="auto" w:fill="auto"/>
            <w:tcMar>
              <w:left w:w="57" w:type="dxa"/>
              <w:right w:w="57" w:type="dxa"/>
            </w:tcMar>
            <w:hideMark/>
          </w:tcPr>
          <w:p w14:paraId="35518418" w14:textId="138523C4" w:rsidR="007D5953" w:rsidRPr="00B40DB3" w:rsidRDefault="00780916" w:rsidP="00780916">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IPAQ</w:t>
            </w:r>
            <w:r>
              <w:rPr>
                <w:rFonts w:ascii="Times New Roman" w:eastAsia="Times New Roman" w:hAnsi="Times New Roman" w:cs="Times New Roman"/>
                <w:lang w:eastAsia="en-GB"/>
              </w:rPr>
              <w:t>-</w:t>
            </w:r>
            <w:r w:rsidR="007D5953" w:rsidRPr="00B40DB3">
              <w:rPr>
                <w:rFonts w:ascii="Times New Roman" w:eastAsia="Times New Roman" w:hAnsi="Times New Roman" w:cs="Times New Roman"/>
                <w:lang w:eastAsia="en-GB"/>
              </w:rPr>
              <w:t xml:space="preserve">MVPA: </w:t>
            </w:r>
            <w:r w:rsidR="007D5953">
              <w:rPr>
                <w:rFonts w:ascii="Times New Roman" w:eastAsia="Times New Roman" w:hAnsi="Times New Roman" w:cs="Times New Roman"/>
                <w:lang w:eastAsia="en-GB"/>
              </w:rPr>
              <w:t>W</w:t>
            </w:r>
            <w:r w:rsidR="007D5953" w:rsidRPr="00B40DB3">
              <w:rPr>
                <w:rFonts w:ascii="Times New Roman" w:eastAsia="Times New Roman" w:hAnsi="Times New Roman" w:cs="Times New Roman"/>
                <w:lang w:eastAsia="en-GB"/>
              </w:rPr>
              <w:t>eekly mins of moderate PA + vigorous PA in ≥10 min</w:t>
            </w:r>
            <w:r w:rsidR="007D5953">
              <w:rPr>
                <w:rFonts w:ascii="Times New Roman" w:eastAsia="Times New Roman" w:hAnsi="Times New Roman" w:cs="Times New Roman"/>
                <w:lang w:eastAsia="en-GB"/>
              </w:rPr>
              <w:t xml:space="preserve"> </w:t>
            </w:r>
            <w:r w:rsidR="007D5953" w:rsidRPr="00B40DB3">
              <w:rPr>
                <w:rFonts w:ascii="Times New Roman" w:eastAsia="Times New Roman" w:hAnsi="Times New Roman" w:cs="Times New Roman"/>
                <w:lang w:eastAsia="en-GB"/>
              </w:rPr>
              <w:t>bouts</w:t>
            </w:r>
          </w:p>
        </w:tc>
        <w:tc>
          <w:tcPr>
            <w:tcW w:w="796" w:type="dxa"/>
            <w:gridSpan w:val="2"/>
            <w:tcBorders>
              <w:top w:val="nil"/>
              <w:left w:val="nil"/>
              <w:bottom w:val="nil"/>
              <w:right w:val="nil"/>
            </w:tcBorders>
            <w:shd w:val="clear" w:color="auto" w:fill="auto"/>
            <w:noWrap/>
            <w:tcMar>
              <w:left w:w="57" w:type="dxa"/>
              <w:right w:w="57" w:type="dxa"/>
            </w:tcMar>
            <w:hideMark/>
          </w:tcPr>
          <w:p w14:paraId="134566DC"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174</w:t>
            </w:r>
          </w:p>
        </w:tc>
        <w:tc>
          <w:tcPr>
            <w:tcW w:w="761" w:type="dxa"/>
            <w:gridSpan w:val="2"/>
            <w:tcBorders>
              <w:top w:val="nil"/>
              <w:left w:val="nil"/>
              <w:bottom w:val="nil"/>
              <w:right w:val="nil"/>
            </w:tcBorders>
            <w:shd w:val="clear" w:color="auto" w:fill="auto"/>
            <w:noWrap/>
            <w:tcMar>
              <w:left w:w="57" w:type="dxa"/>
              <w:right w:w="57" w:type="dxa"/>
            </w:tcMar>
            <w:hideMark/>
          </w:tcPr>
          <w:p w14:paraId="6887CD1A"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(279)</w:t>
            </w:r>
          </w:p>
        </w:tc>
        <w:tc>
          <w:tcPr>
            <w:tcW w:w="709" w:type="dxa"/>
            <w:gridSpan w:val="2"/>
            <w:tcBorders>
              <w:top w:val="nil"/>
              <w:left w:val="nil"/>
              <w:bottom w:val="nil"/>
              <w:right w:val="nil"/>
            </w:tcBorders>
            <w:shd w:val="clear" w:color="auto" w:fill="auto"/>
            <w:noWrap/>
            <w:tcMar>
              <w:left w:w="57" w:type="dxa"/>
              <w:right w:w="57" w:type="dxa"/>
            </w:tcMar>
            <w:hideMark/>
          </w:tcPr>
          <w:p w14:paraId="3CD44DB7"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194</w:t>
            </w:r>
          </w:p>
        </w:tc>
        <w:tc>
          <w:tcPr>
            <w:tcW w:w="711" w:type="dxa"/>
            <w:gridSpan w:val="2"/>
            <w:tcBorders>
              <w:top w:val="nil"/>
              <w:left w:val="nil"/>
              <w:bottom w:val="nil"/>
              <w:right w:val="nil"/>
            </w:tcBorders>
            <w:shd w:val="clear" w:color="auto" w:fill="auto"/>
            <w:noWrap/>
            <w:tcMar>
              <w:left w:w="57" w:type="dxa"/>
              <w:right w:w="57" w:type="dxa"/>
            </w:tcMar>
            <w:hideMark/>
          </w:tcPr>
          <w:p w14:paraId="37B6353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(310)</w:t>
            </w:r>
          </w:p>
        </w:tc>
        <w:tc>
          <w:tcPr>
            <w:tcW w:w="708" w:type="dxa"/>
            <w:gridSpan w:val="2"/>
            <w:tcBorders>
              <w:top w:val="nil"/>
              <w:left w:val="nil"/>
              <w:bottom w:val="nil"/>
              <w:right w:val="nil"/>
            </w:tcBorders>
            <w:shd w:val="clear" w:color="auto" w:fill="auto"/>
            <w:noWrap/>
            <w:tcMar>
              <w:left w:w="57" w:type="dxa"/>
              <w:right w:w="57" w:type="dxa"/>
            </w:tcMar>
            <w:hideMark/>
          </w:tcPr>
          <w:p w14:paraId="6423EFEB"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159</w:t>
            </w:r>
          </w:p>
        </w:tc>
        <w:tc>
          <w:tcPr>
            <w:tcW w:w="709" w:type="dxa"/>
            <w:gridSpan w:val="2"/>
            <w:tcBorders>
              <w:top w:val="nil"/>
              <w:left w:val="nil"/>
              <w:bottom w:val="nil"/>
              <w:right w:val="nil"/>
            </w:tcBorders>
            <w:shd w:val="clear" w:color="auto" w:fill="auto"/>
            <w:noWrap/>
            <w:tcMar>
              <w:left w:w="57" w:type="dxa"/>
              <w:right w:w="57" w:type="dxa"/>
            </w:tcMar>
            <w:hideMark/>
          </w:tcPr>
          <w:p w14:paraId="51B7F70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(266)</w:t>
            </w:r>
          </w:p>
        </w:tc>
        <w:tc>
          <w:tcPr>
            <w:tcW w:w="709" w:type="dxa"/>
            <w:gridSpan w:val="2"/>
            <w:tcBorders>
              <w:top w:val="nil"/>
              <w:left w:val="nil"/>
              <w:bottom w:val="nil"/>
              <w:right w:val="nil"/>
            </w:tcBorders>
            <w:shd w:val="clear" w:color="auto" w:fill="auto"/>
            <w:noWrap/>
            <w:tcMar>
              <w:left w:w="57" w:type="dxa"/>
              <w:right w:w="57" w:type="dxa"/>
            </w:tcMar>
            <w:hideMark/>
          </w:tcPr>
          <w:p w14:paraId="198C3CD5"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167</w:t>
            </w:r>
          </w:p>
        </w:tc>
        <w:tc>
          <w:tcPr>
            <w:tcW w:w="709" w:type="dxa"/>
            <w:gridSpan w:val="2"/>
            <w:tcBorders>
              <w:top w:val="nil"/>
              <w:left w:val="nil"/>
              <w:bottom w:val="nil"/>
              <w:right w:val="nil"/>
            </w:tcBorders>
            <w:shd w:val="clear" w:color="auto" w:fill="auto"/>
            <w:noWrap/>
            <w:tcMar>
              <w:left w:w="57" w:type="dxa"/>
              <w:right w:w="57" w:type="dxa"/>
            </w:tcMar>
            <w:hideMark/>
          </w:tcPr>
          <w:p w14:paraId="34066BD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(259)</w:t>
            </w:r>
          </w:p>
        </w:tc>
      </w:tr>
      <w:tr w:rsidR="007D5953" w:rsidRPr="00B40DB3" w14:paraId="6A75D681" w14:textId="77777777" w:rsidTr="00D24A9A">
        <w:trPr>
          <w:gridAfter w:val="1"/>
          <w:wAfter w:w="147" w:type="dxa"/>
          <w:trHeight w:val="510"/>
        </w:trPr>
        <w:tc>
          <w:tcPr>
            <w:tcW w:w="4106" w:type="dxa"/>
            <w:tcBorders>
              <w:top w:val="nil"/>
              <w:left w:val="nil"/>
              <w:bottom w:val="nil"/>
              <w:right w:val="nil"/>
            </w:tcBorders>
            <w:shd w:val="clear" w:color="auto" w:fill="auto"/>
            <w:tcMar>
              <w:left w:w="57" w:type="dxa"/>
              <w:right w:w="57" w:type="dxa"/>
            </w:tcMar>
            <w:hideMark/>
          </w:tcPr>
          <w:p w14:paraId="05BA8268" w14:textId="64A13D0C" w:rsidR="007D5953" w:rsidRPr="00B40DB3" w:rsidRDefault="00780916" w:rsidP="00780916">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IPAQ</w:t>
            </w:r>
            <w:r>
              <w:rPr>
                <w:rFonts w:ascii="Times New Roman" w:eastAsia="Times New Roman" w:hAnsi="Times New Roman" w:cs="Times New Roman"/>
                <w:lang w:eastAsia="en-GB"/>
              </w:rPr>
              <w:t>-</w:t>
            </w:r>
            <w:r w:rsidR="007D5953" w:rsidRPr="00B40DB3">
              <w:rPr>
                <w:rFonts w:ascii="Times New Roman" w:eastAsia="Times New Roman" w:hAnsi="Times New Roman" w:cs="Times New Roman"/>
                <w:lang w:eastAsia="en-GB"/>
              </w:rPr>
              <w:t xml:space="preserve">Walk: </w:t>
            </w:r>
            <w:r w:rsidR="007D5953">
              <w:rPr>
                <w:rFonts w:ascii="Times New Roman" w:eastAsia="Times New Roman" w:hAnsi="Times New Roman" w:cs="Times New Roman"/>
                <w:lang w:eastAsia="en-GB"/>
              </w:rPr>
              <w:t>W</w:t>
            </w:r>
            <w:r w:rsidR="007D5953" w:rsidRPr="00B40DB3">
              <w:rPr>
                <w:rFonts w:ascii="Times New Roman" w:eastAsia="Times New Roman" w:hAnsi="Times New Roman" w:cs="Times New Roman"/>
                <w:lang w:eastAsia="en-GB"/>
              </w:rPr>
              <w:t>eekly minutes of walking in ≥10 min</w:t>
            </w:r>
            <w:r w:rsidR="007D5953">
              <w:rPr>
                <w:rFonts w:ascii="Times New Roman" w:eastAsia="Times New Roman" w:hAnsi="Times New Roman" w:cs="Times New Roman"/>
                <w:lang w:eastAsia="en-GB"/>
              </w:rPr>
              <w:t xml:space="preserve"> </w:t>
            </w:r>
            <w:r w:rsidR="007D5953" w:rsidRPr="00B40DB3">
              <w:rPr>
                <w:rFonts w:ascii="Times New Roman" w:eastAsia="Times New Roman" w:hAnsi="Times New Roman" w:cs="Times New Roman"/>
                <w:lang w:eastAsia="en-GB"/>
              </w:rPr>
              <w:t>bouts</w:t>
            </w:r>
          </w:p>
        </w:tc>
        <w:tc>
          <w:tcPr>
            <w:tcW w:w="796" w:type="dxa"/>
            <w:gridSpan w:val="2"/>
            <w:tcBorders>
              <w:top w:val="nil"/>
              <w:left w:val="nil"/>
              <w:bottom w:val="nil"/>
              <w:right w:val="nil"/>
            </w:tcBorders>
            <w:shd w:val="clear" w:color="auto" w:fill="auto"/>
            <w:noWrap/>
            <w:tcMar>
              <w:left w:w="57" w:type="dxa"/>
              <w:right w:w="57" w:type="dxa"/>
            </w:tcMar>
            <w:hideMark/>
          </w:tcPr>
          <w:p w14:paraId="5F297CA9"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315</w:t>
            </w:r>
          </w:p>
        </w:tc>
        <w:tc>
          <w:tcPr>
            <w:tcW w:w="761" w:type="dxa"/>
            <w:gridSpan w:val="2"/>
            <w:tcBorders>
              <w:top w:val="nil"/>
              <w:left w:val="nil"/>
              <w:bottom w:val="nil"/>
              <w:right w:val="nil"/>
            </w:tcBorders>
            <w:shd w:val="clear" w:color="auto" w:fill="auto"/>
            <w:noWrap/>
            <w:tcMar>
              <w:left w:w="57" w:type="dxa"/>
              <w:right w:w="57" w:type="dxa"/>
            </w:tcMar>
            <w:hideMark/>
          </w:tcPr>
          <w:p w14:paraId="55A05807"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(310)</w:t>
            </w:r>
          </w:p>
        </w:tc>
        <w:tc>
          <w:tcPr>
            <w:tcW w:w="709" w:type="dxa"/>
            <w:gridSpan w:val="2"/>
            <w:tcBorders>
              <w:top w:val="nil"/>
              <w:left w:val="nil"/>
              <w:bottom w:val="nil"/>
              <w:right w:val="nil"/>
            </w:tcBorders>
            <w:shd w:val="clear" w:color="auto" w:fill="auto"/>
            <w:noWrap/>
            <w:tcMar>
              <w:left w:w="57" w:type="dxa"/>
              <w:right w:w="57" w:type="dxa"/>
            </w:tcMar>
            <w:hideMark/>
          </w:tcPr>
          <w:p w14:paraId="035DEF5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323</w:t>
            </w:r>
          </w:p>
        </w:tc>
        <w:tc>
          <w:tcPr>
            <w:tcW w:w="711" w:type="dxa"/>
            <w:gridSpan w:val="2"/>
            <w:tcBorders>
              <w:top w:val="nil"/>
              <w:left w:val="nil"/>
              <w:bottom w:val="nil"/>
              <w:right w:val="nil"/>
            </w:tcBorders>
            <w:shd w:val="clear" w:color="auto" w:fill="auto"/>
            <w:noWrap/>
            <w:tcMar>
              <w:left w:w="57" w:type="dxa"/>
              <w:right w:w="57" w:type="dxa"/>
            </w:tcMar>
            <w:hideMark/>
          </w:tcPr>
          <w:p w14:paraId="45B2CA0C"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(327)</w:t>
            </w:r>
          </w:p>
        </w:tc>
        <w:tc>
          <w:tcPr>
            <w:tcW w:w="708" w:type="dxa"/>
            <w:gridSpan w:val="2"/>
            <w:tcBorders>
              <w:top w:val="nil"/>
              <w:left w:val="nil"/>
              <w:bottom w:val="nil"/>
              <w:right w:val="nil"/>
            </w:tcBorders>
            <w:shd w:val="clear" w:color="auto" w:fill="auto"/>
            <w:noWrap/>
            <w:tcMar>
              <w:left w:w="57" w:type="dxa"/>
              <w:right w:w="57" w:type="dxa"/>
            </w:tcMar>
            <w:hideMark/>
          </w:tcPr>
          <w:p w14:paraId="76FDFD1B"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316</w:t>
            </w:r>
          </w:p>
        </w:tc>
        <w:tc>
          <w:tcPr>
            <w:tcW w:w="709" w:type="dxa"/>
            <w:gridSpan w:val="2"/>
            <w:tcBorders>
              <w:top w:val="nil"/>
              <w:left w:val="nil"/>
              <w:bottom w:val="nil"/>
              <w:right w:val="nil"/>
            </w:tcBorders>
            <w:shd w:val="clear" w:color="auto" w:fill="auto"/>
            <w:noWrap/>
            <w:tcMar>
              <w:left w:w="57" w:type="dxa"/>
              <w:right w:w="57" w:type="dxa"/>
            </w:tcMar>
            <w:hideMark/>
          </w:tcPr>
          <w:p w14:paraId="08E3F158"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(326)</w:t>
            </w:r>
          </w:p>
        </w:tc>
        <w:tc>
          <w:tcPr>
            <w:tcW w:w="709" w:type="dxa"/>
            <w:gridSpan w:val="2"/>
            <w:tcBorders>
              <w:top w:val="nil"/>
              <w:left w:val="nil"/>
              <w:bottom w:val="nil"/>
              <w:right w:val="nil"/>
            </w:tcBorders>
            <w:shd w:val="clear" w:color="auto" w:fill="auto"/>
            <w:noWrap/>
            <w:tcMar>
              <w:left w:w="57" w:type="dxa"/>
              <w:right w:w="57" w:type="dxa"/>
            </w:tcMar>
            <w:hideMark/>
          </w:tcPr>
          <w:p w14:paraId="2BAE6C40"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307</w:t>
            </w:r>
          </w:p>
        </w:tc>
        <w:tc>
          <w:tcPr>
            <w:tcW w:w="709" w:type="dxa"/>
            <w:gridSpan w:val="2"/>
            <w:tcBorders>
              <w:top w:val="nil"/>
              <w:left w:val="nil"/>
              <w:bottom w:val="nil"/>
              <w:right w:val="nil"/>
            </w:tcBorders>
            <w:shd w:val="clear" w:color="auto" w:fill="auto"/>
            <w:noWrap/>
            <w:tcMar>
              <w:left w:w="57" w:type="dxa"/>
              <w:right w:w="57" w:type="dxa"/>
            </w:tcMar>
            <w:hideMark/>
          </w:tcPr>
          <w:p w14:paraId="5D7B9E5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(275)</w:t>
            </w:r>
          </w:p>
        </w:tc>
      </w:tr>
      <w:tr w:rsidR="00780916" w:rsidRPr="00B40DB3" w14:paraId="5E91DE69" w14:textId="77777777" w:rsidTr="00D24A9A">
        <w:trPr>
          <w:gridAfter w:val="1"/>
          <w:wAfter w:w="147" w:type="dxa"/>
          <w:trHeight w:val="510"/>
        </w:trPr>
        <w:tc>
          <w:tcPr>
            <w:tcW w:w="4106" w:type="dxa"/>
            <w:tcBorders>
              <w:top w:val="nil"/>
              <w:left w:val="nil"/>
              <w:bottom w:val="nil"/>
              <w:right w:val="nil"/>
            </w:tcBorders>
            <w:shd w:val="clear" w:color="auto" w:fill="auto"/>
            <w:tcMar>
              <w:left w:w="57" w:type="dxa"/>
              <w:right w:w="57" w:type="dxa"/>
            </w:tcMar>
          </w:tcPr>
          <w:p w14:paraId="62844E45" w14:textId="09D03F0A" w:rsidR="00780916" w:rsidRPr="00B40DB3" w:rsidRDefault="00780916"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IPAQ-Total: Weekly minutes of moderate PA+vigorous PA+walking in &gt;-10 min bouts</w:t>
            </w:r>
          </w:p>
        </w:tc>
        <w:tc>
          <w:tcPr>
            <w:tcW w:w="796" w:type="dxa"/>
            <w:gridSpan w:val="2"/>
            <w:tcBorders>
              <w:top w:val="nil"/>
              <w:left w:val="nil"/>
              <w:bottom w:val="nil"/>
              <w:right w:val="nil"/>
            </w:tcBorders>
            <w:shd w:val="clear" w:color="auto" w:fill="auto"/>
            <w:noWrap/>
            <w:tcMar>
              <w:left w:w="57" w:type="dxa"/>
              <w:right w:w="57" w:type="dxa"/>
            </w:tcMar>
          </w:tcPr>
          <w:p w14:paraId="08BB85A3" w14:textId="150F2B64" w:rsidR="00780916" w:rsidRPr="00B40DB3" w:rsidRDefault="00780916"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489</w:t>
            </w:r>
          </w:p>
        </w:tc>
        <w:tc>
          <w:tcPr>
            <w:tcW w:w="761" w:type="dxa"/>
            <w:gridSpan w:val="2"/>
            <w:tcBorders>
              <w:top w:val="nil"/>
              <w:left w:val="nil"/>
              <w:bottom w:val="nil"/>
              <w:right w:val="nil"/>
            </w:tcBorders>
            <w:shd w:val="clear" w:color="auto" w:fill="auto"/>
            <w:noWrap/>
            <w:tcMar>
              <w:left w:w="57" w:type="dxa"/>
              <w:right w:w="57" w:type="dxa"/>
            </w:tcMar>
          </w:tcPr>
          <w:p w14:paraId="1D026627" w14:textId="02005D1F" w:rsidR="00780916" w:rsidRPr="00B40DB3" w:rsidRDefault="00780916"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(453)</w:t>
            </w:r>
          </w:p>
        </w:tc>
        <w:tc>
          <w:tcPr>
            <w:tcW w:w="709" w:type="dxa"/>
            <w:gridSpan w:val="2"/>
            <w:tcBorders>
              <w:top w:val="nil"/>
              <w:left w:val="nil"/>
              <w:bottom w:val="nil"/>
              <w:right w:val="nil"/>
            </w:tcBorders>
            <w:shd w:val="clear" w:color="auto" w:fill="auto"/>
            <w:noWrap/>
            <w:tcMar>
              <w:left w:w="57" w:type="dxa"/>
              <w:right w:w="57" w:type="dxa"/>
            </w:tcMar>
          </w:tcPr>
          <w:p w14:paraId="0015B8E5" w14:textId="63010DCE" w:rsidR="00780916" w:rsidRPr="00B40DB3" w:rsidRDefault="00780916"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518</w:t>
            </w:r>
          </w:p>
        </w:tc>
        <w:tc>
          <w:tcPr>
            <w:tcW w:w="711" w:type="dxa"/>
            <w:gridSpan w:val="2"/>
            <w:tcBorders>
              <w:top w:val="nil"/>
              <w:left w:val="nil"/>
              <w:bottom w:val="nil"/>
              <w:right w:val="nil"/>
            </w:tcBorders>
            <w:shd w:val="clear" w:color="auto" w:fill="auto"/>
            <w:noWrap/>
            <w:tcMar>
              <w:left w:w="57" w:type="dxa"/>
              <w:right w:w="57" w:type="dxa"/>
            </w:tcMar>
          </w:tcPr>
          <w:p w14:paraId="5C62CAAF" w14:textId="3A7B83BC" w:rsidR="00780916" w:rsidRPr="00B40DB3" w:rsidRDefault="00780916"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(501)</w:t>
            </w:r>
          </w:p>
        </w:tc>
        <w:tc>
          <w:tcPr>
            <w:tcW w:w="708" w:type="dxa"/>
            <w:gridSpan w:val="2"/>
            <w:tcBorders>
              <w:top w:val="nil"/>
              <w:left w:val="nil"/>
              <w:bottom w:val="nil"/>
              <w:right w:val="nil"/>
            </w:tcBorders>
            <w:shd w:val="clear" w:color="auto" w:fill="auto"/>
            <w:noWrap/>
            <w:tcMar>
              <w:left w:w="57" w:type="dxa"/>
              <w:right w:w="57" w:type="dxa"/>
            </w:tcMar>
          </w:tcPr>
          <w:p w14:paraId="55067CD5" w14:textId="2F79A35B" w:rsidR="00780916" w:rsidRPr="00B40DB3" w:rsidRDefault="00780916"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475</w:t>
            </w:r>
          </w:p>
        </w:tc>
        <w:tc>
          <w:tcPr>
            <w:tcW w:w="709" w:type="dxa"/>
            <w:gridSpan w:val="2"/>
            <w:tcBorders>
              <w:top w:val="nil"/>
              <w:left w:val="nil"/>
              <w:bottom w:val="nil"/>
              <w:right w:val="nil"/>
            </w:tcBorders>
            <w:shd w:val="clear" w:color="auto" w:fill="auto"/>
            <w:noWrap/>
            <w:tcMar>
              <w:left w:w="57" w:type="dxa"/>
              <w:right w:w="57" w:type="dxa"/>
            </w:tcMar>
          </w:tcPr>
          <w:p w14:paraId="74EFD603" w14:textId="687CAEA7" w:rsidR="00780916" w:rsidRPr="00B40DB3" w:rsidRDefault="00780916"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(457)</w:t>
            </w:r>
          </w:p>
        </w:tc>
        <w:tc>
          <w:tcPr>
            <w:tcW w:w="709" w:type="dxa"/>
            <w:gridSpan w:val="2"/>
            <w:tcBorders>
              <w:top w:val="nil"/>
              <w:left w:val="nil"/>
              <w:bottom w:val="nil"/>
              <w:right w:val="nil"/>
            </w:tcBorders>
            <w:shd w:val="clear" w:color="auto" w:fill="auto"/>
            <w:noWrap/>
            <w:tcMar>
              <w:left w:w="57" w:type="dxa"/>
              <w:right w:w="57" w:type="dxa"/>
            </w:tcMar>
          </w:tcPr>
          <w:p w14:paraId="2FF21ABD" w14:textId="12451948" w:rsidR="00780916" w:rsidRPr="00B40DB3" w:rsidRDefault="00780916"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474</w:t>
            </w:r>
          </w:p>
        </w:tc>
        <w:tc>
          <w:tcPr>
            <w:tcW w:w="709" w:type="dxa"/>
            <w:gridSpan w:val="2"/>
            <w:tcBorders>
              <w:top w:val="nil"/>
              <w:left w:val="nil"/>
              <w:bottom w:val="nil"/>
              <w:right w:val="nil"/>
            </w:tcBorders>
            <w:shd w:val="clear" w:color="auto" w:fill="auto"/>
            <w:noWrap/>
            <w:tcMar>
              <w:left w:w="57" w:type="dxa"/>
              <w:right w:w="57" w:type="dxa"/>
            </w:tcMar>
          </w:tcPr>
          <w:p w14:paraId="75F8A2FE" w14:textId="7FE7A61C" w:rsidR="00780916" w:rsidRPr="00B40DB3" w:rsidRDefault="00780916"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(395)</w:t>
            </w:r>
          </w:p>
        </w:tc>
      </w:tr>
      <w:tr w:rsidR="007D5953" w:rsidRPr="00B40DB3" w14:paraId="35F33AA3" w14:textId="77777777" w:rsidTr="00D24A9A">
        <w:trPr>
          <w:gridAfter w:val="1"/>
          <w:wAfter w:w="147" w:type="dxa"/>
          <w:trHeight w:val="300"/>
        </w:trPr>
        <w:tc>
          <w:tcPr>
            <w:tcW w:w="4106" w:type="dxa"/>
            <w:tcBorders>
              <w:top w:val="nil"/>
              <w:left w:val="nil"/>
              <w:bottom w:val="nil"/>
              <w:right w:val="nil"/>
            </w:tcBorders>
            <w:shd w:val="clear" w:color="auto" w:fill="auto"/>
            <w:tcMar>
              <w:left w:w="57" w:type="dxa"/>
              <w:right w:w="57" w:type="dxa"/>
            </w:tcMar>
          </w:tcPr>
          <w:p w14:paraId="45B2F279" w14:textId="77777777" w:rsidR="007D5953" w:rsidRPr="00B40DB3" w:rsidRDefault="007D5953" w:rsidP="00264629">
            <w:pPr>
              <w:spacing w:after="0" w:line="480" w:lineRule="auto"/>
              <w:rPr>
                <w:rFonts w:ascii="Times New Roman" w:eastAsia="Times New Roman" w:hAnsi="Times New Roman" w:cs="Times New Roman"/>
                <w:b/>
                <w:bCs/>
                <w:lang w:eastAsia="en-GB"/>
              </w:rPr>
            </w:pPr>
          </w:p>
        </w:tc>
        <w:tc>
          <w:tcPr>
            <w:tcW w:w="796" w:type="dxa"/>
            <w:gridSpan w:val="2"/>
            <w:tcBorders>
              <w:top w:val="nil"/>
              <w:left w:val="nil"/>
              <w:bottom w:val="nil"/>
              <w:right w:val="nil"/>
            </w:tcBorders>
            <w:shd w:val="clear" w:color="auto" w:fill="auto"/>
            <w:noWrap/>
            <w:tcMar>
              <w:left w:w="57" w:type="dxa"/>
              <w:right w:w="57" w:type="dxa"/>
            </w:tcMar>
          </w:tcPr>
          <w:p w14:paraId="7D0CDD1A"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p>
        </w:tc>
        <w:tc>
          <w:tcPr>
            <w:tcW w:w="761" w:type="dxa"/>
            <w:gridSpan w:val="2"/>
            <w:tcBorders>
              <w:top w:val="nil"/>
              <w:left w:val="nil"/>
              <w:bottom w:val="nil"/>
              <w:right w:val="nil"/>
            </w:tcBorders>
            <w:shd w:val="clear" w:color="auto" w:fill="auto"/>
            <w:noWrap/>
            <w:tcMar>
              <w:left w:w="57" w:type="dxa"/>
              <w:right w:w="57" w:type="dxa"/>
            </w:tcMar>
          </w:tcPr>
          <w:p w14:paraId="718B23C8" w14:textId="77777777" w:rsidR="007D5953" w:rsidRPr="00B40DB3" w:rsidRDefault="007D5953" w:rsidP="00264629">
            <w:pPr>
              <w:spacing w:after="0" w:line="480" w:lineRule="auto"/>
              <w:rPr>
                <w:rFonts w:ascii="Times New Roman" w:eastAsia="Times New Roman" w:hAnsi="Times New Roman" w:cs="Times New Roman"/>
                <w:b/>
                <w:bCs/>
                <w:lang w:eastAsia="en-GB"/>
              </w:rPr>
            </w:pPr>
          </w:p>
        </w:tc>
        <w:tc>
          <w:tcPr>
            <w:tcW w:w="709" w:type="dxa"/>
            <w:gridSpan w:val="2"/>
            <w:tcBorders>
              <w:top w:val="nil"/>
              <w:left w:val="nil"/>
              <w:bottom w:val="nil"/>
              <w:right w:val="nil"/>
            </w:tcBorders>
            <w:shd w:val="clear" w:color="auto" w:fill="auto"/>
            <w:noWrap/>
            <w:tcMar>
              <w:left w:w="57" w:type="dxa"/>
              <w:right w:w="57" w:type="dxa"/>
            </w:tcMar>
          </w:tcPr>
          <w:p w14:paraId="01E89AE2"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p>
        </w:tc>
        <w:tc>
          <w:tcPr>
            <w:tcW w:w="711" w:type="dxa"/>
            <w:gridSpan w:val="2"/>
            <w:tcBorders>
              <w:top w:val="nil"/>
              <w:left w:val="nil"/>
              <w:bottom w:val="nil"/>
              <w:right w:val="nil"/>
            </w:tcBorders>
            <w:shd w:val="clear" w:color="auto" w:fill="auto"/>
            <w:noWrap/>
            <w:tcMar>
              <w:left w:w="57" w:type="dxa"/>
              <w:right w:w="57" w:type="dxa"/>
            </w:tcMar>
          </w:tcPr>
          <w:p w14:paraId="538A80E1" w14:textId="77777777" w:rsidR="007D5953" w:rsidRPr="00B40DB3" w:rsidRDefault="007D5953" w:rsidP="00264629">
            <w:pPr>
              <w:spacing w:after="0" w:line="480" w:lineRule="auto"/>
              <w:rPr>
                <w:rFonts w:ascii="Times New Roman" w:eastAsia="Times New Roman" w:hAnsi="Times New Roman" w:cs="Times New Roman"/>
                <w:b/>
                <w:bCs/>
                <w:lang w:eastAsia="en-GB"/>
              </w:rPr>
            </w:pPr>
          </w:p>
        </w:tc>
        <w:tc>
          <w:tcPr>
            <w:tcW w:w="708" w:type="dxa"/>
            <w:gridSpan w:val="2"/>
            <w:tcBorders>
              <w:top w:val="nil"/>
              <w:left w:val="nil"/>
              <w:bottom w:val="nil"/>
              <w:right w:val="nil"/>
            </w:tcBorders>
            <w:shd w:val="clear" w:color="auto" w:fill="auto"/>
            <w:noWrap/>
            <w:tcMar>
              <w:left w:w="57" w:type="dxa"/>
              <w:right w:w="57" w:type="dxa"/>
            </w:tcMar>
          </w:tcPr>
          <w:p w14:paraId="037F1B19"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p>
        </w:tc>
        <w:tc>
          <w:tcPr>
            <w:tcW w:w="709" w:type="dxa"/>
            <w:gridSpan w:val="2"/>
            <w:tcBorders>
              <w:top w:val="nil"/>
              <w:left w:val="nil"/>
              <w:bottom w:val="nil"/>
              <w:right w:val="nil"/>
            </w:tcBorders>
            <w:shd w:val="clear" w:color="auto" w:fill="auto"/>
            <w:noWrap/>
            <w:tcMar>
              <w:left w:w="57" w:type="dxa"/>
              <w:right w:w="57" w:type="dxa"/>
            </w:tcMar>
          </w:tcPr>
          <w:p w14:paraId="3E3F5304" w14:textId="77777777" w:rsidR="007D5953" w:rsidRPr="00B40DB3" w:rsidRDefault="007D5953" w:rsidP="00264629">
            <w:pPr>
              <w:spacing w:after="0" w:line="480" w:lineRule="auto"/>
              <w:rPr>
                <w:rFonts w:ascii="Times New Roman" w:eastAsia="Times New Roman" w:hAnsi="Times New Roman" w:cs="Times New Roman"/>
                <w:b/>
                <w:bCs/>
                <w:lang w:eastAsia="en-GB"/>
              </w:rPr>
            </w:pPr>
          </w:p>
        </w:tc>
        <w:tc>
          <w:tcPr>
            <w:tcW w:w="709" w:type="dxa"/>
            <w:gridSpan w:val="2"/>
            <w:tcBorders>
              <w:top w:val="nil"/>
              <w:left w:val="nil"/>
              <w:bottom w:val="nil"/>
              <w:right w:val="nil"/>
            </w:tcBorders>
            <w:shd w:val="clear" w:color="auto" w:fill="auto"/>
            <w:noWrap/>
            <w:tcMar>
              <w:left w:w="57" w:type="dxa"/>
              <w:right w:w="57" w:type="dxa"/>
            </w:tcMar>
          </w:tcPr>
          <w:p w14:paraId="1E609E7E"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p>
        </w:tc>
        <w:tc>
          <w:tcPr>
            <w:tcW w:w="709" w:type="dxa"/>
            <w:gridSpan w:val="2"/>
            <w:tcBorders>
              <w:top w:val="nil"/>
              <w:left w:val="nil"/>
              <w:bottom w:val="nil"/>
              <w:right w:val="nil"/>
            </w:tcBorders>
            <w:shd w:val="clear" w:color="auto" w:fill="auto"/>
            <w:noWrap/>
            <w:tcMar>
              <w:left w:w="57" w:type="dxa"/>
              <w:right w:w="57" w:type="dxa"/>
            </w:tcMar>
          </w:tcPr>
          <w:p w14:paraId="7BACF9AC" w14:textId="77777777" w:rsidR="007D5953" w:rsidRPr="00B40DB3" w:rsidRDefault="007D5953" w:rsidP="00264629">
            <w:pPr>
              <w:spacing w:after="0" w:line="480" w:lineRule="auto"/>
              <w:rPr>
                <w:rFonts w:ascii="Times New Roman" w:eastAsia="Times New Roman" w:hAnsi="Times New Roman" w:cs="Times New Roman"/>
                <w:b/>
                <w:bCs/>
                <w:lang w:eastAsia="en-GB"/>
              </w:rPr>
            </w:pPr>
          </w:p>
        </w:tc>
      </w:tr>
      <w:tr w:rsidR="007D5953" w:rsidRPr="00B40DB3" w14:paraId="253C9BC9" w14:textId="77777777" w:rsidTr="00D24A9A">
        <w:trPr>
          <w:gridAfter w:val="1"/>
          <w:wAfter w:w="147" w:type="dxa"/>
          <w:trHeight w:val="300"/>
        </w:trPr>
        <w:tc>
          <w:tcPr>
            <w:tcW w:w="4106" w:type="dxa"/>
            <w:tcBorders>
              <w:top w:val="nil"/>
              <w:left w:val="nil"/>
              <w:bottom w:val="nil"/>
              <w:right w:val="nil"/>
            </w:tcBorders>
            <w:shd w:val="clear" w:color="auto" w:fill="auto"/>
            <w:tcMar>
              <w:left w:w="57" w:type="dxa"/>
              <w:right w:w="57" w:type="dxa"/>
            </w:tcMar>
            <w:hideMark/>
          </w:tcPr>
          <w:p w14:paraId="4F1D627F"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 xml:space="preserve">Proportions of "active" individuals </w:t>
            </w:r>
            <w:r w:rsidRPr="00B40DB3">
              <w:rPr>
                <w:rFonts w:ascii="Times New Roman" w:eastAsia="Times New Roman" w:hAnsi="Times New Roman" w:cs="Times New Roman"/>
                <w:b/>
                <w:bCs/>
                <w:vertAlign w:val="superscript"/>
                <w:lang w:eastAsia="en-GB"/>
              </w:rPr>
              <w:t>1</w:t>
            </w:r>
          </w:p>
        </w:tc>
        <w:tc>
          <w:tcPr>
            <w:tcW w:w="796" w:type="dxa"/>
            <w:gridSpan w:val="2"/>
            <w:tcBorders>
              <w:top w:val="nil"/>
              <w:left w:val="nil"/>
              <w:bottom w:val="nil"/>
              <w:right w:val="nil"/>
            </w:tcBorders>
            <w:shd w:val="clear" w:color="auto" w:fill="auto"/>
            <w:noWrap/>
            <w:tcMar>
              <w:left w:w="57" w:type="dxa"/>
              <w:right w:w="57" w:type="dxa"/>
            </w:tcMar>
            <w:hideMark/>
          </w:tcPr>
          <w:p w14:paraId="35586F77"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w:t>
            </w:r>
          </w:p>
        </w:tc>
        <w:tc>
          <w:tcPr>
            <w:tcW w:w="761" w:type="dxa"/>
            <w:gridSpan w:val="2"/>
            <w:tcBorders>
              <w:top w:val="nil"/>
              <w:left w:val="nil"/>
              <w:bottom w:val="nil"/>
              <w:right w:val="nil"/>
            </w:tcBorders>
            <w:shd w:val="clear" w:color="auto" w:fill="auto"/>
            <w:noWrap/>
            <w:tcMar>
              <w:left w:w="57" w:type="dxa"/>
              <w:right w:w="57" w:type="dxa"/>
            </w:tcMar>
            <w:hideMark/>
          </w:tcPr>
          <w:p w14:paraId="1CB8ED18"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w:t>
            </w:r>
          </w:p>
        </w:tc>
        <w:tc>
          <w:tcPr>
            <w:tcW w:w="709" w:type="dxa"/>
            <w:gridSpan w:val="2"/>
            <w:tcBorders>
              <w:top w:val="nil"/>
              <w:left w:val="nil"/>
              <w:bottom w:val="nil"/>
              <w:right w:val="nil"/>
            </w:tcBorders>
            <w:shd w:val="clear" w:color="auto" w:fill="auto"/>
            <w:noWrap/>
            <w:tcMar>
              <w:left w:w="57" w:type="dxa"/>
              <w:right w:w="57" w:type="dxa"/>
            </w:tcMar>
            <w:hideMark/>
          </w:tcPr>
          <w:p w14:paraId="7D6C626B"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w:t>
            </w:r>
          </w:p>
        </w:tc>
        <w:tc>
          <w:tcPr>
            <w:tcW w:w="711" w:type="dxa"/>
            <w:gridSpan w:val="2"/>
            <w:tcBorders>
              <w:top w:val="nil"/>
              <w:left w:val="nil"/>
              <w:bottom w:val="nil"/>
              <w:right w:val="nil"/>
            </w:tcBorders>
            <w:shd w:val="clear" w:color="auto" w:fill="auto"/>
            <w:noWrap/>
            <w:tcMar>
              <w:left w:w="57" w:type="dxa"/>
              <w:right w:w="57" w:type="dxa"/>
            </w:tcMar>
            <w:hideMark/>
          </w:tcPr>
          <w:p w14:paraId="4208A59F"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w:t>
            </w:r>
          </w:p>
        </w:tc>
        <w:tc>
          <w:tcPr>
            <w:tcW w:w="708" w:type="dxa"/>
            <w:gridSpan w:val="2"/>
            <w:tcBorders>
              <w:top w:val="nil"/>
              <w:left w:val="nil"/>
              <w:bottom w:val="nil"/>
              <w:right w:val="nil"/>
            </w:tcBorders>
            <w:shd w:val="clear" w:color="auto" w:fill="auto"/>
            <w:noWrap/>
            <w:tcMar>
              <w:left w:w="57" w:type="dxa"/>
              <w:right w:w="57" w:type="dxa"/>
            </w:tcMar>
            <w:hideMark/>
          </w:tcPr>
          <w:p w14:paraId="60C69D40"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w:t>
            </w:r>
          </w:p>
        </w:tc>
        <w:tc>
          <w:tcPr>
            <w:tcW w:w="709" w:type="dxa"/>
            <w:gridSpan w:val="2"/>
            <w:tcBorders>
              <w:top w:val="nil"/>
              <w:left w:val="nil"/>
              <w:bottom w:val="nil"/>
              <w:right w:val="nil"/>
            </w:tcBorders>
            <w:shd w:val="clear" w:color="auto" w:fill="auto"/>
            <w:noWrap/>
            <w:tcMar>
              <w:left w:w="57" w:type="dxa"/>
              <w:right w:w="57" w:type="dxa"/>
            </w:tcMar>
            <w:hideMark/>
          </w:tcPr>
          <w:p w14:paraId="3E8B8DF2"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w:t>
            </w:r>
          </w:p>
        </w:tc>
        <w:tc>
          <w:tcPr>
            <w:tcW w:w="709" w:type="dxa"/>
            <w:gridSpan w:val="2"/>
            <w:tcBorders>
              <w:top w:val="nil"/>
              <w:left w:val="nil"/>
              <w:bottom w:val="nil"/>
              <w:right w:val="nil"/>
            </w:tcBorders>
            <w:shd w:val="clear" w:color="auto" w:fill="auto"/>
            <w:noWrap/>
            <w:tcMar>
              <w:left w:w="57" w:type="dxa"/>
              <w:right w:w="57" w:type="dxa"/>
            </w:tcMar>
            <w:hideMark/>
          </w:tcPr>
          <w:p w14:paraId="0AD153C2" w14:textId="77777777" w:rsidR="007D5953" w:rsidRPr="00B40DB3" w:rsidRDefault="007D5953" w:rsidP="00264629">
            <w:pPr>
              <w:spacing w:after="0" w:line="480" w:lineRule="auto"/>
              <w:jc w:val="right"/>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n</w:t>
            </w:r>
          </w:p>
        </w:tc>
        <w:tc>
          <w:tcPr>
            <w:tcW w:w="709" w:type="dxa"/>
            <w:gridSpan w:val="2"/>
            <w:tcBorders>
              <w:top w:val="nil"/>
              <w:left w:val="nil"/>
              <w:bottom w:val="nil"/>
              <w:right w:val="nil"/>
            </w:tcBorders>
            <w:shd w:val="clear" w:color="auto" w:fill="auto"/>
            <w:noWrap/>
            <w:tcMar>
              <w:left w:w="57" w:type="dxa"/>
              <w:right w:w="57" w:type="dxa"/>
            </w:tcMar>
            <w:hideMark/>
          </w:tcPr>
          <w:p w14:paraId="1B8700F6"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w:t>
            </w:r>
          </w:p>
        </w:tc>
      </w:tr>
      <w:tr w:rsidR="007D5953" w:rsidRPr="00B40DB3" w14:paraId="437B6107"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hideMark/>
          </w:tcPr>
          <w:p w14:paraId="21312D43" w14:textId="77777777" w:rsidR="007D5953" w:rsidRPr="00B40DB3" w:rsidRDefault="007D5953" w:rsidP="00264629">
            <w:pPr>
              <w:spacing w:after="0" w:line="480" w:lineRule="auto"/>
              <w:rPr>
                <w:rFonts w:ascii="Times New Roman" w:eastAsia="Times New Roman" w:hAnsi="Times New Roman" w:cs="Times New Roman"/>
                <w:b/>
                <w:bCs/>
                <w:lang w:eastAsia="en-GB"/>
              </w:rPr>
            </w:pPr>
            <w:r w:rsidRPr="00B40DB3">
              <w:rPr>
                <w:rFonts w:ascii="Times New Roman" w:eastAsia="Times New Roman" w:hAnsi="Times New Roman" w:cs="Times New Roman"/>
                <w:b/>
                <w:bCs/>
                <w:lang w:eastAsia="en-GB"/>
              </w:rPr>
              <w:t>Accelerometry</w:t>
            </w:r>
          </w:p>
        </w:tc>
        <w:tc>
          <w:tcPr>
            <w:tcW w:w="796" w:type="dxa"/>
            <w:gridSpan w:val="2"/>
            <w:tcBorders>
              <w:top w:val="nil"/>
              <w:left w:val="nil"/>
              <w:bottom w:val="nil"/>
              <w:right w:val="nil"/>
            </w:tcBorders>
            <w:shd w:val="clear" w:color="auto" w:fill="auto"/>
            <w:noWrap/>
            <w:tcMar>
              <w:left w:w="57" w:type="dxa"/>
              <w:right w:w="57" w:type="dxa"/>
            </w:tcMar>
            <w:hideMark/>
          </w:tcPr>
          <w:p w14:paraId="76A22280" w14:textId="77777777" w:rsidR="007D5953" w:rsidRPr="00B40DB3" w:rsidRDefault="007D5953" w:rsidP="00264629">
            <w:pPr>
              <w:spacing w:after="0" w:line="480" w:lineRule="auto"/>
              <w:rPr>
                <w:rFonts w:ascii="Times New Roman" w:eastAsia="Times New Roman" w:hAnsi="Times New Roman" w:cs="Times New Roman"/>
                <w:b/>
                <w:bCs/>
                <w:lang w:eastAsia="en-GB"/>
              </w:rPr>
            </w:pPr>
          </w:p>
        </w:tc>
        <w:tc>
          <w:tcPr>
            <w:tcW w:w="761" w:type="dxa"/>
            <w:gridSpan w:val="2"/>
            <w:tcBorders>
              <w:top w:val="nil"/>
              <w:left w:val="nil"/>
              <w:bottom w:val="nil"/>
              <w:right w:val="nil"/>
            </w:tcBorders>
            <w:shd w:val="clear" w:color="auto" w:fill="auto"/>
            <w:noWrap/>
            <w:tcMar>
              <w:left w:w="57" w:type="dxa"/>
              <w:right w:w="57" w:type="dxa"/>
            </w:tcMar>
            <w:hideMark/>
          </w:tcPr>
          <w:p w14:paraId="45128D6C"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hideMark/>
          </w:tcPr>
          <w:p w14:paraId="73C84B10"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11" w:type="dxa"/>
            <w:gridSpan w:val="2"/>
            <w:tcBorders>
              <w:top w:val="nil"/>
              <w:left w:val="nil"/>
              <w:bottom w:val="nil"/>
              <w:right w:val="nil"/>
            </w:tcBorders>
            <w:shd w:val="clear" w:color="auto" w:fill="auto"/>
            <w:noWrap/>
            <w:tcMar>
              <w:left w:w="57" w:type="dxa"/>
              <w:right w:w="57" w:type="dxa"/>
            </w:tcMar>
            <w:hideMark/>
          </w:tcPr>
          <w:p w14:paraId="65F4950E"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8" w:type="dxa"/>
            <w:gridSpan w:val="2"/>
            <w:tcBorders>
              <w:top w:val="nil"/>
              <w:left w:val="nil"/>
              <w:bottom w:val="nil"/>
              <w:right w:val="nil"/>
            </w:tcBorders>
            <w:shd w:val="clear" w:color="auto" w:fill="auto"/>
            <w:noWrap/>
            <w:tcMar>
              <w:left w:w="57" w:type="dxa"/>
              <w:right w:w="57" w:type="dxa"/>
            </w:tcMar>
            <w:hideMark/>
          </w:tcPr>
          <w:p w14:paraId="730717D2"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hideMark/>
          </w:tcPr>
          <w:p w14:paraId="7229B60B"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hideMark/>
          </w:tcPr>
          <w:p w14:paraId="4539AD6C"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hideMark/>
          </w:tcPr>
          <w:p w14:paraId="50BED197" w14:textId="77777777" w:rsidR="007D5953" w:rsidRPr="00B40DB3" w:rsidRDefault="007D5953" w:rsidP="00264629">
            <w:pPr>
              <w:spacing w:after="0" w:line="480" w:lineRule="auto"/>
              <w:rPr>
                <w:rFonts w:ascii="Times New Roman" w:eastAsia="Times New Roman" w:hAnsi="Times New Roman" w:cs="Times New Roman"/>
                <w:lang w:eastAsia="en-GB"/>
              </w:rPr>
            </w:pPr>
          </w:p>
        </w:tc>
      </w:tr>
      <w:tr w:rsidR="007D5953" w:rsidRPr="00B40DB3" w14:paraId="5AE5E7A7" w14:textId="77777777" w:rsidTr="00D24A9A">
        <w:trPr>
          <w:gridAfter w:val="1"/>
          <w:wAfter w:w="147" w:type="dxa"/>
          <w:trHeight w:val="510"/>
        </w:trPr>
        <w:tc>
          <w:tcPr>
            <w:tcW w:w="4106" w:type="dxa"/>
            <w:tcBorders>
              <w:top w:val="nil"/>
              <w:left w:val="nil"/>
              <w:bottom w:val="nil"/>
              <w:right w:val="nil"/>
            </w:tcBorders>
            <w:shd w:val="clear" w:color="auto" w:fill="auto"/>
            <w:tcMar>
              <w:left w:w="57" w:type="dxa"/>
              <w:right w:w="57" w:type="dxa"/>
            </w:tcMar>
            <w:hideMark/>
          </w:tcPr>
          <w:p w14:paraId="6F4614D8"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 xml:space="preserve">150 weekly mins </w:t>
            </w:r>
            <w:r>
              <w:rPr>
                <w:rFonts w:ascii="Times New Roman" w:eastAsia="Times New Roman" w:hAnsi="Times New Roman" w:cs="Times New Roman"/>
                <w:lang w:eastAsia="en-GB"/>
              </w:rPr>
              <w:t>MVPA in ≥10 min bouts</w:t>
            </w:r>
          </w:p>
        </w:tc>
        <w:tc>
          <w:tcPr>
            <w:tcW w:w="796" w:type="dxa"/>
            <w:gridSpan w:val="2"/>
            <w:tcBorders>
              <w:top w:val="nil"/>
              <w:left w:val="nil"/>
              <w:bottom w:val="nil"/>
              <w:right w:val="nil"/>
            </w:tcBorders>
            <w:shd w:val="clear" w:color="auto" w:fill="auto"/>
            <w:noWrap/>
            <w:tcMar>
              <w:left w:w="57" w:type="dxa"/>
              <w:right w:w="57" w:type="dxa"/>
            </w:tcMar>
            <w:hideMark/>
          </w:tcPr>
          <w:p w14:paraId="6E9A915C"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190</w:t>
            </w:r>
          </w:p>
        </w:tc>
        <w:tc>
          <w:tcPr>
            <w:tcW w:w="761" w:type="dxa"/>
            <w:gridSpan w:val="2"/>
            <w:tcBorders>
              <w:top w:val="nil"/>
              <w:left w:val="nil"/>
              <w:bottom w:val="nil"/>
              <w:right w:val="nil"/>
            </w:tcBorders>
            <w:shd w:val="clear" w:color="auto" w:fill="auto"/>
            <w:noWrap/>
            <w:tcMar>
              <w:left w:w="57" w:type="dxa"/>
              <w:right w:w="57" w:type="dxa"/>
            </w:tcMar>
            <w:hideMark/>
          </w:tcPr>
          <w:p w14:paraId="3AC77008"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(23%)</w:t>
            </w:r>
          </w:p>
        </w:tc>
        <w:tc>
          <w:tcPr>
            <w:tcW w:w="709" w:type="dxa"/>
            <w:gridSpan w:val="2"/>
            <w:tcBorders>
              <w:top w:val="nil"/>
              <w:left w:val="nil"/>
              <w:bottom w:val="nil"/>
              <w:right w:val="nil"/>
            </w:tcBorders>
            <w:shd w:val="clear" w:color="auto" w:fill="auto"/>
            <w:noWrap/>
            <w:tcMar>
              <w:left w:w="57" w:type="dxa"/>
              <w:right w:w="57" w:type="dxa"/>
            </w:tcMar>
            <w:hideMark/>
          </w:tcPr>
          <w:p w14:paraId="1021B541"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57</w:t>
            </w:r>
          </w:p>
        </w:tc>
        <w:tc>
          <w:tcPr>
            <w:tcW w:w="711" w:type="dxa"/>
            <w:gridSpan w:val="2"/>
            <w:tcBorders>
              <w:top w:val="nil"/>
              <w:left w:val="nil"/>
              <w:bottom w:val="nil"/>
              <w:right w:val="nil"/>
            </w:tcBorders>
            <w:shd w:val="clear" w:color="auto" w:fill="auto"/>
            <w:noWrap/>
            <w:tcMar>
              <w:left w:w="57" w:type="dxa"/>
              <w:right w:w="57" w:type="dxa"/>
            </w:tcMar>
            <w:hideMark/>
          </w:tcPr>
          <w:p w14:paraId="783349FD"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(21%)</w:t>
            </w:r>
          </w:p>
        </w:tc>
        <w:tc>
          <w:tcPr>
            <w:tcW w:w="708" w:type="dxa"/>
            <w:gridSpan w:val="2"/>
            <w:tcBorders>
              <w:top w:val="nil"/>
              <w:left w:val="nil"/>
              <w:bottom w:val="nil"/>
              <w:right w:val="nil"/>
            </w:tcBorders>
            <w:shd w:val="clear" w:color="auto" w:fill="auto"/>
            <w:noWrap/>
            <w:tcMar>
              <w:left w:w="57" w:type="dxa"/>
              <w:right w:w="57" w:type="dxa"/>
            </w:tcMar>
            <w:hideMark/>
          </w:tcPr>
          <w:p w14:paraId="62AA64C5"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58</w:t>
            </w:r>
          </w:p>
        </w:tc>
        <w:tc>
          <w:tcPr>
            <w:tcW w:w="709" w:type="dxa"/>
            <w:gridSpan w:val="2"/>
            <w:tcBorders>
              <w:top w:val="nil"/>
              <w:left w:val="nil"/>
              <w:bottom w:val="nil"/>
              <w:right w:val="nil"/>
            </w:tcBorders>
            <w:shd w:val="clear" w:color="auto" w:fill="auto"/>
            <w:noWrap/>
            <w:tcMar>
              <w:left w:w="57" w:type="dxa"/>
              <w:right w:w="57" w:type="dxa"/>
            </w:tcMar>
            <w:hideMark/>
          </w:tcPr>
          <w:p w14:paraId="3DE8CF21"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(22%)</w:t>
            </w:r>
          </w:p>
        </w:tc>
        <w:tc>
          <w:tcPr>
            <w:tcW w:w="709" w:type="dxa"/>
            <w:gridSpan w:val="2"/>
            <w:tcBorders>
              <w:top w:val="nil"/>
              <w:left w:val="nil"/>
              <w:bottom w:val="nil"/>
              <w:right w:val="nil"/>
            </w:tcBorders>
            <w:shd w:val="clear" w:color="auto" w:fill="auto"/>
            <w:noWrap/>
            <w:tcMar>
              <w:left w:w="57" w:type="dxa"/>
              <w:right w:w="57" w:type="dxa"/>
            </w:tcMar>
            <w:hideMark/>
          </w:tcPr>
          <w:p w14:paraId="275EFE9B"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75</w:t>
            </w:r>
          </w:p>
        </w:tc>
        <w:tc>
          <w:tcPr>
            <w:tcW w:w="709" w:type="dxa"/>
            <w:gridSpan w:val="2"/>
            <w:tcBorders>
              <w:top w:val="nil"/>
              <w:left w:val="nil"/>
              <w:bottom w:val="nil"/>
              <w:right w:val="nil"/>
            </w:tcBorders>
            <w:shd w:val="clear" w:color="auto" w:fill="auto"/>
            <w:noWrap/>
            <w:tcMar>
              <w:left w:w="57" w:type="dxa"/>
              <w:right w:w="57" w:type="dxa"/>
            </w:tcMar>
            <w:hideMark/>
          </w:tcPr>
          <w:p w14:paraId="025A3D14"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(27%)</w:t>
            </w:r>
          </w:p>
        </w:tc>
      </w:tr>
      <w:tr w:rsidR="007D5953" w:rsidRPr="00B40DB3" w14:paraId="2CA57031" w14:textId="77777777" w:rsidTr="00D24A9A">
        <w:trPr>
          <w:gridAfter w:val="1"/>
          <w:wAfter w:w="147" w:type="dxa"/>
          <w:trHeight w:val="255"/>
        </w:trPr>
        <w:tc>
          <w:tcPr>
            <w:tcW w:w="5663" w:type="dxa"/>
            <w:gridSpan w:val="5"/>
            <w:tcBorders>
              <w:top w:val="nil"/>
              <w:left w:val="nil"/>
              <w:bottom w:val="nil"/>
              <w:right w:val="nil"/>
            </w:tcBorders>
            <w:shd w:val="clear" w:color="auto" w:fill="auto"/>
            <w:tcMar>
              <w:left w:w="57" w:type="dxa"/>
              <w:right w:w="57" w:type="dxa"/>
            </w:tcMar>
            <w:hideMark/>
          </w:tcPr>
          <w:p w14:paraId="40F4E523"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b/>
                <w:bCs/>
                <w:lang w:eastAsia="en-GB"/>
              </w:rPr>
              <w:t>International Physical Activity Questionnaire (IPAQ)</w:t>
            </w:r>
          </w:p>
        </w:tc>
        <w:tc>
          <w:tcPr>
            <w:tcW w:w="709" w:type="dxa"/>
            <w:gridSpan w:val="2"/>
            <w:tcBorders>
              <w:top w:val="nil"/>
              <w:left w:val="nil"/>
              <w:bottom w:val="nil"/>
              <w:right w:val="nil"/>
            </w:tcBorders>
            <w:shd w:val="clear" w:color="auto" w:fill="auto"/>
            <w:noWrap/>
            <w:tcMar>
              <w:left w:w="57" w:type="dxa"/>
              <w:right w:w="57" w:type="dxa"/>
            </w:tcMar>
            <w:hideMark/>
          </w:tcPr>
          <w:p w14:paraId="0E0736AD"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11" w:type="dxa"/>
            <w:gridSpan w:val="2"/>
            <w:tcBorders>
              <w:top w:val="nil"/>
              <w:left w:val="nil"/>
              <w:bottom w:val="nil"/>
              <w:right w:val="nil"/>
            </w:tcBorders>
            <w:shd w:val="clear" w:color="auto" w:fill="auto"/>
            <w:noWrap/>
            <w:tcMar>
              <w:left w:w="57" w:type="dxa"/>
              <w:right w:w="57" w:type="dxa"/>
            </w:tcMar>
            <w:hideMark/>
          </w:tcPr>
          <w:p w14:paraId="45C93ED9"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8" w:type="dxa"/>
            <w:gridSpan w:val="2"/>
            <w:tcBorders>
              <w:top w:val="nil"/>
              <w:left w:val="nil"/>
              <w:bottom w:val="nil"/>
              <w:right w:val="nil"/>
            </w:tcBorders>
            <w:shd w:val="clear" w:color="auto" w:fill="auto"/>
            <w:noWrap/>
            <w:tcMar>
              <w:left w:w="57" w:type="dxa"/>
              <w:right w:w="57" w:type="dxa"/>
            </w:tcMar>
            <w:hideMark/>
          </w:tcPr>
          <w:p w14:paraId="547CE6EB"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hideMark/>
          </w:tcPr>
          <w:p w14:paraId="56B3A846"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hideMark/>
          </w:tcPr>
          <w:p w14:paraId="454B7CA4"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noWrap/>
            <w:tcMar>
              <w:left w:w="57" w:type="dxa"/>
              <w:right w:w="57" w:type="dxa"/>
            </w:tcMar>
            <w:hideMark/>
          </w:tcPr>
          <w:p w14:paraId="7BF9790A" w14:textId="77777777" w:rsidR="007D5953" w:rsidRPr="00B40DB3" w:rsidRDefault="007D5953" w:rsidP="00264629">
            <w:pPr>
              <w:spacing w:after="0" w:line="480" w:lineRule="auto"/>
              <w:rPr>
                <w:rFonts w:ascii="Times New Roman" w:eastAsia="Times New Roman" w:hAnsi="Times New Roman" w:cs="Times New Roman"/>
                <w:lang w:eastAsia="en-GB"/>
              </w:rPr>
            </w:pPr>
          </w:p>
        </w:tc>
      </w:tr>
      <w:tr w:rsidR="007D5953" w:rsidRPr="00B40DB3" w14:paraId="504E7CAA"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hideMark/>
          </w:tcPr>
          <w:p w14:paraId="61CDCF81"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w:t>
            </w:r>
            <w:r>
              <w:rPr>
                <w:rFonts w:ascii="Times New Roman" w:eastAsia="Times New Roman" w:hAnsi="Times New Roman" w:cs="Times New Roman"/>
                <w:lang w:eastAsia="en-GB"/>
              </w:rPr>
              <w:t xml:space="preserve">50 weekly </w:t>
            </w:r>
            <w:r w:rsidRPr="00B40DB3">
              <w:rPr>
                <w:rFonts w:ascii="Times New Roman" w:eastAsia="Times New Roman" w:hAnsi="Times New Roman" w:cs="Times New Roman"/>
                <w:lang w:eastAsia="en-GB"/>
              </w:rPr>
              <w:t xml:space="preserve">mins </w:t>
            </w:r>
            <w:r>
              <w:rPr>
                <w:rFonts w:ascii="Times New Roman" w:eastAsia="Times New Roman" w:hAnsi="Times New Roman" w:cs="Times New Roman"/>
                <w:lang w:eastAsia="en-GB"/>
              </w:rPr>
              <w:t>of IPAQ-MVPA</w:t>
            </w:r>
          </w:p>
        </w:tc>
        <w:tc>
          <w:tcPr>
            <w:tcW w:w="796" w:type="dxa"/>
            <w:gridSpan w:val="2"/>
            <w:tcBorders>
              <w:top w:val="nil"/>
              <w:left w:val="nil"/>
              <w:bottom w:val="nil"/>
              <w:right w:val="nil"/>
            </w:tcBorders>
            <w:shd w:val="clear" w:color="auto" w:fill="auto"/>
            <w:noWrap/>
            <w:tcMar>
              <w:left w:w="57" w:type="dxa"/>
              <w:right w:w="57" w:type="dxa"/>
            </w:tcMar>
            <w:hideMark/>
          </w:tcPr>
          <w:p w14:paraId="2F9E818C"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286</w:t>
            </w:r>
          </w:p>
        </w:tc>
        <w:tc>
          <w:tcPr>
            <w:tcW w:w="761" w:type="dxa"/>
            <w:gridSpan w:val="2"/>
            <w:tcBorders>
              <w:top w:val="nil"/>
              <w:left w:val="nil"/>
              <w:bottom w:val="nil"/>
              <w:right w:val="nil"/>
            </w:tcBorders>
            <w:shd w:val="clear" w:color="auto" w:fill="auto"/>
            <w:noWrap/>
            <w:tcMar>
              <w:left w:w="57" w:type="dxa"/>
              <w:right w:w="57" w:type="dxa"/>
            </w:tcMar>
            <w:hideMark/>
          </w:tcPr>
          <w:p w14:paraId="6EDCB119"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(35%)</w:t>
            </w:r>
          </w:p>
        </w:tc>
        <w:tc>
          <w:tcPr>
            <w:tcW w:w="709" w:type="dxa"/>
            <w:gridSpan w:val="2"/>
            <w:tcBorders>
              <w:top w:val="nil"/>
              <w:left w:val="nil"/>
              <w:bottom w:val="nil"/>
              <w:right w:val="nil"/>
            </w:tcBorders>
            <w:shd w:val="clear" w:color="auto" w:fill="auto"/>
            <w:noWrap/>
            <w:tcMar>
              <w:left w:w="57" w:type="dxa"/>
              <w:right w:w="57" w:type="dxa"/>
            </w:tcMar>
            <w:hideMark/>
          </w:tcPr>
          <w:p w14:paraId="2382F2BC"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99</w:t>
            </w:r>
          </w:p>
        </w:tc>
        <w:tc>
          <w:tcPr>
            <w:tcW w:w="711" w:type="dxa"/>
            <w:gridSpan w:val="2"/>
            <w:tcBorders>
              <w:top w:val="nil"/>
              <w:left w:val="nil"/>
              <w:bottom w:val="nil"/>
              <w:right w:val="nil"/>
            </w:tcBorders>
            <w:shd w:val="clear" w:color="auto" w:fill="auto"/>
            <w:noWrap/>
            <w:tcMar>
              <w:left w:w="57" w:type="dxa"/>
              <w:right w:w="57" w:type="dxa"/>
            </w:tcMar>
            <w:hideMark/>
          </w:tcPr>
          <w:p w14:paraId="71A6EA7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(36%)</w:t>
            </w:r>
          </w:p>
        </w:tc>
        <w:tc>
          <w:tcPr>
            <w:tcW w:w="708" w:type="dxa"/>
            <w:gridSpan w:val="2"/>
            <w:tcBorders>
              <w:top w:val="nil"/>
              <w:left w:val="nil"/>
              <w:bottom w:val="nil"/>
              <w:right w:val="nil"/>
            </w:tcBorders>
            <w:shd w:val="clear" w:color="auto" w:fill="auto"/>
            <w:noWrap/>
            <w:tcMar>
              <w:left w:w="57" w:type="dxa"/>
              <w:right w:w="57" w:type="dxa"/>
            </w:tcMar>
            <w:hideMark/>
          </w:tcPr>
          <w:p w14:paraId="2B7CCA38"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86</w:t>
            </w:r>
          </w:p>
        </w:tc>
        <w:tc>
          <w:tcPr>
            <w:tcW w:w="709" w:type="dxa"/>
            <w:gridSpan w:val="2"/>
            <w:tcBorders>
              <w:top w:val="nil"/>
              <w:left w:val="nil"/>
              <w:bottom w:val="nil"/>
              <w:right w:val="nil"/>
            </w:tcBorders>
            <w:shd w:val="clear" w:color="auto" w:fill="auto"/>
            <w:noWrap/>
            <w:tcMar>
              <w:left w:w="57" w:type="dxa"/>
              <w:right w:w="57" w:type="dxa"/>
            </w:tcMar>
            <w:hideMark/>
          </w:tcPr>
          <w:p w14:paraId="6D667FD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(32%)</w:t>
            </w:r>
          </w:p>
        </w:tc>
        <w:tc>
          <w:tcPr>
            <w:tcW w:w="709" w:type="dxa"/>
            <w:gridSpan w:val="2"/>
            <w:tcBorders>
              <w:top w:val="nil"/>
              <w:left w:val="nil"/>
              <w:bottom w:val="nil"/>
              <w:right w:val="nil"/>
            </w:tcBorders>
            <w:shd w:val="clear" w:color="auto" w:fill="auto"/>
            <w:noWrap/>
            <w:tcMar>
              <w:left w:w="57" w:type="dxa"/>
              <w:right w:w="57" w:type="dxa"/>
            </w:tcMar>
            <w:hideMark/>
          </w:tcPr>
          <w:p w14:paraId="1042349E"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101</w:t>
            </w:r>
          </w:p>
        </w:tc>
        <w:tc>
          <w:tcPr>
            <w:tcW w:w="709" w:type="dxa"/>
            <w:gridSpan w:val="2"/>
            <w:tcBorders>
              <w:top w:val="nil"/>
              <w:left w:val="nil"/>
              <w:bottom w:val="nil"/>
              <w:right w:val="nil"/>
            </w:tcBorders>
            <w:shd w:val="clear" w:color="auto" w:fill="auto"/>
            <w:noWrap/>
            <w:tcMar>
              <w:left w:w="57" w:type="dxa"/>
              <w:right w:w="57" w:type="dxa"/>
            </w:tcMar>
            <w:hideMark/>
          </w:tcPr>
          <w:p w14:paraId="56E95429"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(36%)</w:t>
            </w:r>
          </w:p>
        </w:tc>
      </w:tr>
      <w:tr w:rsidR="007D5953" w:rsidRPr="00B40DB3" w14:paraId="6F503472"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hideMark/>
          </w:tcPr>
          <w:p w14:paraId="6E116271"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15</w:t>
            </w:r>
            <w:r>
              <w:rPr>
                <w:rFonts w:ascii="Times New Roman" w:eastAsia="Times New Roman" w:hAnsi="Times New Roman" w:cs="Times New Roman"/>
                <w:lang w:eastAsia="en-GB"/>
              </w:rPr>
              <w:t xml:space="preserve">0 weekly </w:t>
            </w:r>
            <w:r w:rsidRPr="00B40DB3">
              <w:rPr>
                <w:rFonts w:ascii="Times New Roman" w:eastAsia="Times New Roman" w:hAnsi="Times New Roman" w:cs="Times New Roman"/>
                <w:lang w:eastAsia="en-GB"/>
              </w:rPr>
              <w:t xml:space="preserve">mins </w:t>
            </w:r>
            <w:r>
              <w:rPr>
                <w:rFonts w:ascii="Times New Roman" w:eastAsia="Times New Roman" w:hAnsi="Times New Roman" w:cs="Times New Roman"/>
                <w:lang w:eastAsia="en-GB"/>
              </w:rPr>
              <w:t>of IPAQ-Walk</w:t>
            </w:r>
          </w:p>
        </w:tc>
        <w:tc>
          <w:tcPr>
            <w:tcW w:w="796" w:type="dxa"/>
            <w:gridSpan w:val="2"/>
            <w:tcBorders>
              <w:top w:val="nil"/>
              <w:left w:val="nil"/>
              <w:bottom w:val="nil"/>
              <w:right w:val="nil"/>
            </w:tcBorders>
            <w:shd w:val="clear" w:color="auto" w:fill="auto"/>
            <w:noWrap/>
            <w:tcMar>
              <w:left w:w="57" w:type="dxa"/>
              <w:right w:w="57" w:type="dxa"/>
            </w:tcMar>
            <w:hideMark/>
          </w:tcPr>
          <w:p w14:paraId="2BFA7D57"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540</w:t>
            </w:r>
          </w:p>
        </w:tc>
        <w:tc>
          <w:tcPr>
            <w:tcW w:w="761" w:type="dxa"/>
            <w:gridSpan w:val="2"/>
            <w:tcBorders>
              <w:top w:val="nil"/>
              <w:left w:val="nil"/>
              <w:bottom w:val="nil"/>
              <w:right w:val="nil"/>
            </w:tcBorders>
            <w:shd w:val="clear" w:color="auto" w:fill="auto"/>
            <w:noWrap/>
            <w:tcMar>
              <w:left w:w="57" w:type="dxa"/>
              <w:right w:w="57" w:type="dxa"/>
            </w:tcMar>
            <w:hideMark/>
          </w:tcPr>
          <w:p w14:paraId="43A748D9"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(66%)</w:t>
            </w:r>
          </w:p>
        </w:tc>
        <w:tc>
          <w:tcPr>
            <w:tcW w:w="709" w:type="dxa"/>
            <w:gridSpan w:val="2"/>
            <w:tcBorders>
              <w:top w:val="nil"/>
              <w:left w:val="nil"/>
              <w:bottom w:val="nil"/>
              <w:right w:val="nil"/>
            </w:tcBorders>
            <w:shd w:val="clear" w:color="auto" w:fill="auto"/>
            <w:noWrap/>
            <w:tcMar>
              <w:left w:w="57" w:type="dxa"/>
              <w:right w:w="57" w:type="dxa"/>
            </w:tcMar>
            <w:hideMark/>
          </w:tcPr>
          <w:p w14:paraId="03A2894C"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176</w:t>
            </w:r>
          </w:p>
        </w:tc>
        <w:tc>
          <w:tcPr>
            <w:tcW w:w="711" w:type="dxa"/>
            <w:gridSpan w:val="2"/>
            <w:tcBorders>
              <w:top w:val="nil"/>
              <w:left w:val="nil"/>
              <w:bottom w:val="nil"/>
              <w:right w:val="nil"/>
            </w:tcBorders>
            <w:shd w:val="clear" w:color="auto" w:fill="auto"/>
            <w:noWrap/>
            <w:tcMar>
              <w:left w:w="57" w:type="dxa"/>
              <w:right w:w="57" w:type="dxa"/>
            </w:tcMar>
            <w:hideMark/>
          </w:tcPr>
          <w:p w14:paraId="0D79E1A2"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(64%)</w:t>
            </w:r>
          </w:p>
        </w:tc>
        <w:tc>
          <w:tcPr>
            <w:tcW w:w="708" w:type="dxa"/>
            <w:gridSpan w:val="2"/>
            <w:tcBorders>
              <w:top w:val="nil"/>
              <w:left w:val="nil"/>
              <w:bottom w:val="nil"/>
              <w:right w:val="nil"/>
            </w:tcBorders>
            <w:shd w:val="clear" w:color="auto" w:fill="auto"/>
            <w:noWrap/>
            <w:tcMar>
              <w:left w:w="57" w:type="dxa"/>
              <w:right w:w="57" w:type="dxa"/>
            </w:tcMar>
            <w:hideMark/>
          </w:tcPr>
          <w:p w14:paraId="17D1C019"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173</w:t>
            </w:r>
          </w:p>
        </w:tc>
        <w:tc>
          <w:tcPr>
            <w:tcW w:w="709" w:type="dxa"/>
            <w:gridSpan w:val="2"/>
            <w:tcBorders>
              <w:top w:val="nil"/>
              <w:left w:val="nil"/>
              <w:bottom w:val="nil"/>
              <w:right w:val="nil"/>
            </w:tcBorders>
            <w:shd w:val="clear" w:color="auto" w:fill="auto"/>
            <w:noWrap/>
            <w:tcMar>
              <w:left w:w="57" w:type="dxa"/>
              <w:right w:w="57" w:type="dxa"/>
            </w:tcMar>
            <w:hideMark/>
          </w:tcPr>
          <w:p w14:paraId="64C3340E"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(65%)</w:t>
            </w:r>
          </w:p>
        </w:tc>
        <w:tc>
          <w:tcPr>
            <w:tcW w:w="709" w:type="dxa"/>
            <w:gridSpan w:val="2"/>
            <w:tcBorders>
              <w:top w:val="nil"/>
              <w:left w:val="nil"/>
              <w:bottom w:val="nil"/>
              <w:right w:val="nil"/>
            </w:tcBorders>
            <w:shd w:val="clear" w:color="auto" w:fill="auto"/>
            <w:noWrap/>
            <w:tcMar>
              <w:left w:w="57" w:type="dxa"/>
              <w:right w:w="57" w:type="dxa"/>
            </w:tcMar>
            <w:hideMark/>
          </w:tcPr>
          <w:p w14:paraId="2FB0E709"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191</w:t>
            </w:r>
          </w:p>
        </w:tc>
        <w:tc>
          <w:tcPr>
            <w:tcW w:w="709" w:type="dxa"/>
            <w:gridSpan w:val="2"/>
            <w:tcBorders>
              <w:top w:val="nil"/>
              <w:left w:val="nil"/>
              <w:bottom w:val="nil"/>
              <w:right w:val="nil"/>
            </w:tcBorders>
            <w:shd w:val="clear" w:color="auto" w:fill="auto"/>
            <w:noWrap/>
            <w:tcMar>
              <w:left w:w="57" w:type="dxa"/>
              <w:right w:w="57" w:type="dxa"/>
            </w:tcMar>
            <w:hideMark/>
          </w:tcPr>
          <w:p w14:paraId="309C17F7"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(68%)</w:t>
            </w:r>
          </w:p>
        </w:tc>
      </w:tr>
      <w:tr w:rsidR="00780916" w:rsidRPr="00B40DB3" w14:paraId="49D1FB09"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tcPr>
          <w:p w14:paraId="4CEE1366" w14:textId="0539FE88" w:rsidR="00780916" w:rsidRPr="00B40DB3" w:rsidRDefault="00780916"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150 weekly mins of IPAQ-Total</w:t>
            </w:r>
          </w:p>
        </w:tc>
        <w:tc>
          <w:tcPr>
            <w:tcW w:w="796" w:type="dxa"/>
            <w:gridSpan w:val="2"/>
            <w:tcBorders>
              <w:top w:val="nil"/>
              <w:left w:val="nil"/>
              <w:bottom w:val="nil"/>
              <w:right w:val="nil"/>
            </w:tcBorders>
            <w:shd w:val="clear" w:color="auto" w:fill="auto"/>
            <w:noWrap/>
            <w:tcMar>
              <w:left w:w="57" w:type="dxa"/>
              <w:right w:w="57" w:type="dxa"/>
            </w:tcMar>
          </w:tcPr>
          <w:p w14:paraId="646B0000" w14:textId="1CE6673F" w:rsidR="00780916" w:rsidRPr="00B40DB3" w:rsidRDefault="00780916"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690</w:t>
            </w:r>
          </w:p>
        </w:tc>
        <w:tc>
          <w:tcPr>
            <w:tcW w:w="761" w:type="dxa"/>
            <w:gridSpan w:val="2"/>
            <w:tcBorders>
              <w:top w:val="nil"/>
              <w:left w:val="nil"/>
              <w:bottom w:val="nil"/>
              <w:right w:val="nil"/>
            </w:tcBorders>
            <w:shd w:val="clear" w:color="auto" w:fill="auto"/>
            <w:noWrap/>
            <w:tcMar>
              <w:left w:w="57" w:type="dxa"/>
              <w:right w:w="57" w:type="dxa"/>
            </w:tcMar>
          </w:tcPr>
          <w:p w14:paraId="77EBF8EE" w14:textId="4E13AC6F" w:rsidR="00780916" w:rsidRPr="00B40DB3" w:rsidRDefault="00780916"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(84%)</w:t>
            </w:r>
          </w:p>
        </w:tc>
        <w:tc>
          <w:tcPr>
            <w:tcW w:w="709" w:type="dxa"/>
            <w:gridSpan w:val="2"/>
            <w:tcBorders>
              <w:top w:val="nil"/>
              <w:left w:val="nil"/>
              <w:bottom w:val="nil"/>
              <w:right w:val="nil"/>
            </w:tcBorders>
            <w:shd w:val="clear" w:color="auto" w:fill="auto"/>
            <w:noWrap/>
            <w:tcMar>
              <w:left w:w="57" w:type="dxa"/>
              <w:right w:w="57" w:type="dxa"/>
            </w:tcMar>
          </w:tcPr>
          <w:p w14:paraId="32B9C91C" w14:textId="63CB0247" w:rsidR="00780916" w:rsidRPr="00B40DB3" w:rsidRDefault="00780916"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227</w:t>
            </w:r>
          </w:p>
        </w:tc>
        <w:tc>
          <w:tcPr>
            <w:tcW w:w="711" w:type="dxa"/>
            <w:gridSpan w:val="2"/>
            <w:tcBorders>
              <w:top w:val="nil"/>
              <w:left w:val="nil"/>
              <w:bottom w:val="nil"/>
              <w:right w:val="nil"/>
            </w:tcBorders>
            <w:shd w:val="clear" w:color="auto" w:fill="auto"/>
            <w:noWrap/>
            <w:tcMar>
              <w:left w:w="57" w:type="dxa"/>
              <w:right w:w="57" w:type="dxa"/>
            </w:tcMar>
          </w:tcPr>
          <w:p w14:paraId="1C64FA63" w14:textId="7E234378" w:rsidR="00780916" w:rsidRPr="00B40DB3" w:rsidRDefault="00780916"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(82%)</w:t>
            </w:r>
          </w:p>
        </w:tc>
        <w:tc>
          <w:tcPr>
            <w:tcW w:w="708" w:type="dxa"/>
            <w:gridSpan w:val="2"/>
            <w:tcBorders>
              <w:top w:val="nil"/>
              <w:left w:val="nil"/>
              <w:bottom w:val="nil"/>
              <w:right w:val="nil"/>
            </w:tcBorders>
            <w:shd w:val="clear" w:color="auto" w:fill="auto"/>
            <w:noWrap/>
            <w:tcMar>
              <w:left w:w="57" w:type="dxa"/>
              <w:right w:w="57" w:type="dxa"/>
            </w:tcMar>
          </w:tcPr>
          <w:p w14:paraId="68E658D1" w14:textId="29E03F17" w:rsidR="00780916" w:rsidRPr="00B40DB3" w:rsidRDefault="00780916"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226</w:t>
            </w:r>
          </w:p>
        </w:tc>
        <w:tc>
          <w:tcPr>
            <w:tcW w:w="709" w:type="dxa"/>
            <w:gridSpan w:val="2"/>
            <w:tcBorders>
              <w:top w:val="nil"/>
              <w:left w:val="nil"/>
              <w:bottom w:val="nil"/>
              <w:right w:val="nil"/>
            </w:tcBorders>
            <w:shd w:val="clear" w:color="auto" w:fill="auto"/>
            <w:noWrap/>
            <w:tcMar>
              <w:left w:w="57" w:type="dxa"/>
              <w:right w:w="57" w:type="dxa"/>
            </w:tcMar>
          </w:tcPr>
          <w:p w14:paraId="67EA343F" w14:textId="1AE12FCC" w:rsidR="00780916" w:rsidRPr="00B40DB3" w:rsidRDefault="00780916"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(85%)</w:t>
            </w:r>
          </w:p>
        </w:tc>
        <w:tc>
          <w:tcPr>
            <w:tcW w:w="709" w:type="dxa"/>
            <w:gridSpan w:val="2"/>
            <w:tcBorders>
              <w:top w:val="nil"/>
              <w:left w:val="nil"/>
              <w:bottom w:val="nil"/>
              <w:right w:val="nil"/>
            </w:tcBorders>
            <w:shd w:val="clear" w:color="auto" w:fill="auto"/>
            <w:noWrap/>
            <w:tcMar>
              <w:left w:w="57" w:type="dxa"/>
              <w:right w:w="57" w:type="dxa"/>
            </w:tcMar>
          </w:tcPr>
          <w:p w14:paraId="1EE34B6D" w14:textId="4BF361CD" w:rsidR="00780916" w:rsidRPr="00B40DB3" w:rsidRDefault="00780916"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237</w:t>
            </w:r>
          </w:p>
        </w:tc>
        <w:tc>
          <w:tcPr>
            <w:tcW w:w="709" w:type="dxa"/>
            <w:gridSpan w:val="2"/>
            <w:tcBorders>
              <w:top w:val="nil"/>
              <w:left w:val="nil"/>
              <w:bottom w:val="nil"/>
              <w:right w:val="nil"/>
            </w:tcBorders>
            <w:shd w:val="clear" w:color="auto" w:fill="auto"/>
            <w:noWrap/>
            <w:tcMar>
              <w:left w:w="57" w:type="dxa"/>
              <w:right w:w="57" w:type="dxa"/>
            </w:tcMar>
          </w:tcPr>
          <w:p w14:paraId="10D155B7" w14:textId="52FBD442" w:rsidR="00780916" w:rsidRPr="00B40DB3" w:rsidRDefault="00780916"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(84%)</w:t>
            </w:r>
          </w:p>
        </w:tc>
      </w:tr>
      <w:tr w:rsidR="007D5953" w:rsidRPr="00B40DB3" w14:paraId="732FA6AA" w14:textId="77777777" w:rsidTr="00D24A9A">
        <w:trPr>
          <w:gridAfter w:val="1"/>
          <w:wAfter w:w="147" w:type="dxa"/>
          <w:trHeight w:val="255"/>
        </w:trPr>
        <w:tc>
          <w:tcPr>
            <w:tcW w:w="6372" w:type="dxa"/>
            <w:gridSpan w:val="7"/>
            <w:tcBorders>
              <w:top w:val="nil"/>
              <w:left w:val="nil"/>
              <w:bottom w:val="nil"/>
              <w:right w:val="nil"/>
            </w:tcBorders>
            <w:shd w:val="clear" w:color="auto" w:fill="auto"/>
            <w:tcMar>
              <w:left w:w="57" w:type="dxa"/>
              <w:right w:w="57" w:type="dxa"/>
            </w:tcMar>
            <w:hideMark/>
          </w:tcPr>
          <w:p w14:paraId="72F8F1D2"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b/>
                <w:bCs/>
                <w:lang w:eastAsia="en-GB"/>
              </w:rPr>
              <w:t>General Practice Physical Activity Questionnaire (GPPAQ)</w:t>
            </w:r>
          </w:p>
        </w:tc>
        <w:tc>
          <w:tcPr>
            <w:tcW w:w="711" w:type="dxa"/>
            <w:gridSpan w:val="2"/>
            <w:tcBorders>
              <w:top w:val="nil"/>
              <w:left w:val="nil"/>
              <w:bottom w:val="nil"/>
              <w:right w:val="nil"/>
            </w:tcBorders>
            <w:shd w:val="clear" w:color="auto" w:fill="auto"/>
            <w:tcMar>
              <w:left w:w="57" w:type="dxa"/>
              <w:right w:w="57" w:type="dxa"/>
            </w:tcMar>
          </w:tcPr>
          <w:p w14:paraId="53620198"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8" w:type="dxa"/>
            <w:gridSpan w:val="2"/>
            <w:tcBorders>
              <w:top w:val="nil"/>
              <w:left w:val="nil"/>
              <w:bottom w:val="nil"/>
              <w:right w:val="nil"/>
            </w:tcBorders>
            <w:shd w:val="clear" w:color="auto" w:fill="auto"/>
            <w:tcMar>
              <w:left w:w="57" w:type="dxa"/>
              <w:right w:w="57" w:type="dxa"/>
            </w:tcMar>
          </w:tcPr>
          <w:p w14:paraId="71E40B3E"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tcMar>
              <w:left w:w="57" w:type="dxa"/>
              <w:right w:w="57" w:type="dxa"/>
            </w:tcMar>
          </w:tcPr>
          <w:p w14:paraId="5490405C"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tcMar>
              <w:left w:w="57" w:type="dxa"/>
              <w:right w:w="57" w:type="dxa"/>
            </w:tcMar>
          </w:tcPr>
          <w:p w14:paraId="3D01E68F" w14:textId="77777777" w:rsidR="007D5953" w:rsidRPr="00B40DB3" w:rsidRDefault="007D5953" w:rsidP="00264629">
            <w:pPr>
              <w:spacing w:after="0" w:line="480" w:lineRule="auto"/>
              <w:rPr>
                <w:rFonts w:ascii="Times New Roman" w:eastAsia="Times New Roman" w:hAnsi="Times New Roman" w:cs="Times New Roman"/>
                <w:lang w:eastAsia="en-GB"/>
              </w:rPr>
            </w:pPr>
          </w:p>
        </w:tc>
        <w:tc>
          <w:tcPr>
            <w:tcW w:w="709" w:type="dxa"/>
            <w:gridSpan w:val="2"/>
            <w:tcBorders>
              <w:top w:val="nil"/>
              <w:left w:val="nil"/>
              <w:bottom w:val="nil"/>
              <w:right w:val="nil"/>
            </w:tcBorders>
            <w:shd w:val="clear" w:color="auto" w:fill="auto"/>
            <w:tcMar>
              <w:left w:w="57" w:type="dxa"/>
              <w:right w:w="57" w:type="dxa"/>
            </w:tcMar>
          </w:tcPr>
          <w:p w14:paraId="0CF6CD53" w14:textId="77777777" w:rsidR="007D5953" w:rsidRPr="00B40DB3" w:rsidRDefault="007D5953" w:rsidP="00264629">
            <w:pPr>
              <w:spacing w:after="0" w:line="480" w:lineRule="auto"/>
              <w:rPr>
                <w:rFonts w:ascii="Times New Roman" w:eastAsia="Times New Roman" w:hAnsi="Times New Roman" w:cs="Times New Roman"/>
                <w:lang w:eastAsia="en-GB"/>
              </w:rPr>
            </w:pPr>
          </w:p>
        </w:tc>
      </w:tr>
      <w:tr w:rsidR="007D5953" w:rsidRPr="00B40DB3" w14:paraId="684FF2B1"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hideMark/>
          </w:tcPr>
          <w:p w14:paraId="0619CCD6" w14:textId="3DD1C9A5"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GPPAQ: "Active</w:t>
            </w:r>
            <w:r w:rsidRPr="005C7057">
              <w:rPr>
                <w:rFonts w:ascii="Times New Roman" w:eastAsia="Times New Roman" w:hAnsi="Times New Roman" w:cs="Times New Roman"/>
                <w:lang w:eastAsia="en-GB"/>
              </w:rPr>
              <w:t>"</w:t>
            </w:r>
            <w:r w:rsidR="00D24A9A" w:rsidRPr="005C7057">
              <w:rPr>
                <w:rFonts w:ascii="Times New Roman" w:eastAsia="Times New Roman" w:hAnsi="Times New Roman" w:cs="Times New Roman"/>
                <w:lang w:eastAsia="en-GB"/>
              </w:rPr>
              <w:t xml:space="preserve"> ≥180 mins PA per week</w:t>
            </w:r>
          </w:p>
        </w:tc>
        <w:tc>
          <w:tcPr>
            <w:tcW w:w="796" w:type="dxa"/>
            <w:gridSpan w:val="2"/>
            <w:tcBorders>
              <w:top w:val="nil"/>
              <w:left w:val="nil"/>
              <w:bottom w:val="nil"/>
              <w:right w:val="nil"/>
            </w:tcBorders>
            <w:shd w:val="clear" w:color="auto" w:fill="auto"/>
            <w:noWrap/>
            <w:tcMar>
              <w:left w:w="57" w:type="dxa"/>
              <w:right w:w="57" w:type="dxa"/>
            </w:tcMar>
            <w:hideMark/>
          </w:tcPr>
          <w:p w14:paraId="26D3D1A2"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101</w:t>
            </w:r>
          </w:p>
        </w:tc>
        <w:tc>
          <w:tcPr>
            <w:tcW w:w="761" w:type="dxa"/>
            <w:gridSpan w:val="2"/>
            <w:tcBorders>
              <w:top w:val="nil"/>
              <w:left w:val="nil"/>
              <w:bottom w:val="nil"/>
              <w:right w:val="nil"/>
            </w:tcBorders>
            <w:shd w:val="clear" w:color="auto" w:fill="auto"/>
            <w:noWrap/>
            <w:tcMar>
              <w:left w:w="57" w:type="dxa"/>
              <w:right w:w="57" w:type="dxa"/>
            </w:tcMar>
            <w:hideMark/>
          </w:tcPr>
          <w:p w14:paraId="271E0DEB"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(12%)</w:t>
            </w:r>
          </w:p>
        </w:tc>
        <w:tc>
          <w:tcPr>
            <w:tcW w:w="709" w:type="dxa"/>
            <w:gridSpan w:val="2"/>
            <w:tcBorders>
              <w:top w:val="nil"/>
              <w:left w:val="nil"/>
              <w:bottom w:val="nil"/>
              <w:right w:val="nil"/>
            </w:tcBorders>
            <w:shd w:val="clear" w:color="auto" w:fill="auto"/>
            <w:noWrap/>
            <w:tcMar>
              <w:left w:w="57" w:type="dxa"/>
              <w:right w:w="57" w:type="dxa"/>
            </w:tcMar>
            <w:hideMark/>
          </w:tcPr>
          <w:p w14:paraId="4708B096"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38</w:t>
            </w:r>
          </w:p>
        </w:tc>
        <w:tc>
          <w:tcPr>
            <w:tcW w:w="711" w:type="dxa"/>
            <w:gridSpan w:val="2"/>
            <w:tcBorders>
              <w:top w:val="nil"/>
              <w:left w:val="nil"/>
              <w:bottom w:val="nil"/>
              <w:right w:val="nil"/>
            </w:tcBorders>
            <w:shd w:val="clear" w:color="auto" w:fill="auto"/>
            <w:noWrap/>
            <w:tcMar>
              <w:left w:w="57" w:type="dxa"/>
              <w:right w:w="57" w:type="dxa"/>
            </w:tcMar>
            <w:hideMark/>
          </w:tcPr>
          <w:p w14:paraId="336B3785"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(14%)</w:t>
            </w:r>
          </w:p>
        </w:tc>
        <w:tc>
          <w:tcPr>
            <w:tcW w:w="708" w:type="dxa"/>
            <w:gridSpan w:val="2"/>
            <w:tcBorders>
              <w:top w:val="nil"/>
              <w:left w:val="nil"/>
              <w:bottom w:val="nil"/>
              <w:right w:val="nil"/>
            </w:tcBorders>
            <w:shd w:val="clear" w:color="auto" w:fill="auto"/>
            <w:noWrap/>
            <w:tcMar>
              <w:left w:w="57" w:type="dxa"/>
              <w:right w:w="57" w:type="dxa"/>
            </w:tcMar>
            <w:hideMark/>
          </w:tcPr>
          <w:p w14:paraId="333DB8AB"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33</w:t>
            </w:r>
          </w:p>
        </w:tc>
        <w:tc>
          <w:tcPr>
            <w:tcW w:w="709" w:type="dxa"/>
            <w:gridSpan w:val="2"/>
            <w:tcBorders>
              <w:top w:val="nil"/>
              <w:left w:val="nil"/>
              <w:bottom w:val="nil"/>
              <w:right w:val="nil"/>
            </w:tcBorders>
            <w:shd w:val="clear" w:color="auto" w:fill="auto"/>
            <w:noWrap/>
            <w:tcMar>
              <w:left w:w="57" w:type="dxa"/>
              <w:right w:w="57" w:type="dxa"/>
            </w:tcMar>
            <w:hideMark/>
          </w:tcPr>
          <w:p w14:paraId="61E2394F"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(12%)</w:t>
            </w:r>
          </w:p>
        </w:tc>
        <w:tc>
          <w:tcPr>
            <w:tcW w:w="709" w:type="dxa"/>
            <w:gridSpan w:val="2"/>
            <w:tcBorders>
              <w:top w:val="nil"/>
              <w:left w:val="nil"/>
              <w:bottom w:val="nil"/>
              <w:right w:val="nil"/>
            </w:tcBorders>
            <w:shd w:val="clear" w:color="auto" w:fill="auto"/>
            <w:noWrap/>
            <w:tcMar>
              <w:left w:w="57" w:type="dxa"/>
              <w:right w:w="57" w:type="dxa"/>
            </w:tcMar>
            <w:hideMark/>
          </w:tcPr>
          <w:p w14:paraId="3EBD6696"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30</w:t>
            </w:r>
          </w:p>
        </w:tc>
        <w:tc>
          <w:tcPr>
            <w:tcW w:w="709" w:type="dxa"/>
            <w:gridSpan w:val="2"/>
            <w:tcBorders>
              <w:top w:val="nil"/>
              <w:left w:val="nil"/>
              <w:bottom w:val="nil"/>
              <w:right w:val="nil"/>
            </w:tcBorders>
            <w:shd w:val="clear" w:color="auto" w:fill="auto"/>
            <w:noWrap/>
            <w:tcMar>
              <w:left w:w="57" w:type="dxa"/>
              <w:right w:w="57" w:type="dxa"/>
            </w:tcMar>
            <w:hideMark/>
          </w:tcPr>
          <w:p w14:paraId="03156F0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(11%)</w:t>
            </w:r>
          </w:p>
        </w:tc>
      </w:tr>
      <w:tr w:rsidR="007D5953" w:rsidRPr="00B40DB3" w14:paraId="62C5F514" w14:textId="77777777" w:rsidTr="00D24A9A">
        <w:trPr>
          <w:gridAfter w:val="1"/>
          <w:wAfter w:w="147" w:type="dxa"/>
          <w:trHeight w:val="255"/>
        </w:trPr>
        <w:tc>
          <w:tcPr>
            <w:tcW w:w="4106" w:type="dxa"/>
            <w:tcBorders>
              <w:top w:val="nil"/>
              <w:left w:val="nil"/>
              <w:bottom w:val="nil"/>
              <w:right w:val="nil"/>
            </w:tcBorders>
            <w:shd w:val="clear" w:color="auto" w:fill="auto"/>
            <w:tcMar>
              <w:left w:w="57" w:type="dxa"/>
              <w:right w:w="57" w:type="dxa"/>
            </w:tcMar>
            <w:hideMark/>
          </w:tcPr>
          <w:p w14:paraId="5E1E6A23" w14:textId="7D4336FA"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lastRenderedPageBreak/>
              <w:t>GPPAQ-Walk: "Active"</w:t>
            </w:r>
            <w:r w:rsidR="00D24A9A">
              <w:rPr>
                <w:rFonts w:ascii="Times New Roman" w:eastAsia="Times New Roman" w:hAnsi="Times New Roman" w:cs="Times New Roman"/>
                <w:lang w:eastAsia="en-GB"/>
              </w:rPr>
              <w:t xml:space="preserve"> </w:t>
            </w:r>
            <w:r w:rsidR="00D24A9A" w:rsidRPr="005C7057">
              <w:rPr>
                <w:rFonts w:ascii="Times New Roman" w:eastAsia="Times New Roman" w:hAnsi="Times New Roman" w:cs="Times New Roman"/>
                <w:lang w:eastAsia="en-GB"/>
              </w:rPr>
              <w:t>≥180 mins PA per week including walking at brisk/fast pace</w:t>
            </w:r>
          </w:p>
        </w:tc>
        <w:tc>
          <w:tcPr>
            <w:tcW w:w="796" w:type="dxa"/>
            <w:gridSpan w:val="2"/>
            <w:tcBorders>
              <w:top w:val="nil"/>
              <w:left w:val="nil"/>
              <w:bottom w:val="nil"/>
              <w:right w:val="nil"/>
            </w:tcBorders>
            <w:shd w:val="clear" w:color="auto" w:fill="auto"/>
            <w:noWrap/>
            <w:tcMar>
              <w:left w:w="57" w:type="dxa"/>
              <w:right w:w="57" w:type="dxa"/>
            </w:tcMar>
            <w:hideMark/>
          </w:tcPr>
          <w:p w14:paraId="4FDA9888"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229</w:t>
            </w:r>
          </w:p>
        </w:tc>
        <w:tc>
          <w:tcPr>
            <w:tcW w:w="761" w:type="dxa"/>
            <w:gridSpan w:val="2"/>
            <w:tcBorders>
              <w:top w:val="nil"/>
              <w:left w:val="nil"/>
              <w:bottom w:val="nil"/>
              <w:right w:val="nil"/>
            </w:tcBorders>
            <w:shd w:val="clear" w:color="auto" w:fill="auto"/>
            <w:noWrap/>
            <w:tcMar>
              <w:left w:w="57" w:type="dxa"/>
              <w:right w:w="57" w:type="dxa"/>
            </w:tcMar>
            <w:hideMark/>
          </w:tcPr>
          <w:p w14:paraId="101A6EC1"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(28%)</w:t>
            </w:r>
          </w:p>
        </w:tc>
        <w:tc>
          <w:tcPr>
            <w:tcW w:w="709" w:type="dxa"/>
            <w:gridSpan w:val="2"/>
            <w:tcBorders>
              <w:top w:val="nil"/>
              <w:left w:val="nil"/>
              <w:bottom w:val="nil"/>
              <w:right w:val="nil"/>
            </w:tcBorders>
            <w:shd w:val="clear" w:color="auto" w:fill="auto"/>
            <w:noWrap/>
            <w:tcMar>
              <w:left w:w="57" w:type="dxa"/>
              <w:right w:w="57" w:type="dxa"/>
            </w:tcMar>
            <w:hideMark/>
          </w:tcPr>
          <w:p w14:paraId="61179151"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82</w:t>
            </w:r>
          </w:p>
        </w:tc>
        <w:tc>
          <w:tcPr>
            <w:tcW w:w="711" w:type="dxa"/>
            <w:gridSpan w:val="2"/>
            <w:tcBorders>
              <w:top w:val="nil"/>
              <w:left w:val="nil"/>
              <w:bottom w:val="nil"/>
              <w:right w:val="nil"/>
            </w:tcBorders>
            <w:shd w:val="clear" w:color="auto" w:fill="auto"/>
            <w:noWrap/>
            <w:tcMar>
              <w:left w:w="57" w:type="dxa"/>
              <w:right w:w="57" w:type="dxa"/>
            </w:tcMar>
            <w:hideMark/>
          </w:tcPr>
          <w:p w14:paraId="602EBAE6"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(30%)</w:t>
            </w:r>
          </w:p>
        </w:tc>
        <w:tc>
          <w:tcPr>
            <w:tcW w:w="708" w:type="dxa"/>
            <w:gridSpan w:val="2"/>
            <w:tcBorders>
              <w:top w:val="nil"/>
              <w:left w:val="nil"/>
              <w:bottom w:val="nil"/>
              <w:right w:val="nil"/>
            </w:tcBorders>
            <w:shd w:val="clear" w:color="auto" w:fill="auto"/>
            <w:noWrap/>
            <w:tcMar>
              <w:left w:w="57" w:type="dxa"/>
              <w:right w:w="57" w:type="dxa"/>
            </w:tcMar>
            <w:hideMark/>
          </w:tcPr>
          <w:p w14:paraId="7BC4E7A9"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71</w:t>
            </w:r>
          </w:p>
        </w:tc>
        <w:tc>
          <w:tcPr>
            <w:tcW w:w="709" w:type="dxa"/>
            <w:gridSpan w:val="2"/>
            <w:tcBorders>
              <w:top w:val="nil"/>
              <w:left w:val="nil"/>
              <w:bottom w:val="nil"/>
              <w:right w:val="nil"/>
            </w:tcBorders>
            <w:shd w:val="clear" w:color="auto" w:fill="auto"/>
            <w:noWrap/>
            <w:tcMar>
              <w:left w:w="57" w:type="dxa"/>
              <w:right w:w="57" w:type="dxa"/>
            </w:tcMar>
            <w:hideMark/>
          </w:tcPr>
          <w:p w14:paraId="4BF843FE"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(27%)</w:t>
            </w:r>
          </w:p>
        </w:tc>
        <w:tc>
          <w:tcPr>
            <w:tcW w:w="709" w:type="dxa"/>
            <w:gridSpan w:val="2"/>
            <w:tcBorders>
              <w:top w:val="nil"/>
              <w:left w:val="nil"/>
              <w:bottom w:val="nil"/>
              <w:right w:val="nil"/>
            </w:tcBorders>
            <w:shd w:val="clear" w:color="auto" w:fill="auto"/>
            <w:noWrap/>
            <w:tcMar>
              <w:left w:w="57" w:type="dxa"/>
              <w:right w:w="57" w:type="dxa"/>
            </w:tcMar>
            <w:hideMark/>
          </w:tcPr>
          <w:p w14:paraId="0E553C05" w14:textId="77777777" w:rsidR="007D5953" w:rsidRPr="00B40DB3" w:rsidRDefault="007D5953" w:rsidP="00264629">
            <w:pPr>
              <w:spacing w:after="0" w:line="480" w:lineRule="auto"/>
              <w:jc w:val="right"/>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76</w:t>
            </w:r>
          </w:p>
        </w:tc>
        <w:tc>
          <w:tcPr>
            <w:tcW w:w="709" w:type="dxa"/>
            <w:gridSpan w:val="2"/>
            <w:tcBorders>
              <w:top w:val="nil"/>
              <w:left w:val="nil"/>
              <w:bottom w:val="nil"/>
              <w:right w:val="nil"/>
            </w:tcBorders>
            <w:shd w:val="clear" w:color="auto" w:fill="auto"/>
            <w:noWrap/>
            <w:tcMar>
              <w:left w:w="57" w:type="dxa"/>
              <w:right w:w="57" w:type="dxa"/>
            </w:tcMar>
            <w:hideMark/>
          </w:tcPr>
          <w:p w14:paraId="76EC5000" w14:textId="77777777" w:rsidR="007D5953" w:rsidRPr="00B40DB3" w:rsidRDefault="007D5953" w:rsidP="00264629">
            <w:pPr>
              <w:spacing w:after="0" w:line="480" w:lineRule="auto"/>
              <w:rPr>
                <w:rFonts w:ascii="Times New Roman" w:eastAsia="Times New Roman" w:hAnsi="Times New Roman" w:cs="Times New Roman"/>
                <w:lang w:eastAsia="en-GB"/>
              </w:rPr>
            </w:pPr>
            <w:r w:rsidRPr="00B40DB3">
              <w:rPr>
                <w:rFonts w:ascii="Times New Roman" w:eastAsia="Times New Roman" w:hAnsi="Times New Roman" w:cs="Times New Roman"/>
                <w:lang w:eastAsia="en-GB"/>
              </w:rPr>
              <w:t>(27%)</w:t>
            </w:r>
          </w:p>
        </w:tc>
      </w:tr>
    </w:tbl>
    <w:p w14:paraId="5F57DB74" w14:textId="77777777" w:rsidR="007D5953" w:rsidRPr="00B40DB3" w:rsidRDefault="007D5953" w:rsidP="007D5953">
      <w:pPr>
        <w:spacing w:after="0" w:line="480" w:lineRule="auto"/>
        <w:rPr>
          <w:rFonts w:ascii="Times New Roman" w:hAnsi="Times New Roman" w:cs="Times New Roman"/>
        </w:rPr>
      </w:pPr>
    </w:p>
    <w:p w14:paraId="488ACD27" w14:textId="77777777" w:rsidR="007D5953" w:rsidRPr="00B40DB3" w:rsidRDefault="007D5953" w:rsidP="007D5953">
      <w:pPr>
        <w:spacing w:after="0" w:line="480" w:lineRule="auto"/>
        <w:rPr>
          <w:rFonts w:ascii="Times New Roman" w:hAnsi="Times New Roman" w:cs="Times New Roman"/>
          <w:b/>
        </w:rPr>
      </w:pPr>
      <w:r w:rsidRPr="00B40DB3">
        <w:rPr>
          <w:rFonts w:ascii="Times New Roman" w:hAnsi="Times New Roman" w:cs="Times New Roman"/>
          <w:b/>
        </w:rPr>
        <w:t>Footnotes</w:t>
      </w:r>
    </w:p>
    <w:p w14:paraId="1290B269" w14:textId="77777777" w:rsidR="00BD2213" w:rsidRDefault="007D5953" w:rsidP="007D5953">
      <w:pPr>
        <w:spacing w:after="0" w:line="480" w:lineRule="auto"/>
        <w:rPr>
          <w:rFonts w:ascii="Times New Roman" w:hAnsi="Times New Roman" w:cs="Times New Roman"/>
        </w:rPr>
        <w:sectPr w:rsidR="00BD2213" w:rsidSect="00BD2213">
          <w:pgSz w:w="11906" w:h="16838" w:code="9"/>
          <w:pgMar w:top="1134" w:right="1077" w:bottom="1134" w:left="1077" w:header="709" w:footer="709" w:gutter="0"/>
          <w:lnNumType w:countBy="1" w:restart="continuous"/>
          <w:cols w:space="708"/>
          <w:docGrid w:linePitch="360"/>
        </w:sectPr>
      </w:pPr>
      <w:r w:rsidRPr="00B40DB3">
        <w:rPr>
          <w:rFonts w:ascii="Times New Roman" w:hAnsi="Times New Roman" w:cs="Times New Roman"/>
        </w:rPr>
        <w:t>1 Proportions of "active" individuals are based on 276, 265 and 281 participants in Control, Postal and Nurse groups respectively</w:t>
      </w:r>
    </w:p>
    <w:p w14:paraId="6B219729" w14:textId="77777777" w:rsidR="005D4269" w:rsidRPr="00767006" w:rsidRDefault="005D4269" w:rsidP="005D4269">
      <w:pPr>
        <w:spacing w:after="0" w:line="480" w:lineRule="auto"/>
        <w:rPr>
          <w:rFonts w:ascii="Times New Roman" w:hAnsi="Times New Roman" w:cs="Times New Roman"/>
          <w:b/>
          <w:sz w:val="24"/>
        </w:rPr>
      </w:pPr>
      <w:r w:rsidRPr="00767006">
        <w:rPr>
          <w:rFonts w:ascii="Times New Roman" w:hAnsi="Times New Roman" w:cs="Times New Roman"/>
          <w:b/>
          <w:sz w:val="24"/>
        </w:rPr>
        <w:lastRenderedPageBreak/>
        <w:t>Table 2. Physical activity outcomes (total weekly minutes) at baseline and 12 months for accelerometry and IPAQ</w:t>
      </w:r>
    </w:p>
    <w:tbl>
      <w:tblPr>
        <w:tblpPr w:leftFromText="180" w:rightFromText="180" w:vertAnchor="page" w:horzAnchor="margin" w:tblpX="142" w:tblpY="2041"/>
        <w:tblW w:w="15451" w:type="dxa"/>
        <w:tblLayout w:type="fixed"/>
        <w:tblLook w:val="04A0" w:firstRow="1" w:lastRow="0" w:firstColumn="1" w:lastColumn="0" w:noHBand="0" w:noVBand="1"/>
      </w:tblPr>
      <w:tblGrid>
        <w:gridCol w:w="2127"/>
        <w:gridCol w:w="708"/>
        <w:gridCol w:w="739"/>
        <w:gridCol w:w="606"/>
        <w:gridCol w:w="700"/>
        <w:gridCol w:w="820"/>
        <w:gridCol w:w="709"/>
        <w:gridCol w:w="615"/>
        <w:gridCol w:w="700"/>
        <w:gridCol w:w="820"/>
        <w:gridCol w:w="700"/>
        <w:gridCol w:w="660"/>
        <w:gridCol w:w="1013"/>
        <w:gridCol w:w="1274"/>
        <w:gridCol w:w="1134"/>
        <w:gridCol w:w="1276"/>
        <w:gridCol w:w="850"/>
      </w:tblGrid>
      <w:tr w:rsidR="005D4269" w:rsidRPr="00767006" w14:paraId="67C885CB" w14:textId="77777777" w:rsidTr="00264629">
        <w:trPr>
          <w:trHeight w:val="300"/>
        </w:trPr>
        <w:tc>
          <w:tcPr>
            <w:tcW w:w="2127" w:type="dxa"/>
            <w:shd w:val="clear" w:color="auto" w:fill="auto"/>
            <w:noWrap/>
            <w:tcMar>
              <w:left w:w="28" w:type="dxa"/>
              <w:right w:w="28" w:type="dxa"/>
            </w:tcMar>
            <w:hideMark/>
          </w:tcPr>
          <w:p w14:paraId="02B10067"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8790" w:type="dxa"/>
            <w:gridSpan w:val="12"/>
            <w:tcBorders>
              <w:right w:val="single" w:sz="4" w:space="0" w:color="auto"/>
            </w:tcBorders>
            <w:shd w:val="clear" w:color="auto" w:fill="auto"/>
            <w:noWrap/>
            <w:tcMar>
              <w:left w:w="28" w:type="dxa"/>
              <w:right w:w="28" w:type="dxa"/>
            </w:tcMar>
          </w:tcPr>
          <w:p w14:paraId="5B69104F"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Group summary data</w:t>
            </w:r>
          </w:p>
        </w:tc>
        <w:tc>
          <w:tcPr>
            <w:tcW w:w="4534" w:type="dxa"/>
            <w:gridSpan w:val="4"/>
            <w:tcBorders>
              <w:left w:val="single" w:sz="4" w:space="0" w:color="auto"/>
            </w:tcBorders>
            <w:shd w:val="clear" w:color="auto" w:fill="auto"/>
            <w:noWrap/>
            <w:tcMar>
              <w:left w:w="28" w:type="dxa"/>
              <w:right w:w="28" w:type="dxa"/>
            </w:tcMar>
            <w:hideMark/>
          </w:tcPr>
          <w:p w14:paraId="68A39CF0"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Treatment effects</w:t>
            </w:r>
          </w:p>
        </w:tc>
      </w:tr>
      <w:tr w:rsidR="005D4269" w:rsidRPr="00767006" w14:paraId="2CA19FFC" w14:textId="77777777" w:rsidTr="00264629">
        <w:trPr>
          <w:trHeight w:val="300"/>
        </w:trPr>
        <w:tc>
          <w:tcPr>
            <w:tcW w:w="2127" w:type="dxa"/>
            <w:shd w:val="clear" w:color="auto" w:fill="auto"/>
            <w:noWrap/>
            <w:tcMar>
              <w:left w:w="28" w:type="dxa"/>
              <w:right w:w="28" w:type="dxa"/>
            </w:tcMar>
            <w:hideMark/>
          </w:tcPr>
          <w:p w14:paraId="12C19816"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p>
        </w:tc>
        <w:tc>
          <w:tcPr>
            <w:tcW w:w="2753" w:type="dxa"/>
            <w:gridSpan w:val="4"/>
            <w:shd w:val="clear" w:color="auto" w:fill="auto"/>
            <w:noWrap/>
            <w:tcMar>
              <w:left w:w="28" w:type="dxa"/>
              <w:right w:w="28" w:type="dxa"/>
            </w:tcMar>
          </w:tcPr>
          <w:p w14:paraId="27F44794"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Control group (n=231)</w:t>
            </w:r>
          </w:p>
        </w:tc>
        <w:tc>
          <w:tcPr>
            <w:tcW w:w="2844" w:type="dxa"/>
            <w:gridSpan w:val="4"/>
            <w:shd w:val="clear" w:color="auto" w:fill="auto"/>
            <w:noWrap/>
            <w:tcMar>
              <w:left w:w="28" w:type="dxa"/>
              <w:right w:w="28" w:type="dxa"/>
            </w:tcMar>
          </w:tcPr>
          <w:p w14:paraId="616ACC75"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Postal group (n=207)</w:t>
            </w:r>
          </w:p>
        </w:tc>
        <w:tc>
          <w:tcPr>
            <w:tcW w:w="3193" w:type="dxa"/>
            <w:gridSpan w:val="4"/>
            <w:tcBorders>
              <w:right w:val="single" w:sz="4" w:space="0" w:color="auto"/>
            </w:tcBorders>
            <w:shd w:val="clear" w:color="auto" w:fill="auto"/>
            <w:noWrap/>
            <w:tcMar>
              <w:left w:w="28" w:type="dxa"/>
              <w:right w:w="28" w:type="dxa"/>
            </w:tcMar>
          </w:tcPr>
          <w:p w14:paraId="5932A095"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Nurse group (n=217)</w:t>
            </w:r>
          </w:p>
        </w:tc>
        <w:tc>
          <w:tcPr>
            <w:tcW w:w="2408" w:type="dxa"/>
            <w:gridSpan w:val="2"/>
            <w:tcBorders>
              <w:left w:val="single" w:sz="4" w:space="0" w:color="auto"/>
            </w:tcBorders>
            <w:shd w:val="clear" w:color="auto" w:fill="auto"/>
            <w:noWrap/>
            <w:tcMar>
              <w:left w:w="28" w:type="dxa"/>
              <w:right w:w="28" w:type="dxa"/>
            </w:tcMar>
            <w:hideMark/>
          </w:tcPr>
          <w:p w14:paraId="06476C8B"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Postal vs Control</w:t>
            </w:r>
          </w:p>
        </w:tc>
        <w:tc>
          <w:tcPr>
            <w:tcW w:w="2126" w:type="dxa"/>
            <w:gridSpan w:val="2"/>
            <w:shd w:val="clear" w:color="auto" w:fill="auto"/>
            <w:noWrap/>
            <w:tcMar>
              <w:left w:w="28" w:type="dxa"/>
              <w:right w:w="28" w:type="dxa"/>
            </w:tcMar>
            <w:hideMark/>
          </w:tcPr>
          <w:p w14:paraId="7D1BBFFF"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Nurse vs Control</w:t>
            </w:r>
          </w:p>
        </w:tc>
      </w:tr>
      <w:tr w:rsidR="005D4269" w:rsidRPr="00767006" w14:paraId="2F22AED8" w14:textId="77777777" w:rsidTr="00264629">
        <w:trPr>
          <w:trHeight w:val="300"/>
        </w:trPr>
        <w:tc>
          <w:tcPr>
            <w:tcW w:w="2127" w:type="dxa"/>
            <w:shd w:val="clear" w:color="auto" w:fill="auto"/>
            <w:noWrap/>
            <w:tcMar>
              <w:left w:w="28" w:type="dxa"/>
              <w:right w:w="28" w:type="dxa"/>
            </w:tcMar>
          </w:tcPr>
          <w:p w14:paraId="4F83543F"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1447" w:type="dxa"/>
            <w:gridSpan w:val="2"/>
            <w:shd w:val="clear" w:color="auto" w:fill="auto"/>
            <w:noWrap/>
            <w:tcMar>
              <w:left w:w="28" w:type="dxa"/>
              <w:right w:w="28" w:type="dxa"/>
            </w:tcMar>
          </w:tcPr>
          <w:p w14:paraId="7C43DC96"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Baseline</w:t>
            </w:r>
          </w:p>
        </w:tc>
        <w:tc>
          <w:tcPr>
            <w:tcW w:w="1306" w:type="dxa"/>
            <w:gridSpan w:val="2"/>
            <w:shd w:val="clear" w:color="auto" w:fill="auto"/>
            <w:noWrap/>
            <w:tcMar>
              <w:left w:w="28" w:type="dxa"/>
              <w:right w:w="28" w:type="dxa"/>
            </w:tcMar>
          </w:tcPr>
          <w:p w14:paraId="52724F51"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12 months</w:t>
            </w:r>
          </w:p>
        </w:tc>
        <w:tc>
          <w:tcPr>
            <w:tcW w:w="1529" w:type="dxa"/>
            <w:gridSpan w:val="2"/>
            <w:shd w:val="clear" w:color="auto" w:fill="auto"/>
            <w:noWrap/>
            <w:tcMar>
              <w:left w:w="28" w:type="dxa"/>
              <w:right w:w="28" w:type="dxa"/>
            </w:tcMar>
          </w:tcPr>
          <w:p w14:paraId="0659B4C4"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Baseline</w:t>
            </w:r>
          </w:p>
        </w:tc>
        <w:tc>
          <w:tcPr>
            <w:tcW w:w="1315" w:type="dxa"/>
            <w:gridSpan w:val="2"/>
            <w:shd w:val="clear" w:color="auto" w:fill="auto"/>
            <w:noWrap/>
            <w:tcMar>
              <w:left w:w="28" w:type="dxa"/>
              <w:right w:w="28" w:type="dxa"/>
            </w:tcMar>
          </w:tcPr>
          <w:p w14:paraId="3A786A9E"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12 months</w:t>
            </w:r>
          </w:p>
        </w:tc>
        <w:tc>
          <w:tcPr>
            <w:tcW w:w="1520" w:type="dxa"/>
            <w:gridSpan w:val="2"/>
            <w:shd w:val="clear" w:color="auto" w:fill="auto"/>
            <w:noWrap/>
            <w:tcMar>
              <w:left w:w="28" w:type="dxa"/>
              <w:right w:w="28" w:type="dxa"/>
            </w:tcMar>
          </w:tcPr>
          <w:p w14:paraId="389EF7B4"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Baseline</w:t>
            </w:r>
          </w:p>
        </w:tc>
        <w:tc>
          <w:tcPr>
            <w:tcW w:w="1673" w:type="dxa"/>
            <w:gridSpan w:val="2"/>
            <w:tcBorders>
              <w:right w:val="single" w:sz="4" w:space="0" w:color="auto"/>
            </w:tcBorders>
            <w:shd w:val="clear" w:color="auto" w:fill="auto"/>
            <w:noWrap/>
            <w:tcMar>
              <w:left w:w="28" w:type="dxa"/>
              <w:right w:w="28" w:type="dxa"/>
            </w:tcMar>
          </w:tcPr>
          <w:p w14:paraId="45919918" w14:textId="77777777" w:rsidR="005D4269" w:rsidRPr="00767006" w:rsidRDefault="005D4269" w:rsidP="00264629">
            <w:pPr>
              <w:spacing w:after="0" w:line="480" w:lineRule="auto"/>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12 months</w:t>
            </w:r>
          </w:p>
        </w:tc>
        <w:tc>
          <w:tcPr>
            <w:tcW w:w="1274" w:type="dxa"/>
            <w:tcBorders>
              <w:left w:val="single" w:sz="4" w:space="0" w:color="auto"/>
            </w:tcBorders>
            <w:shd w:val="clear" w:color="auto" w:fill="auto"/>
            <w:noWrap/>
            <w:tcMar>
              <w:left w:w="28" w:type="dxa"/>
              <w:right w:w="28" w:type="dxa"/>
            </w:tcMar>
          </w:tcPr>
          <w:p w14:paraId="7DAB0C5A"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Effect</w:t>
            </w:r>
          </w:p>
        </w:tc>
        <w:tc>
          <w:tcPr>
            <w:tcW w:w="1134" w:type="dxa"/>
            <w:shd w:val="clear" w:color="auto" w:fill="auto"/>
            <w:noWrap/>
            <w:tcMar>
              <w:left w:w="28" w:type="dxa"/>
              <w:right w:w="28" w:type="dxa"/>
            </w:tcMar>
          </w:tcPr>
          <w:p w14:paraId="2605C259" w14:textId="77777777" w:rsidR="005D4269" w:rsidRPr="00767006" w:rsidRDefault="005D4269" w:rsidP="00264629">
            <w:pPr>
              <w:spacing w:after="0" w:line="480" w:lineRule="auto"/>
              <w:jc w:val="center"/>
              <w:rPr>
                <w:rFonts w:ascii="Times New Roman" w:eastAsia="Times New Roman" w:hAnsi="Times New Roman" w:cs="Times New Roman"/>
                <w:b/>
                <w:bCs/>
                <w:i/>
                <w:iCs/>
                <w:lang w:eastAsia="en-GB"/>
              </w:rPr>
            </w:pPr>
            <w:r w:rsidRPr="00767006">
              <w:rPr>
                <w:rFonts w:ascii="Times New Roman" w:eastAsia="Times New Roman" w:hAnsi="Times New Roman" w:cs="Times New Roman"/>
                <w:b/>
                <w:bCs/>
                <w:i/>
                <w:iCs/>
                <w:lang w:eastAsia="en-GB"/>
              </w:rPr>
              <w:t>p</w:t>
            </w:r>
            <w:r w:rsidRPr="00767006">
              <w:rPr>
                <w:rFonts w:ascii="Times New Roman" w:eastAsia="Times New Roman" w:hAnsi="Times New Roman" w:cs="Times New Roman"/>
                <w:b/>
                <w:bCs/>
                <w:lang w:eastAsia="en-GB"/>
              </w:rPr>
              <w:t>-value</w:t>
            </w:r>
          </w:p>
        </w:tc>
        <w:tc>
          <w:tcPr>
            <w:tcW w:w="1276" w:type="dxa"/>
            <w:shd w:val="clear" w:color="auto" w:fill="auto"/>
            <w:noWrap/>
            <w:tcMar>
              <w:left w:w="28" w:type="dxa"/>
              <w:right w:w="28" w:type="dxa"/>
            </w:tcMar>
          </w:tcPr>
          <w:p w14:paraId="45FD884E"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Effect</w:t>
            </w:r>
          </w:p>
        </w:tc>
        <w:tc>
          <w:tcPr>
            <w:tcW w:w="850" w:type="dxa"/>
            <w:tcBorders>
              <w:left w:val="nil"/>
            </w:tcBorders>
            <w:shd w:val="clear" w:color="auto" w:fill="auto"/>
            <w:noWrap/>
            <w:tcMar>
              <w:left w:w="28" w:type="dxa"/>
              <w:right w:w="28" w:type="dxa"/>
            </w:tcMar>
          </w:tcPr>
          <w:p w14:paraId="2A62E61D" w14:textId="77777777" w:rsidR="005D4269" w:rsidRPr="00767006" w:rsidRDefault="005D4269" w:rsidP="00264629">
            <w:pPr>
              <w:spacing w:after="0" w:line="480" w:lineRule="auto"/>
              <w:jc w:val="center"/>
              <w:rPr>
                <w:rFonts w:ascii="Times New Roman" w:eastAsia="Times New Roman" w:hAnsi="Times New Roman" w:cs="Times New Roman"/>
                <w:b/>
                <w:bCs/>
                <w:i/>
                <w:iCs/>
                <w:lang w:eastAsia="en-GB"/>
              </w:rPr>
            </w:pPr>
            <w:r w:rsidRPr="00767006">
              <w:rPr>
                <w:rFonts w:ascii="Times New Roman" w:eastAsia="Times New Roman" w:hAnsi="Times New Roman" w:cs="Times New Roman"/>
                <w:b/>
                <w:bCs/>
                <w:i/>
                <w:iCs/>
                <w:lang w:eastAsia="en-GB"/>
              </w:rPr>
              <w:t>p</w:t>
            </w:r>
            <w:r w:rsidRPr="00767006">
              <w:rPr>
                <w:rFonts w:ascii="Times New Roman" w:eastAsia="Times New Roman" w:hAnsi="Times New Roman" w:cs="Times New Roman"/>
                <w:b/>
                <w:bCs/>
                <w:lang w:eastAsia="en-GB"/>
              </w:rPr>
              <w:t>-value</w:t>
            </w:r>
          </w:p>
        </w:tc>
      </w:tr>
      <w:tr w:rsidR="005D4269" w:rsidRPr="00767006" w14:paraId="748DEAC0" w14:textId="77777777" w:rsidTr="00264629">
        <w:trPr>
          <w:trHeight w:val="300"/>
        </w:trPr>
        <w:tc>
          <w:tcPr>
            <w:tcW w:w="2127" w:type="dxa"/>
            <w:tcBorders>
              <w:bottom w:val="single" w:sz="4" w:space="0" w:color="auto"/>
            </w:tcBorders>
            <w:shd w:val="clear" w:color="auto" w:fill="auto"/>
            <w:noWrap/>
            <w:tcMar>
              <w:left w:w="28" w:type="dxa"/>
              <w:right w:w="28" w:type="dxa"/>
            </w:tcMar>
            <w:hideMark/>
          </w:tcPr>
          <w:p w14:paraId="609A52CF"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 </w:t>
            </w:r>
          </w:p>
        </w:tc>
        <w:tc>
          <w:tcPr>
            <w:tcW w:w="708" w:type="dxa"/>
            <w:tcBorders>
              <w:bottom w:val="single" w:sz="4" w:space="0" w:color="auto"/>
            </w:tcBorders>
            <w:shd w:val="clear" w:color="auto" w:fill="auto"/>
            <w:noWrap/>
            <w:tcMar>
              <w:left w:w="28" w:type="dxa"/>
              <w:right w:w="28" w:type="dxa"/>
            </w:tcMar>
            <w:hideMark/>
          </w:tcPr>
          <w:p w14:paraId="1B67ADD6" w14:textId="77777777" w:rsidR="005D4269" w:rsidRPr="00767006" w:rsidRDefault="005D4269" w:rsidP="00264629">
            <w:pPr>
              <w:spacing w:after="0" w:line="480" w:lineRule="auto"/>
              <w:jc w:val="right"/>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Mean</w:t>
            </w:r>
          </w:p>
        </w:tc>
        <w:tc>
          <w:tcPr>
            <w:tcW w:w="739" w:type="dxa"/>
            <w:tcBorders>
              <w:bottom w:val="single" w:sz="4" w:space="0" w:color="auto"/>
            </w:tcBorders>
            <w:shd w:val="clear" w:color="auto" w:fill="auto"/>
            <w:noWrap/>
            <w:tcMar>
              <w:left w:w="28" w:type="dxa"/>
              <w:right w:w="28" w:type="dxa"/>
            </w:tcMar>
            <w:hideMark/>
          </w:tcPr>
          <w:p w14:paraId="7384AE06" w14:textId="77777777" w:rsidR="005D4269" w:rsidRPr="00767006" w:rsidRDefault="005D4269" w:rsidP="00264629">
            <w:pPr>
              <w:spacing w:after="0" w:line="480" w:lineRule="auto"/>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(sd)</w:t>
            </w:r>
          </w:p>
        </w:tc>
        <w:tc>
          <w:tcPr>
            <w:tcW w:w="606" w:type="dxa"/>
            <w:tcBorders>
              <w:bottom w:val="single" w:sz="4" w:space="0" w:color="auto"/>
            </w:tcBorders>
            <w:shd w:val="clear" w:color="auto" w:fill="auto"/>
            <w:noWrap/>
            <w:tcMar>
              <w:left w:w="28" w:type="dxa"/>
              <w:right w:w="28" w:type="dxa"/>
            </w:tcMar>
            <w:hideMark/>
          </w:tcPr>
          <w:p w14:paraId="441520BA" w14:textId="77777777" w:rsidR="005D4269" w:rsidRPr="00767006" w:rsidRDefault="005D4269" w:rsidP="00264629">
            <w:pPr>
              <w:spacing w:after="0" w:line="480" w:lineRule="auto"/>
              <w:jc w:val="right"/>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Mean</w:t>
            </w:r>
          </w:p>
        </w:tc>
        <w:tc>
          <w:tcPr>
            <w:tcW w:w="700" w:type="dxa"/>
            <w:tcBorders>
              <w:bottom w:val="single" w:sz="4" w:space="0" w:color="auto"/>
            </w:tcBorders>
            <w:shd w:val="clear" w:color="auto" w:fill="auto"/>
            <w:noWrap/>
            <w:tcMar>
              <w:left w:w="28" w:type="dxa"/>
              <w:right w:w="28" w:type="dxa"/>
            </w:tcMar>
            <w:hideMark/>
          </w:tcPr>
          <w:p w14:paraId="799565D8" w14:textId="77777777" w:rsidR="005D4269" w:rsidRPr="00767006" w:rsidRDefault="005D4269" w:rsidP="00264629">
            <w:pPr>
              <w:spacing w:after="0" w:line="480" w:lineRule="auto"/>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(sd)</w:t>
            </w:r>
          </w:p>
        </w:tc>
        <w:tc>
          <w:tcPr>
            <w:tcW w:w="820" w:type="dxa"/>
            <w:tcBorders>
              <w:bottom w:val="single" w:sz="4" w:space="0" w:color="auto"/>
            </w:tcBorders>
            <w:shd w:val="clear" w:color="auto" w:fill="auto"/>
            <w:noWrap/>
            <w:tcMar>
              <w:left w:w="28" w:type="dxa"/>
              <w:right w:w="28" w:type="dxa"/>
            </w:tcMar>
            <w:hideMark/>
          </w:tcPr>
          <w:p w14:paraId="73710D58" w14:textId="77777777" w:rsidR="005D4269" w:rsidRPr="00767006" w:rsidRDefault="005D4269" w:rsidP="00264629">
            <w:pPr>
              <w:spacing w:after="0" w:line="480" w:lineRule="auto"/>
              <w:jc w:val="right"/>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Mean</w:t>
            </w:r>
          </w:p>
        </w:tc>
        <w:tc>
          <w:tcPr>
            <w:tcW w:w="709" w:type="dxa"/>
            <w:tcBorders>
              <w:bottom w:val="single" w:sz="4" w:space="0" w:color="auto"/>
            </w:tcBorders>
            <w:shd w:val="clear" w:color="auto" w:fill="auto"/>
            <w:noWrap/>
            <w:tcMar>
              <w:left w:w="28" w:type="dxa"/>
              <w:right w:w="28" w:type="dxa"/>
            </w:tcMar>
            <w:hideMark/>
          </w:tcPr>
          <w:p w14:paraId="5319EF2A" w14:textId="77777777" w:rsidR="005D4269" w:rsidRPr="00767006" w:rsidRDefault="005D4269" w:rsidP="00264629">
            <w:pPr>
              <w:spacing w:after="0" w:line="480" w:lineRule="auto"/>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(sd)</w:t>
            </w:r>
          </w:p>
        </w:tc>
        <w:tc>
          <w:tcPr>
            <w:tcW w:w="615" w:type="dxa"/>
            <w:tcBorders>
              <w:bottom w:val="single" w:sz="4" w:space="0" w:color="auto"/>
            </w:tcBorders>
            <w:shd w:val="clear" w:color="auto" w:fill="auto"/>
            <w:noWrap/>
            <w:tcMar>
              <w:left w:w="28" w:type="dxa"/>
              <w:right w:w="28" w:type="dxa"/>
            </w:tcMar>
            <w:hideMark/>
          </w:tcPr>
          <w:p w14:paraId="24F90463" w14:textId="77777777" w:rsidR="005D4269" w:rsidRPr="00767006" w:rsidRDefault="005D4269" w:rsidP="00264629">
            <w:pPr>
              <w:spacing w:after="0" w:line="480" w:lineRule="auto"/>
              <w:jc w:val="right"/>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Mean</w:t>
            </w:r>
          </w:p>
        </w:tc>
        <w:tc>
          <w:tcPr>
            <w:tcW w:w="700" w:type="dxa"/>
            <w:tcBorders>
              <w:bottom w:val="single" w:sz="4" w:space="0" w:color="auto"/>
            </w:tcBorders>
            <w:shd w:val="clear" w:color="auto" w:fill="auto"/>
            <w:noWrap/>
            <w:tcMar>
              <w:left w:w="28" w:type="dxa"/>
              <w:right w:w="28" w:type="dxa"/>
            </w:tcMar>
            <w:hideMark/>
          </w:tcPr>
          <w:p w14:paraId="002A138C" w14:textId="77777777" w:rsidR="005D4269" w:rsidRPr="00767006" w:rsidRDefault="005D4269" w:rsidP="00264629">
            <w:pPr>
              <w:spacing w:after="0" w:line="480" w:lineRule="auto"/>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(sd)</w:t>
            </w:r>
          </w:p>
        </w:tc>
        <w:tc>
          <w:tcPr>
            <w:tcW w:w="820" w:type="dxa"/>
            <w:tcBorders>
              <w:bottom w:val="single" w:sz="4" w:space="0" w:color="auto"/>
            </w:tcBorders>
            <w:shd w:val="clear" w:color="auto" w:fill="auto"/>
            <w:noWrap/>
            <w:tcMar>
              <w:left w:w="28" w:type="dxa"/>
              <w:right w:w="28" w:type="dxa"/>
            </w:tcMar>
            <w:hideMark/>
          </w:tcPr>
          <w:p w14:paraId="693CA392" w14:textId="77777777" w:rsidR="005D4269" w:rsidRPr="00767006" w:rsidRDefault="005D4269" w:rsidP="00264629">
            <w:pPr>
              <w:spacing w:after="0" w:line="480" w:lineRule="auto"/>
              <w:jc w:val="right"/>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Mean</w:t>
            </w:r>
          </w:p>
        </w:tc>
        <w:tc>
          <w:tcPr>
            <w:tcW w:w="700" w:type="dxa"/>
            <w:tcBorders>
              <w:bottom w:val="single" w:sz="4" w:space="0" w:color="auto"/>
            </w:tcBorders>
            <w:shd w:val="clear" w:color="auto" w:fill="auto"/>
            <w:noWrap/>
            <w:tcMar>
              <w:left w:w="28" w:type="dxa"/>
              <w:right w:w="28" w:type="dxa"/>
            </w:tcMar>
            <w:hideMark/>
          </w:tcPr>
          <w:p w14:paraId="565BFD58" w14:textId="77777777" w:rsidR="005D4269" w:rsidRPr="00767006" w:rsidRDefault="005D4269" w:rsidP="00264629">
            <w:pPr>
              <w:spacing w:after="0" w:line="480" w:lineRule="auto"/>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(sd)</w:t>
            </w:r>
          </w:p>
        </w:tc>
        <w:tc>
          <w:tcPr>
            <w:tcW w:w="660" w:type="dxa"/>
            <w:tcBorders>
              <w:bottom w:val="single" w:sz="4" w:space="0" w:color="auto"/>
            </w:tcBorders>
            <w:shd w:val="clear" w:color="auto" w:fill="auto"/>
            <w:noWrap/>
            <w:tcMar>
              <w:left w:w="28" w:type="dxa"/>
              <w:right w:w="28" w:type="dxa"/>
            </w:tcMar>
            <w:hideMark/>
          </w:tcPr>
          <w:p w14:paraId="2212F103" w14:textId="77777777" w:rsidR="005D4269" w:rsidRPr="00767006" w:rsidRDefault="005D4269" w:rsidP="00264629">
            <w:pPr>
              <w:spacing w:after="0" w:line="480" w:lineRule="auto"/>
              <w:jc w:val="right"/>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Mean</w:t>
            </w:r>
          </w:p>
        </w:tc>
        <w:tc>
          <w:tcPr>
            <w:tcW w:w="1013" w:type="dxa"/>
            <w:tcBorders>
              <w:bottom w:val="single" w:sz="4" w:space="0" w:color="auto"/>
              <w:right w:val="single" w:sz="4" w:space="0" w:color="auto"/>
            </w:tcBorders>
            <w:shd w:val="clear" w:color="auto" w:fill="auto"/>
            <w:noWrap/>
            <w:tcMar>
              <w:left w:w="28" w:type="dxa"/>
              <w:right w:w="28" w:type="dxa"/>
            </w:tcMar>
            <w:hideMark/>
          </w:tcPr>
          <w:p w14:paraId="4BB4C3F9" w14:textId="77777777" w:rsidR="005D4269" w:rsidRPr="00767006" w:rsidRDefault="005D4269" w:rsidP="00264629">
            <w:pPr>
              <w:spacing w:after="0" w:line="480" w:lineRule="auto"/>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(sd)</w:t>
            </w:r>
          </w:p>
        </w:tc>
        <w:tc>
          <w:tcPr>
            <w:tcW w:w="1274" w:type="dxa"/>
            <w:tcBorders>
              <w:left w:val="single" w:sz="4" w:space="0" w:color="auto"/>
              <w:bottom w:val="single" w:sz="4" w:space="0" w:color="auto"/>
            </w:tcBorders>
            <w:shd w:val="clear" w:color="auto" w:fill="auto"/>
            <w:noWrap/>
            <w:tcMar>
              <w:left w:w="28" w:type="dxa"/>
              <w:right w:w="28" w:type="dxa"/>
            </w:tcMar>
            <w:hideMark/>
          </w:tcPr>
          <w:p w14:paraId="70CF1706"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(95% CI)</w:t>
            </w:r>
          </w:p>
        </w:tc>
        <w:tc>
          <w:tcPr>
            <w:tcW w:w="1134" w:type="dxa"/>
            <w:tcBorders>
              <w:bottom w:val="single" w:sz="4" w:space="0" w:color="auto"/>
            </w:tcBorders>
            <w:shd w:val="clear" w:color="auto" w:fill="auto"/>
            <w:noWrap/>
            <w:tcMar>
              <w:left w:w="28" w:type="dxa"/>
              <w:right w:w="28" w:type="dxa"/>
            </w:tcMar>
            <w:hideMark/>
          </w:tcPr>
          <w:p w14:paraId="53B32CC7" w14:textId="77777777" w:rsidR="005D4269" w:rsidRPr="00767006" w:rsidRDefault="005D4269" w:rsidP="00264629">
            <w:pPr>
              <w:spacing w:after="0" w:line="480" w:lineRule="auto"/>
              <w:rPr>
                <w:rFonts w:ascii="Times New Roman" w:eastAsia="Times New Roman" w:hAnsi="Times New Roman" w:cs="Times New Roman"/>
                <w:b/>
                <w:bCs/>
                <w:lang w:eastAsia="en-GB"/>
              </w:rPr>
            </w:pPr>
          </w:p>
        </w:tc>
        <w:tc>
          <w:tcPr>
            <w:tcW w:w="1276" w:type="dxa"/>
            <w:tcBorders>
              <w:bottom w:val="single" w:sz="4" w:space="0" w:color="auto"/>
            </w:tcBorders>
            <w:shd w:val="clear" w:color="auto" w:fill="auto"/>
            <w:noWrap/>
            <w:tcMar>
              <w:left w:w="28" w:type="dxa"/>
              <w:right w:w="28" w:type="dxa"/>
            </w:tcMar>
            <w:hideMark/>
          </w:tcPr>
          <w:p w14:paraId="1BC9A1D7" w14:textId="77777777" w:rsidR="005D4269" w:rsidRPr="00767006" w:rsidRDefault="005D4269" w:rsidP="00264629">
            <w:pPr>
              <w:spacing w:after="0" w:line="480" w:lineRule="auto"/>
              <w:jc w:val="center"/>
              <w:rPr>
                <w:rFonts w:ascii="Times New Roman" w:eastAsia="Times New Roman" w:hAnsi="Times New Roman" w:cs="Times New Roman"/>
                <w:b/>
                <w:bCs/>
                <w:lang w:eastAsia="en-GB"/>
              </w:rPr>
            </w:pPr>
            <w:r>
              <w:rPr>
                <w:rFonts w:ascii="Times New Roman" w:eastAsia="Times New Roman" w:hAnsi="Times New Roman" w:cs="Times New Roman"/>
                <w:b/>
                <w:bCs/>
                <w:lang w:eastAsia="en-GB"/>
              </w:rPr>
              <w:t>(95% CI)</w:t>
            </w:r>
          </w:p>
        </w:tc>
        <w:tc>
          <w:tcPr>
            <w:tcW w:w="850" w:type="dxa"/>
            <w:tcBorders>
              <w:left w:val="nil"/>
              <w:bottom w:val="single" w:sz="4" w:space="0" w:color="auto"/>
            </w:tcBorders>
            <w:shd w:val="clear" w:color="auto" w:fill="auto"/>
            <w:noWrap/>
            <w:tcMar>
              <w:left w:w="28" w:type="dxa"/>
              <w:right w:w="28" w:type="dxa"/>
            </w:tcMar>
            <w:hideMark/>
          </w:tcPr>
          <w:p w14:paraId="21527CE4" w14:textId="77777777" w:rsidR="005D4269" w:rsidRPr="00767006" w:rsidRDefault="005D4269" w:rsidP="00264629">
            <w:pPr>
              <w:spacing w:after="0" w:line="480" w:lineRule="auto"/>
              <w:rPr>
                <w:rFonts w:ascii="Times New Roman" w:eastAsia="Times New Roman" w:hAnsi="Times New Roman" w:cs="Times New Roman"/>
                <w:b/>
                <w:bCs/>
                <w:lang w:eastAsia="en-GB"/>
              </w:rPr>
            </w:pPr>
          </w:p>
        </w:tc>
      </w:tr>
      <w:tr w:rsidR="005D4269" w:rsidRPr="00767006" w14:paraId="23C333CF" w14:textId="77777777" w:rsidTr="00264629">
        <w:trPr>
          <w:trHeight w:val="284"/>
        </w:trPr>
        <w:tc>
          <w:tcPr>
            <w:tcW w:w="3574" w:type="dxa"/>
            <w:gridSpan w:val="3"/>
            <w:tcBorders>
              <w:top w:val="single" w:sz="4" w:space="0" w:color="auto"/>
            </w:tcBorders>
            <w:shd w:val="clear" w:color="auto" w:fill="auto"/>
            <w:noWrap/>
            <w:tcMar>
              <w:left w:w="28" w:type="dxa"/>
              <w:right w:w="28" w:type="dxa"/>
            </w:tcMar>
            <w:hideMark/>
          </w:tcPr>
          <w:p w14:paraId="0373C33C"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b/>
                <w:bCs/>
                <w:lang w:eastAsia="en-GB"/>
              </w:rPr>
              <w:t>Accelerometry outcomes</w:t>
            </w:r>
          </w:p>
        </w:tc>
        <w:tc>
          <w:tcPr>
            <w:tcW w:w="606" w:type="dxa"/>
            <w:tcBorders>
              <w:top w:val="single" w:sz="4" w:space="0" w:color="auto"/>
            </w:tcBorders>
            <w:shd w:val="clear" w:color="auto" w:fill="auto"/>
            <w:noWrap/>
            <w:tcMar>
              <w:left w:w="28" w:type="dxa"/>
              <w:right w:w="28" w:type="dxa"/>
            </w:tcMar>
            <w:hideMark/>
          </w:tcPr>
          <w:p w14:paraId="0B159577"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700" w:type="dxa"/>
            <w:tcBorders>
              <w:top w:val="single" w:sz="4" w:space="0" w:color="auto"/>
            </w:tcBorders>
            <w:shd w:val="clear" w:color="auto" w:fill="auto"/>
            <w:noWrap/>
            <w:tcMar>
              <w:left w:w="28" w:type="dxa"/>
              <w:right w:w="28" w:type="dxa"/>
            </w:tcMar>
            <w:hideMark/>
          </w:tcPr>
          <w:p w14:paraId="5613A057" w14:textId="77777777" w:rsidR="005D4269" w:rsidRPr="00767006" w:rsidRDefault="005D4269" w:rsidP="00264629">
            <w:pPr>
              <w:spacing w:after="0" w:line="480" w:lineRule="auto"/>
              <w:jc w:val="right"/>
              <w:rPr>
                <w:rFonts w:ascii="Times New Roman" w:eastAsia="Times New Roman" w:hAnsi="Times New Roman" w:cs="Times New Roman"/>
                <w:lang w:eastAsia="en-GB"/>
              </w:rPr>
            </w:pPr>
          </w:p>
        </w:tc>
        <w:tc>
          <w:tcPr>
            <w:tcW w:w="820" w:type="dxa"/>
            <w:tcBorders>
              <w:top w:val="single" w:sz="4" w:space="0" w:color="auto"/>
            </w:tcBorders>
            <w:shd w:val="clear" w:color="auto" w:fill="auto"/>
            <w:noWrap/>
            <w:tcMar>
              <w:left w:w="28" w:type="dxa"/>
              <w:right w:w="28" w:type="dxa"/>
            </w:tcMar>
            <w:hideMark/>
          </w:tcPr>
          <w:p w14:paraId="49FB0697"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709" w:type="dxa"/>
            <w:tcBorders>
              <w:top w:val="single" w:sz="4" w:space="0" w:color="auto"/>
            </w:tcBorders>
            <w:shd w:val="clear" w:color="auto" w:fill="auto"/>
            <w:noWrap/>
            <w:tcMar>
              <w:left w:w="28" w:type="dxa"/>
              <w:right w:w="28" w:type="dxa"/>
            </w:tcMar>
            <w:hideMark/>
          </w:tcPr>
          <w:p w14:paraId="3E38B8A8" w14:textId="77777777" w:rsidR="005D4269" w:rsidRPr="00767006" w:rsidRDefault="005D4269" w:rsidP="00264629">
            <w:pPr>
              <w:spacing w:after="0" w:line="480" w:lineRule="auto"/>
              <w:jc w:val="right"/>
              <w:rPr>
                <w:rFonts w:ascii="Times New Roman" w:eastAsia="Times New Roman" w:hAnsi="Times New Roman" w:cs="Times New Roman"/>
                <w:lang w:eastAsia="en-GB"/>
              </w:rPr>
            </w:pPr>
          </w:p>
        </w:tc>
        <w:tc>
          <w:tcPr>
            <w:tcW w:w="615" w:type="dxa"/>
            <w:tcBorders>
              <w:top w:val="single" w:sz="4" w:space="0" w:color="auto"/>
            </w:tcBorders>
            <w:shd w:val="clear" w:color="auto" w:fill="auto"/>
            <w:noWrap/>
            <w:tcMar>
              <w:left w:w="28" w:type="dxa"/>
              <w:right w:w="28" w:type="dxa"/>
            </w:tcMar>
            <w:hideMark/>
          </w:tcPr>
          <w:p w14:paraId="2110CACB"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700" w:type="dxa"/>
            <w:tcBorders>
              <w:top w:val="single" w:sz="4" w:space="0" w:color="auto"/>
            </w:tcBorders>
            <w:shd w:val="clear" w:color="auto" w:fill="auto"/>
            <w:noWrap/>
            <w:tcMar>
              <w:left w:w="28" w:type="dxa"/>
              <w:right w:w="28" w:type="dxa"/>
            </w:tcMar>
            <w:hideMark/>
          </w:tcPr>
          <w:p w14:paraId="1C408558" w14:textId="77777777" w:rsidR="005D4269" w:rsidRPr="00767006" w:rsidRDefault="005D4269" w:rsidP="00264629">
            <w:pPr>
              <w:spacing w:after="0" w:line="480" w:lineRule="auto"/>
              <w:jc w:val="right"/>
              <w:rPr>
                <w:rFonts w:ascii="Times New Roman" w:eastAsia="Times New Roman" w:hAnsi="Times New Roman" w:cs="Times New Roman"/>
                <w:lang w:eastAsia="en-GB"/>
              </w:rPr>
            </w:pPr>
          </w:p>
        </w:tc>
        <w:tc>
          <w:tcPr>
            <w:tcW w:w="820" w:type="dxa"/>
            <w:tcBorders>
              <w:top w:val="single" w:sz="4" w:space="0" w:color="auto"/>
            </w:tcBorders>
            <w:shd w:val="clear" w:color="auto" w:fill="auto"/>
            <w:noWrap/>
            <w:tcMar>
              <w:left w:w="28" w:type="dxa"/>
              <w:right w:w="28" w:type="dxa"/>
            </w:tcMar>
            <w:hideMark/>
          </w:tcPr>
          <w:p w14:paraId="72485243"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700" w:type="dxa"/>
            <w:tcBorders>
              <w:top w:val="single" w:sz="4" w:space="0" w:color="auto"/>
            </w:tcBorders>
            <w:shd w:val="clear" w:color="auto" w:fill="auto"/>
            <w:noWrap/>
            <w:tcMar>
              <w:left w:w="28" w:type="dxa"/>
              <w:right w:w="28" w:type="dxa"/>
            </w:tcMar>
            <w:hideMark/>
          </w:tcPr>
          <w:p w14:paraId="5B88D79D" w14:textId="77777777" w:rsidR="005D4269" w:rsidRPr="00767006" w:rsidRDefault="005D4269" w:rsidP="00264629">
            <w:pPr>
              <w:spacing w:after="0" w:line="480" w:lineRule="auto"/>
              <w:jc w:val="right"/>
              <w:rPr>
                <w:rFonts w:ascii="Times New Roman" w:eastAsia="Times New Roman" w:hAnsi="Times New Roman" w:cs="Times New Roman"/>
                <w:lang w:eastAsia="en-GB"/>
              </w:rPr>
            </w:pPr>
          </w:p>
        </w:tc>
        <w:tc>
          <w:tcPr>
            <w:tcW w:w="660" w:type="dxa"/>
            <w:tcBorders>
              <w:top w:val="single" w:sz="4" w:space="0" w:color="auto"/>
            </w:tcBorders>
            <w:shd w:val="clear" w:color="auto" w:fill="auto"/>
            <w:noWrap/>
            <w:tcMar>
              <w:left w:w="28" w:type="dxa"/>
              <w:right w:w="28" w:type="dxa"/>
            </w:tcMar>
            <w:hideMark/>
          </w:tcPr>
          <w:p w14:paraId="2BC484DE"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1013" w:type="dxa"/>
            <w:tcBorders>
              <w:top w:val="single" w:sz="4" w:space="0" w:color="auto"/>
              <w:right w:val="single" w:sz="4" w:space="0" w:color="auto"/>
            </w:tcBorders>
            <w:shd w:val="clear" w:color="auto" w:fill="auto"/>
            <w:noWrap/>
            <w:tcMar>
              <w:left w:w="28" w:type="dxa"/>
              <w:right w:w="28" w:type="dxa"/>
            </w:tcMar>
            <w:hideMark/>
          </w:tcPr>
          <w:p w14:paraId="2D2A0287"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 </w:t>
            </w:r>
          </w:p>
        </w:tc>
        <w:tc>
          <w:tcPr>
            <w:tcW w:w="1274" w:type="dxa"/>
            <w:tcBorders>
              <w:top w:val="single" w:sz="4" w:space="0" w:color="auto"/>
              <w:left w:val="single" w:sz="4" w:space="0" w:color="auto"/>
            </w:tcBorders>
            <w:shd w:val="clear" w:color="auto" w:fill="auto"/>
            <w:noWrap/>
            <w:tcMar>
              <w:left w:w="28" w:type="dxa"/>
              <w:right w:w="28" w:type="dxa"/>
            </w:tcMar>
            <w:hideMark/>
          </w:tcPr>
          <w:p w14:paraId="3FAFD2A1"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p>
        </w:tc>
        <w:tc>
          <w:tcPr>
            <w:tcW w:w="1134" w:type="dxa"/>
            <w:tcBorders>
              <w:top w:val="single" w:sz="4" w:space="0" w:color="auto"/>
            </w:tcBorders>
            <w:shd w:val="clear" w:color="auto" w:fill="auto"/>
            <w:noWrap/>
            <w:tcMar>
              <w:left w:w="28" w:type="dxa"/>
              <w:right w:w="28" w:type="dxa"/>
            </w:tcMar>
            <w:hideMark/>
          </w:tcPr>
          <w:p w14:paraId="57303F4E"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1276" w:type="dxa"/>
            <w:tcBorders>
              <w:top w:val="single" w:sz="4" w:space="0" w:color="auto"/>
            </w:tcBorders>
            <w:shd w:val="clear" w:color="auto" w:fill="auto"/>
            <w:noWrap/>
            <w:tcMar>
              <w:left w:w="28" w:type="dxa"/>
              <w:right w:w="28" w:type="dxa"/>
            </w:tcMar>
            <w:hideMark/>
          </w:tcPr>
          <w:p w14:paraId="70F984DA"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p>
        </w:tc>
        <w:tc>
          <w:tcPr>
            <w:tcW w:w="850" w:type="dxa"/>
            <w:tcBorders>
              <w:top w:val="single" w:sz="4" w:space="0" w:color="auto"/>
              <w:left w:val="nil"/>
            </w:tcBorders>
            <w:shd w:val="clear" w:color="auto" w:fill="auto"/>
            <w:noWrap/>
            <w:tcMar>
              <w:left w:w="28" w:type="dxa"/>
              <w:right w:w="28" w:type="dxa"/>
            </w:tcMar>
            <w:hideMark/>
          </w:tcPr>
          <w:p w14:paraId="2F6A8027" w14:textId="77777777" w:rsidR="005D4269" w:rsidRPr="00767006" w:rsidRDefault="005D4269" w:rsidP="00264629">
            <w:pPr>
              <w:spacing w:after="0" w:line="480" w:lineRule="auto"/>
              <w:rPr>
                <w:rFonts w:ascii="Times New Roman" w:eastAsia="Times New Roman" w:hAnsi="Times New Roman" w:cs="Times New Roman"/>
                <w:lang w:eastAsia="en-GB"/>
              </w:rPr>
            </w:pPr>
          </w:p>
        </w:tc>
      </w:tr>
      <w:tr w:rsidR="005D4269" w:rsidRPr="00767006" w14:paraId="6DB1537E" w14:textId="77777777" w:rsidTr="00264629">
        <w:trPr>
          <w:trHeight w:val="284"/>
        </w:trPr>
        <w:tc>
          <w:tcPr>
            <w:tcW w:w="2127" w:type="dxa"/>
            <w:shd w:val="clear" w:color="auto" w:fill="auto"/>
            <w:noWrap/>
            <w:tcMar>
              <w:left w:w="28" w:type="dxa"/>
              <w:right w:w="28" w:type="dxa"/>
            </w:tcMar>
            <w:hideMark/>
          </w:tcPr>
          <w:p w14:paraId="12A7454C" w14:textId="77777777" w:rsidR="005D4269" w:rsidRPr="00767006" w:rsidRDefault="005D4269" w:rsidP="00264629">
            <w:pPr>
              <w:spacing w:after="0" w:line="480" w:lineRule="auto"/>
              <w:ind w:left="-28"/>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Daily step count</w:t>
            </w:r>
          </w:p>
        </w:tc>
        <w:tc>
          <w:tcPr>
            <w:tcW w:w="708" w:type="dxa"/>
            <w:shd w:val="clear" w:color="auto" w:fill="auto"/>
            <w:tcMar>
              <w:left w:w="28" w:type="dxa"/>
              <w:right w:w="28" w:type="dxa"/>
            </w:tcMar>
            <w:hideMark/>
          </w:tcPr>
          <w:p w14:paraId="361A37D2"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7572</w:t>
            </w:r>
          </w:p>
        </w:tc>
        <w:tc>
          <w:tcPr>
            <w:tcW w:w="739" w:type="dxa"/>
            <w:shd w:val="clear" w:color="auto" w:fill="auto"/>
            <w:tcMar>
              <w:left w:w="28" w:type="dxa"/>
              <w:right w:w="28" w:type="dxa"/>
            </w:tcMar>
            <w:hideMark/>
          </w:tcPr>
          <w:p w14:paraId="26DC4A82"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(2738)</w:t>
            </w:r>
          </w:p>
        </w:tc>
        <w:tc>
          <w:tcPr>
            <w:tcW w:w="606" w:type="dxa"/>
            <w:shd w:val="clear" w:color="auto" w:fill="auto"/>
            <w:tcMar>
              <w:left w:w="28" w:type="dxa"/>
              <w:right w:w="28" w:type="dxa"/>
            </w:tcMar>
            <w:hideMark/>
          </w:tcPr>
          <w:p w14:paraId="6C23212F"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7402</w:t>
            </w:r>
          </w:p>
        </w:tc>
        <w:tc>
          <w:tcPr>
            <w:tcW w:w="700" w:type="dxa"/>
            <w:shd w:val="clear" w:color="auto" w:fill="auto"/>
            <w:tcMar>
              <w:left w:w="28" w:type="dxa"/>
              <w:right w:w="28" w:type="dxa"/>
            </w:tcMar>
            <w:hideMark/>
          </w:tcPr>
          <w:p w14:paraId="1ABCFE9D"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(2724)</w:t>
            </w:r>
          </w:p>
        </w:tc>
        <w:tc>
          <w:tcPr>
            <w:tcW w:w="820" w:type="dxa"/>
            <w:shd w:val="clear" w:color="auto" w:fill="auto"/>
            <w:tcMar>
              <w:left w:w="28" w:type="dxa"/>
              <w:right w:w="28" w:type="dxa"/>
            </w:tcMar>
            <w:hideMark/>
          </w:tcPr>
          <w:p w14:paraId="5F808E4C"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7691</w:t>
            </w:r>
          </w:p>
        </w:tc>
        <w:tc>
          <w:tcPr>
            <w:tcW w:w="709" w:type="dxa"/>
            <w:shd w:val="clear" w:color="auto" w:fill="auto"/>
            <w:tcMar>
              <w:left w:w="28" w:type="dxa"/>
              <w:right w:w="28" w:type="dxa"/>
            </w:tcMar>
            <w:hideMark/>
          </w:tcPr>
          <w:p w14:paraId="61DFDB77"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(2560)</w:t>
            </w:r>
          </w:p>
        </w:tc>
        <w:tc>
          <w:tcPr>
            <w:tcW w:w="615" w:type="dxa"/>
            <w:shd w:val="clear" w:color="auto" w:fill="auto"/>
            <w:tcMar>
              <w:left w:w="28" w:type="dxa"/>
              <w:right w:w="28" w:type="dxa"/>
            </w:tcMar>
            <w:hideMark/>
          </w:tcPr>
          <w:p w14:paraId="63F3469C"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8233</w:t>
            </w:r>
          </w:p>
        </w:tc>
        <w:tc>
          <w:tcPr>
            <w:tcW w:w="700" w:type="dxa"/>
            <w:shd w:val="clear" w:color="auto" w:fill="auto"/>
            <w:tcMar>
              <w:left w:w="28" w:type="dxa"/>
              <w:right w:w="28" w:type="dxa"/>
            </w:tcMar>
            <w:hideMark/>
          </w:tcPr>
          <w:p w14:paraId="06E8BB79"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(3076)</w:t>
            </w:r>
          </w:p>
        </w:tc>
        <w:tc>
          <w:tcPr>
            <w:tcW w:w="820" w:type="dxa"/>
            <w:shd w:val="clear" w:color="auto" w:fill="auto"/>
            <w:tcMar>
              <w:left w:w="28" w:type="dxa"/>
              <w:right w:w="28" w:type="dxa"/>
            </w:tcMar>
            <w:hideMark/>
          </w:tcPr>
          <w:p w14:paraId="296CBA8B"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7487</w:t>
            </w:r>
          </w:p>
        </w:tc>
        <w:tc>
          <w:tcPr>
            <w:tcW w:w="700" w:type="dxa"/>
            <w:shd w:val="clear" w:color="auto" w:fill="auto"/>
            <w:tcMar>
              <w:left w:w="28" w:type="dxa"/>
              <w:right w:w="28" w:type="dxa"/>
            </w:tcMar>
            <w:hideMark/>
          </w:tcPr>
          <w:p w14:paraId="4B3D3911"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(2738)</w:t>
            </w:r>
          </w:p>
        </w:tc>
        <w:tc>
          <w:tcPr>
            <w:tcW w:w="660" w:type="dxa"/>
            <w:shd w:val="clear" w:color="auto" w:fill="auto"/>
            <w:tcMar>
              <w:left w:w="28" w:type="dxa"/>
              <w:right w:w="28" w:type="dxa"/>
            </w:tcMar>
            <w:hideMark/>
          </w:tcPr>
          <w:p w14:paraId="06C32176"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8146</w:t>
            </w:r>
          </w:p>
        </w:tc>
        <w:tc>
          <w:tcPr>
            <w:tcW w:w="1013" w:type="dxa"/>
            <w:tcBorders>
              <w:right w:val="single" w:sz="4" w:space="0" w:color="auto"/>
            </w:tcBorders>
            <w:shd w:val="clear" w:color="auto" w:fill="auto"/>
            <w:tcMar>
              <w:left w:w="28" w:type="dxa"/>
              <w:right w:w="28" w:type="dxa"/>
            </w:tcMar>
            <w:hideMark/>
          </w:tcPr>
          <w:p w14:paraId="06E76F02"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(3224)</w:t>
            </w:r>
          </w:p>
        </w:tc>
        <w:tc>
          <w:tcPr>
            <w:tcW w:w="1274" w:type="dxa"/>
            <w:tcBorders>
              <w:left w:val="single" w:sz="4" w:space="0" w:color="auto"/>
            </w:tcBorders>
            <w:shd w:val="clear" w:color="auto" w:fill="auto"/>
            <w:tcMar>
              <w:left w:w="28" w:type="dxa"/>
              <w:right w:w="28" w:type="dxa"/>
            </w:tcMar>
            <w:hideMark/>
          </w:tcPr>
          <w:p w14:paraId="779A499C" w14:textId="77777777" w:rsidR="005D4269"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804</w:t>
            </w:r>
          </w:p>
          <w:p w14:paraId="7506D41D"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(426, 1181)</w:t>
            </w:r>
          </w:p>
        </w:tc>
        <w:tc>
          <w:tcPr>
            <w:tcW w:w="1134" w:type="dxa"/>
            <w:shd w:val="clear" w:color="auto" w:fill="auto"/>
            <w:tcMar>
              <w:left w:w="28" w:type="dxa"/>
              <w:right w:w="28" w:type="dxa"/>
            </w:tcMar>
            <w:hideMark/>
          </w:tcPr>
          <w:p w14:paraId="220452D9"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&lt;0.001</w:t>
            </w:r>
          </w:p>
        </w:tc>
        <w:tc>
          <w:tcPr>
            <w:tcW w:w="1276" w:type="dxa"/>
            <w:shd w:val="clear" w:color="auto" w:fill="auto"/>
            <w:tcMar>
              <w:left w:w="28" w:type="dxa"/>
              <w:right w:w="28" w:type="dxa"/>
            </w:tcMar>
            <w:hideMark/>
          </w:tcPr>
          <w:p w14:paraId="1AEB217B" w14:textId="77777777" w:rsidR="005D4269"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837</w:t>
            </w:r>
          </w:p>
          <w:p w14:paraId="49702C92"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(463, 1211)</w:t>
            </w:r>
          </w:p>
        </w:tc>
        <w:tc>
          <w:tcPr>
            <w:tcW w:w="850" w:type="dxa"/>
            <w:tcBorders>
              <w:left w:val="nil"/>
            </w:tcBorders>
            <w:shd w:val="clear" w:color="auto" w:fill="auto"/>
            <w:tcMar>
              <w:left w:w="28" w:type="dxa"/>
              <w:right w:w="28" w:type="dxa"/>
            </w:tcMar>
            <w:hideMark/>
          </w:tcPr>
          <w:p w14:paraId="6F6AC26A"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&lt;0.001</w:t>
            </w:r>
          </w:p>
        </w:tc>
      </w:tr>
      <w:tr w:rsidR="005D4269" w:rsidRPr="00767006" w14:paraId="5CAD8660" w14:textId="77777777" w:rsidTr="00264629">
        <w:trPr>
          <w:trHeight w:val="454"/>
        </w:trPr>
        <w:tc>
          <w:tcPr>
            <w:tcW w:w="2127" w:type="dxa"/>
            <w:shd w:val="clear" w:color="auto" w:fill="auto"/>
            <w:tcMar>
              <w:left w:w="28" w:type="dxa"/>
              <w:right w:w="28" w:type="dxa"/>
            </w:tcMar>
            <w:hideMark/>
          </w:tcPr>
          <w:p w14:paraId="46DCF3B2"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MVPA in ≥10 min bouts</w:t>
            </w:r>
            <w:r>
              <w:rPr>
                <w:rFonts w:ascii="Times New Roman" w:eastAsia="Times New Roman" w:hAnsi="Times New Roman" w:cs="Times New Roman"/>
                <w:lang w:eastAsia="en-GB"/>
              </w:rPr>
              <w:t xml:space="preserve"> (weekly minutes)</w:t>
            </w:r>
          </w:p>
        </w:tc>
        <w:tc>
          <w:tcPr>
            <w:tcW w:w="708" w:type="dxa"/>
            <w:shd w:val="clear" w:color="auto" w:fill="auto"/>
            <w:tcMar>
              <w:left w:w="28" w:type="dxa"/>
              <w:right w:w="28" w:type="dxa"/>
            </w:tcMar>
            <w:hideMark/>
          </w:tcPr>
          <w:p w14:paraId="257DD54C"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95</w:t>
            </w:r>
          </w:p>
        </w:tc>
        <w:tc>
          <w:tcPr>
            <w:tcW w:w="739" w:type="dxa"/>
            <w:shd w:val="clear" w:color="auto" w:fill="auto"/>
            <w:tcMar>
              <w:left w:w="28" w:type="dxa"/>
              <w:right w:w="28" w:type="dxa"/>
            </w:tcMar>
            <w:hideMark/>
          </w:tcPr>
          <w:p w14:paraId="676C9215"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(103)</w:t>
            </w:r>
          </w:p>
        </w:tc>
        <w:tc>
          <w:tcPr>
            <w:tcW w:w="606" w:type="dxa"/>
            <w:shd w:val="clear" w:color="auto" w:fill="auto"/>
            <w:tcMar>
              <w:left w:w="28" w:type="dxa"/>
              <w:right w:w="28" w:type="dxa"/>
            </w:tcMar>
            <w:hideMark/>
          </w:tcPr>
          <w:p w14:paraId="4B2D28CA"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97</w:t>
            </w:r>
          </w:p>
        </w:tc>
        <w:tc>
          <w:tcPr>
            <w:tcW w:w="700" w:type="dxa"/>
            <w:shd w:val="clear" w:color="auto" w:fill="auto"/>
            <w:tcMar>
              <w:left w:w="28" w:type="dxa"/>
              <w:right w:w="28" w:type="dxa"/>
            </w:tcMar>
            <w:hideMark/>
          </w:tcPr>
          <w:p w14:paraId="1E829C36"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(101)</w:t>
            </w:r>
          </w:p>
        </w:tc>
        <w:tc>
          <w:tcPr>
            <w:tcW w:w="820" w:type="dxa"/>
            <w:shd w:val="clear" w:color="auto" w:fill="auto"/>
            <w:tcMar>
              <w:left w:w="28" w:type="dxa"/>
              <w:right w:w="28" w:type="dxa"/>
            </w:tcMar>
            <w:hideMark/>
          </w:tcPr>
          <w:p w14:paraId="13AF7A65"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107</w:t>
            </w:r>
          </w:p>
        </w:tc>
        <w:tc>
          <w:tcPr>
            <w:tcW w:w="709" w:type="dxa"/>
            <w:shd w:val="clear" w:color="auto" w:fill="auto"/>
            <w:tcMar>
              <w:left w:w="28" w:type="dxa"/>
              <w:right w:w="28" w:type="dxa"/>
            </w:tcMar>
            <w:hideMark/>
          </w:tcPr>
          <w:p w14:paraId="4DF71FB3"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(95)</w:t>
            </w:r>
          </w:p>
        </w:tc>
        <w:tc>
          <w:tcPr>
            <w:tcW w:w="615" w:type="dxa"/>
            <w:shd w:val="clear" w:color="auto" w:fill="auto"/>
            <w:tcMar>
              <w:left w:w="28" w:type="dxa"/>
              <w:right w:w="28" w:type="dxa"/>
            </w:tcMar>
            <w:hideMark/>
          </w:tcPr>
          <w:p w14:paraId="1C87F9E9"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144</w:t>
            </w:r>
          </w:p>
        </w:tc>
        <w:tc>
          <w:tcPr>
            <w:tcW w:w="700" w:type="dxa"/>
            <w:shd w:val="clear" w:color="auto" w:fill="auto"/>
            <w:tcMar>
              <w:left w:w="28" w:type="dxa"/>
              <w:right w:w="28" w:type="dxa"/>
            </w:tcMar>
            <w:hideMark/>
          </w:tcPr>
          <w:p w14:paraId="278B17FE"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(128)</w:t>
            </w:r>
          </w:p>
        </w:tc>
        <w:tc>
          <w:tcPr>
            <w:tcW w:w="820" w:type="dxa"/>
            <w:shd w:val="clear" w:color="auto" w:fill="auto"/>
            <w:tcMar>
              <w:left w:w="28" w:type="dxa"/>
              <w:right w:w="28" w:type="dxa"/>
            </w:tcMar>
            <w:hideMark/>
          </w:tcPr>
          <w:p w14:paraId="1E243588"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107</w:t>
            </w:r>
          </w:p>
        </w:tc>
        <w:tc>
          <w:tcPr>
            <w:tcW w:w="700" w:type="dxa"/>
            <w:shd w:val="clear" w:color="auto" w:fill="auto"/>
            <w:tcMar>
              <w:left w:w="28" w:type="dxa"/>
              <w:right w:w="28" w:type="dxa"/>
            </w:tcMar>
            <w:hideMark/>
          </w:tcPr>
          <w:p w14:paraId="6E26561B"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(114)</w:t>
            </w:r>
          </w:p>
        </w:tc>
        <w:tc>
          <w:tcPr>
            <w:tcW w:w="660" w:type="dxa"/>
            <w:shd w:val="clear" w:color="auto" w:fill="auto"/>
            <w:tcMar>
              <w:left w:w="28" w:type="dxa"/>
              <w:right w:w="28" w:type="dxa"/>
            </w:tcMar>
            <w:hideMark/>
          </w:tcPr>
          <w:p w14:paraId="4FC23063"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146</w:t>
            </w:r>
          </w:p>
        </w:tc>
        <w:tc>
          <w:tcPr>
            <w:tcW w:w="1013" w:type="dxa"/>
            <w:tcBorders>
              <w:right w:val="single" w:sz="4" w:space="0" w:color="auto"/>
            </w:tcBorders>
            <w:shd w:val="clear" w:color="auto" w:fill="auto"/>
            <w:tcMar>
              <w:left w:w="28" w:type="dxa"/>
              <w:right w:w="28" w:type="dxa"/>
            </w:tcMar>
            <w:hideMark/>
          </w:tcPr>
          <w:p w14:paraId="67C71310"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(149)</w:t>
            </w:r>
          </w:p>
        </w:tc>
        <w:tc>
          <w:tcPr>
            <w:tcW w:w="1274" w:type="dxa"/>
            <w:tcBorders>
              <w:left w:val="single" w:sz="4" w:space="0" w:color="auto"/>
            </w:tcBorders>
            <w:shd w:val="clear" w:color="auto" w:fill="auto"/>
            <w:tcMar>
              <w:left w:w="28" w:type="dxa"/>
              <w:right w:w="28" w:type="dxa"/>
            </w:tcMar>
            <w:hideMark/>
          </w:tcPr>
          <w:p w14:paraId="5B33497E" w14:textId="77777777" w:rsidR="005D4269"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42</w:t>
            </w:r>
          </w:p>
          <w:p w14:paraId="59974A34"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(22, 61)</w:t>
            </w:r>
          </w:p>
        </w:tc>
        <w:tc>
          <w:tcPr>
            <w:tcW w:w="1134" w:type="dxa"/>
            <w:shd w:val="clear" w:color="auto" w:fill="auto"/>
            <w:tcMar>
              <w:left w:w="28" w:type="dxa"/>
              <w:right w:w="28" w:type="dxa"/>
            </w:tcMar>
            <w:hideMark/>
          </w:tcPr>
          <w:p w14:paraId="1C068828"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&lt;0.001</w:t>
            </w:r>
          </w:p>
        </w:tc>
        <w:tc>
          <w:tcPr>
            <w:tcW w:w="1276" w:type="dxa"/>
            <w:shd w:val="clear" w:color="auto" w:fill="auto"/>
            <w:tcMar>
              <w:left w:w="28" w:type="dxa"/>
              <w:right w:w="28" w:type="dxa"/>
            </w:tcMar>
            <w:hideMark/>
          </w:tcPr>
          <w:p w14:paraId="41A22326" w14:textId="77777777" w:rsidR="005D4269"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43</w:t>
            </w:r>
          </w:p>
          <w:p w14:paraId="042B40A0"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(24, 63)</w:t>
            </w:r>
          </w:p>
        </w:tc>
        <w:tc>
          <w:tcPr>
            <w:tcW w:w="850" w:type="dxa"/>
            <w:tcBorders>
              <w:left w:val="nil"/>
            </w:tcBorders>
            <w:shd w:val="clear" w:color="auto" w:fill="auto"/>
            <w:tcMar>
              <w:left w:w="28" w:type="dxa"/>
              <w:right w:w="28" w:type="dxa"/>
            </w:tcMar>
            <w:hideMark/>
          </w:tcPr>
          <w:p w14:paraId="0A5AE91C"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&lt;0.001</w:t>
            </w:r>
          </w:p>
        </w:tc>
      </w:tr>
      <w:tr w:rsidR="005D4269" w:rsidRPr="00767006" w14:paraId="673C094B" w14:textId="77777777" w:rsidTr="00264629">
        <w:trPr>
          <w:trHeight w:val="454"/>
        </w:trPr>
        <w:tc>
          <w:tcPr>
            <w:tcW w:w="2127" w:type="dxa"/>
            <w:shd w:val="clear" w:color="auto" w:fill="auto"/>
            <w:noWrap/>
            <w:tcMar>
              <w:left w:w="28" w:type="dxa"/>
              <w:right w:w="28" w:type="dxa"/>
            </w:tcMar>
            <w:hideMark/>
          </w:tcPr>
          <w:p w14:paraId="0808FB5A"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Total MVPA</w:t>
            </w:r>
            <w:r>
              <w:rPr>
                <w:rFonts w:ascii="Times New Roman" w:eastAsia="Times New Roman" w:hAnsi="Times New Roman" w:cs="Times New Roman"/>
                <w:lang w:eastAsia="en-GB"/>
              </w:rPr>
              <w:t xml:space="preserve"> (weekly minutes)</w:t>
            </w:r>
          </w:p>
        </w:tc>
        <w:tc>
          <w:tcPr>
            <w:tcW w:w="708" w:type="dxa"/>
            <w:shd w:val="clear" w:color="auto" w:fill="auto"/>
            <w:tcMar>
              <w:left w:w="28" w:type="dxa"/>
              <w:right w:w="28" w:type="dxa"/>
            </w:tcMar>
            <w:hideMark/>
          </w:tcPr>
          <w:p w14:paraId="5B9F6371"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319</w:t>
            </w:r>
          </w:p>
        </w:tc>
        <w:tc>
          <w:tcPr>
            <w:tcW w:w="739" w:type="dxa"/>
            <w:shd w:val="clear" w:color="auto" w:fill="auto"/>
            <w:tcMar>
              <w:left w:w="28" w:type="dxa"/>
              <w:right w:w="28" w:type="dxa"/>
            </w:tcMar>
            <w:hideMark/>
          </w:tcPr>
          <w:p w14:paraId="0CB6C54A"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(155)</w:t>
            </w:r>
          </w:p>
        </w:tc>
        <w:tc>
          <w:tcPr>
            <w:tcW w:w="606" w:type="dxa"/>
            <w:shd w:val="clear" w:color="auto" w:fill="auto"/>
            <w:tcMar>
              <w:left w:w="28" w:type="dxa"/>
              <w:right w:w="28" w:type="dxa"/>
            </w:tcMar>
            <w:hideMark/>
          </w:tcPr>
          <w:p w14:paraId="5ABB5630"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330</w:t>
            </w:r>
          </w:p>
        </w:tc>
        <w:tc>
          <w:tcPr>
            <w:tcW w:w="700" w:type="dxa"/>
            <w:shd w:val="clear" w:color="auto" w:fill="auto"/>
            <w:tcMar>
              <w:left w:w="28" w:type="dxa"/>
              <w:right w:w="28" w:type="dxa"/>
            </w:tcMar>
            <w:hideMark/>
          </w:tcPr>
          <w:p w14:paraId="5FE65304"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(160)</w:t>
            </w:r>
          </w:p>
        </w:tc>
        <w:tc>
          <w:tcPr>
            <w:tcW w:w="820" w:type="dxa"/>
            <w:shd w:val="clear" w:color="auto" w:fill="auto"/>
            <w:tcMar>
              <w:left w:w="28" w:type="dxa"/>
              <w:right w:w="28" w:type="dxa"/>
            </w:tcMar>
            <w:hideMark/>
          </w:tcPr>
          <w:p w14:paraId="220BA9A8"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329</w:t>
            </w:r>
          </w:p>
        </w:tc>
        <w:tc>
          <w:tcPr>
            <w:tcW w:w="709" w:type="dxa"/>
            <w:shd w:val="clear" w:color="auto" w:fill="auto"/>
            <w:tcMar>
              <w:left w:w="28" w:type="dxa"/>
              <w:right w:w="28" w:type="dxa"/>
            </w:tcMar>
            <w:hideMark/>
          </w:tcPr>
          <w:p w14:paraId="34784668"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(143)</w:t>
            </w:r>
          </w:p>
        </w:tc>
        <w:tc>
          <w:tcPr>
            <w:tcW w:w="615" w:type="dxa"/>
            <w:shd w:val="clear" w:color="auto" w:fill="auto"/>
            <w:tcMar>
              <w:left w:w="28" w:type="dxa"/>
              <w:right w:w="28" w:type="dxa"/>
            </w:tcMar>
            <w:hideMark/>
          </w:tcPr>
          <w:p w14:paraId="0531DC5A"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377</w:t>
            </w:r>
          </w:p>
        </w:tc>
        <w:tc>
          <w:tcPr>
            <w:tcW w:w="700" w:type="dxa"/>
            <w:shd w:val="clear" w:color="auto" w:fill="auto"/>
            <w:tcMar>
              <w:left w:w="28" w:type="dxa"/>
              <w:right w:w="28" w:type="dxa"/>
            </w:tcMar>
            <w:hideMark/>
          </w:tcPr>
          <w:p w14:paraId="64DF10A1"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(173)</w:t>
            </w:r>
          </w:p>
        </w:tc>
        <w:tc>
          <w:tcPr>
            <w:tcW w:w="820" w:type="dxa"/>
            <w:shd w:val="clear" w:color="auto" w:fill="auto"/>
            <w:tcMar>
              <w:left w:w="28" w:type="dxa"/>
              <w:right w:w="28" w:type="dxa"/>
            </w:tcMar>
            <w:hideMark/>
          </w:tcPr>
          <w:p w14:paraId="5C8DE992"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317</w:t>
            </w:r>
          </w:p>
        </w:tc>
        <w:tc>
          <w:tcPr>
            <w:tcW w:w="700" w:type="dxa"/>
            <w:shd w:val="clear" w:color="auto" w:fill="auto"/>
            <w:tcMar>
              <w:left w:w="28" w:type="dxa"/>
              <w:right w:w="28" w:type="dxa"/>
            </w:tcMar>
            <w:hideMark/>
          </w:tcPr>
          <w:p w14:paraId="4B467442"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(157)</w:t>
            </w:r>
          </w:p>
        </w:tc>
        <w:tc>
          <w:tcPr>
            <w:tcW w:w="660" w:type="dxa"/>
            <w:shd w:val="clear" w:color="auto" w:fill="auto"/>
            <w:tcMar>
              <w:left w:w="28" w:type="dxa"/>
              <w:right w:w="28" w:type="dxa"/>
            </w:tcMar>
            <w:hideMark/>
          </w:tcPr>
          <w:p w14:paraId="68E6E93B"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367</w:t>
            </w:r>
          </w:p>
        </w:tc>
        <w:tc>
          <w:tcPr>
            <w:tcW w:w="1013" w:type="dxa"/>
            <w:tcBorders>
              <w:right w:val="single" w:sz="4" w:space="0" w:color="auto"/>
            </w:tcBorders>
            <w:shd w:val="clear" w:color="auto" w:fill="auto"/>
            <w:tcMar>
              <w:left w:w="28" w:type="dxa"/>
              <w:right w:w="28" w:type="dxa"/>
            </w:tcMar>
            <w:hideMark/>
          </w:tcPr>
          <w:p w14:paraId="7D8E73CA"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(189)</w:t>
            </w:r>
          </w:p>
        </w:tc>
        <w:tc>
          <w:tcPr>
            <w:tcW w:w="1274" w:type="dxa"/>
            <w:tcBorders>
              <w:left w:val="single" w:sz="4" w:space="0" w:color="auto"/>
            </w:tcBorders>
            <w:shd w:val="clear" w:color="auto" w:fill="auto"/>
            <w:tcMar>
              <w:left w:w="28" w:type="dxa"/>
              <w:right w:w="28" w:type="dxa"/>
            </w:tcMar>
            <w:hideMark/>
          </w:tcPr>
          <w:p w14:paraId="5CFD1A25" w14:textId="77777777" w:rsidR="005D4269"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43</w:t>
            </w:r>
          </w:p>
          <w:p w14:paraId="74E0F0C1"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(20, 65)</w:t>
            </w:r>
          </w:p>
        </w:tc>
        <w:tc>
          <w:tcPr>
            <w:tcW w:w="1134" w:type="dxa"/>
            <w:shd w:val="clear" w:color="auto" w:fill="auto"/>
            <w:tcMar>
              <w:left w:w="28" w:type="dxa"/>
              <w:right w:w="28" w:type="dxa"/>
            </w:tcMar>
            <w:hideMark/>
          </w:tcPr>
          <w:p w14:paraId="74810ADB"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&lt;0.001</w:t>
            </w:r>
          </w:p>
        </w:tc>
        <w:tc>
          <w:tcPr>
            <w:tcW w:w="1276" w:type="dxa"/>
            <w:shd w:val="clear" w:color="auto" w:fill="auto"/>
            <w:tcMar>
              <w:left w:w="28" w:type="dxa"/>
              <w:right w:w="28" w:type="dxa"/>
            </w:tcMar>
            <w:hideMark/>
          </w:tcPr>
          <w:p w14:paraId="158A5F62" w14:textId="77777777" w:rsidR="005D4269"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41</w:t>
            </w:r>
          </w:p>
          <w:p w14:paraId="7879F4C3"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(18, 63)</w:t>
            </w:r>
          </w:p>
        </w:tc>
        <w:tc>
          <w:tcPr>
            <w:tcW w:w="850" w:type="dxa"/>
            <w:tcBorders>
              <w:left w:val="nil"/>
            </w:tcBorders>
            <w:shd w:val="clear" w:color="auto" w:fill="auto"/>
            <w:tcMar>
              <w:left w:w="28" w:type="dxa"/>
              <w:right w:w="28" w:type="dxa"/>
            </w:tcMar>
            <w:hideMark/>
          </w:tcPr>
          <w:p w14:paraId="79AFC596"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&lt;0.001</w:t>
            </w:r>
          </w:p>
        </w:tc>
      </w:tr>
      <w:tr w:rsidR="005D4269" w:rsidRPr="00767006" w14:paraId="5F68C229" w14:textId="77777777" w:rsidTr="00264629">
        <w:trPr>
          <w:trHeight w:val="284"/>
        </w:trPr>
        <w:tc>
          <w:tcPr>
            <w:tcW w:w="2127" w:type="dxa"/>
            <w:shd w:val="clear" w:color="auto" w:fill="auto"/>
            <w:noWrap/>
            <w:tcMar>
              <w:left w:w="28" w:type="dxa"/>
              <w:right w:w="28" w:type="dxa"/>
            </w:tcMar>
            <w:hideMark/>
          </w:tcPr>
          <w:p w14:paraId="053D818E" w14:textId="77777777" w:rsidR="005D4269" w:rsidRPr="00767006" w:rsidRDefault="005D4269" w:rsidP="00264629">
            <w:pPr>
              <w:spacing w:after="0" w:line="480" w:lineRule="auto"/>
              <w:rPr>
                <w:rFonts w:ascii="Times New Roman" w:eastAsia="Times New Roman" w:hAnsi="Times New Roman" w:cs="Times New Roman"/>
                <w:b/>
                <w:bCs/>
                <w:lang w:eastAsia="en-GB"/>
              </w:rPr>
            </w:pPr>
            <w:r w:rsidRPr="00767006">
              <w:rPr>
                <w:rFonts w:ascii="Times New Roman" w:eastAsia="Times New Roman" w:hAnsi="Times New Roman" w:cs="Times New Roman"/>
                <w:b/>
                <w:bCs/>
                <w:lang w:eastAsia="en-GB"/>
              </w:rPr>
              <w:t>IPAQ outcomes</w:t>
            </w:r>
          </w:p>
        </w:tc>
        <w:tc>
          <w:tcPr>
            <w:tcW w:w="708" w:type="dxa"/>
            <w:shd w:val="clear" w:color="auto" w:fill="auto"/>
            <w:noWrap/>
            <w:tcMar>
              <w:left w:w="28" w:type="dxa"/>
              <w:right w:w="28" w:type="dxa"/>
            </w:tcMar>
            <w:hideMark/>
          </w:tcPr>
          <w:p w14:paraId="239FC901" w14:textId="77777777" w:rsidR="005D4269" w:rsidRPr="00767006" w:rsidRDefault="005D4269" w:rsidP="00264629">
            <w:pPr>
              <w:spacing w:after="0" w:line="480" w:lineRule="auto"/>
              <w:rPr>
                <w:rFonts w:ascii="Times New Roman" w:eastAsia="Times New Roman" w:hAnsi="Times New Roman" w:cs="Times New Roman"/>
                <w:b/>
                <w:bCs/>
                <w:lang w:eastAsia="en-GB"/>
              </w:rPr>
            </w:pPr>
          </w:p>
        </w:tc>
        <w:tc>
          <w:tcPr>
            <w:tcW w:w="739" w:type="dxa"/>
            <w:shd w:val="clear" w:color="auto" w:fill="auto"/>
            <w:noWrap/>
            <w:tcMar>
              <w:left w:w="28" w:type="dxa"/>
              <w:right w:w="28" w:type="dxa"/>
            </w:tcMar>
            <w:hideMark/>
          </w:tcPr>
          <w:p w14:paraId="43EEE97B" w14:textId="77777777" w:rsidR="005D4269" w:rsidRPr="00767006" w:rsidRDefault="005D4269" w:rsidP="00264629">
            <w:pPr>
              <w:spacing w:after="0" w:line="480" w:lineRule="auto"/>
              <w:jc w:val="right"/>
              <w:rPr>
                <w:rFonts w:ascii="Times New Roman" w:eastAsia="Times New Roman" w:hAnsi="Times New Roman" w:cs="Times New Roman"/>
                <w:lang w:eastAsia="en-GB"/>
              </w:rPr>
            </w:pPr>
          </w:p>
        </w:tc>
        <w:tc>
          <w:tcPr>
            <w:tcW w:w="606" w:type="dxa"/>
            <w:shd w:val="clear" w:color="auto" w:fill="auto"/>
            <w:noWrap/>
            <w:tcMar>
              <w:left w:w="28" w:type="dxa"/>
              <w:right w:w="28" w:type="dxa"/>
            </w:tcMar>
            <w:hideMark/>
          </w:tcPr>
          <w:p w14:paraId="3F7FDD6A"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700" w:type="dxa"/>
            <w:shd w:val="clear" w:color="auto" w:fill="auto"/>
            <w:noWrap/>
            <w:tcMar>
              <w:left w:w="28" w:type="dxa"/>
              <w:right w:w="28" w:type="dxa"/>
            </w:tcMar>
            <w:hideMark/>
          </w:tcPr>
          <w:p w14:paraId="275DFB29" w14:textId="77777777" w:rsidR="005D4269" w:rsidRPr="00767006" w:rsidRDefault="005D4269" w:rsidP="00264629">
            <w:pPr>
              <w:spacing w:after="0" w:line="480" w:lineRule="auto"/>
              <w:jc w:val="right"/>
              <w:rPr>
                <w:rFonts w:ascii="Times New Roman" w:eastAsia="Times New Roman" w:hAnsi="Times New Roman" w:cs="Times New Roman"/>
                <w:lang w:eastAsia="en-GB"/>
              </w:rPr>
            </w:pPr>
          </w:p>
        </w:tc>
        <w:tc>
          <w:tcPr>
            <w:tcW w:w="820" w:type="dxa"/>
            <w:shd w:val="clear" w:color="auto" w:fill="auto"/>
            <w:noWrap/>
            <w:tcMar>
              <w:left w:w="28" w:type="dxa"/>
              <w:right w:w="28" w:type="dxa"/>
            </w:tcMar>
            <w:hideMark/>
          </w:tcPr>
          <w:p w14:paraId="5B790A97"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709" w:type="dxa"/>
            <w:shd w:val="clear" w:color="auto" w:fill="auto"/>
            <w:noWrap/>
            <w:tcMar>
              <w:left w:w="28" w:type="dxa"/>
              <w:right w:w="28" w:type="dxa"/>
            </w:tcMar>
            <w:hideMark/>
          </w:tcPr>
          <w:p w14:paraId="4D98339F" w14:textId="77777777" w:rsidR="005D4269" w:rsidRPr="00767006" w:rsidRDefault="005D4269" w:rsidP="00264629">
            <w:pPr>
              <w:spacing w:after="0" w:line="480" w:lineRule="auto"/>
              <w:jc w:val="right"/>
              <w:rPr>
                <w:rFonts w:ascii="Times New Roman" w:eastAsia="Times New Roman" w:hAnsi="Times New Roman" w:cs="Times New Roman"/>
                <w:lang w:eastAsia="en-GB"/>
              </w:rPr>
            </w:pPr>
          </w:p>
        </w:tc>
        <w:tc>
          <w:tcPr>
            <w:tcW w:w="615" w:type="dxa"/>
            <w:shd w:val="clear" w:color="auto" w:fill="auto"/>
            <w:noWrap/>
            <w:tcMar>
              <w:left w:w="28" w:type="dxa"/>
              <w:right w:w="28" w:type="dxa"/>
            </w:tcMar>
            <w:hideMark/>
          </w:tcPr>
          <w:p w14:paraId="630142C3"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700" w:type="dxa"/>
            <w:shd w:val="clear" w:color="auto" w:fill="auto"/>
            <w:noWrap/>
            <w:tcMar>
              <w:left w:w="28" w:type="dxa"/>
              <w:right w:w="28" w:type="dxa"/>
            </w:tcMar>
            <w:hideMark/>
          </w:tcPr>
          <w:p w14:paraId="426B112D" w14:textId="77777777" w:rsidR="005D4269" w:rsidRPr="00767006" w:rsidRDefault="005D4269" w:rsidP="00264629">
            <w:pPr>
              <w:spacing w:after="0" w:line="480" w:lineRule="auto"/>
              <w:jc w:val="right"/>
              <w:rPr>
                <w:rFonts w:ascii="Times New Roman" w:eastAsia="Times New Roman" w:hAnsi="Times New Roman" w:cs="Times New Roman"/>
                <w:lang w:eastAsia="en-GB"/>
              </w:rPr>
            </w:pPr>
          </w:p>
        </w:tc>
        <w:tc>
          <w:tcPr>
            <w:tcW w:w="820" w:type="dxa"/>
            <w:shd w:val="clear" w:color="auto" w:fill="auto"/>
            <w:noWrap/>
            <w:tcMar>
              <w:left w:w="28" w:type="dxa"/>
              <w:right w:w="28" w:type="dxa"/>
            </w:tcMar>
            <w:hideMark/>
          </w:tcPr>
          <w:p w14:paraId="207EB920"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700" w:type="dxa"/>
            <w:shd w:val="clear" w:color="auto" w:fill="auto"/>
            <w:noWrap/>
            <w:tcMar>
              <w:left w:w="28" w:type="dxa"/>
              <w:right w:w="28" w:type="dxa"/>
            </w:tcMar>
            <w:hideMark/>
          </w:tcPr>
          <w:p w14:paraId="3890C8EE" w14:textId="77777777" w:rsidR="005D4269" w:rsidRPr="00767006" w:rsidRDefault="005D4269" w:rsidP="00264629">
            <w:pPr>
              <w:spacing w:after="0" w:line="480" w:lineRule="auto"/>
              <w:jc w:val="right"/>
              <w:rPr>
                <w:rFonts w:ascii="Times New Roman" w:eastAsia="Times New Roman" w:hAnsi="Times New Roman" w:cs="Times New Roman"/>
                <w:lang w:eastAsia="en-GB"/>
              </w:rPr>
            </w:pPr>
          </w:p>
        </w:tc>
        <w:tc>
          <w:tcPr>
            <w:tcW w:w="660" w:type="dxa"/>
            <w:shd w:val="clear" w:color="auto" w:fill="auto"/>
            <w:noWrap/>
            <w:tcMar>
              <w:left w:w="28" w:type="dxa"/>
              <w:right w:w="28" w:type="dxa"/>
            </w:tcMar>
            <w:hideMark/>
          </w:tcPr>
          <w:p w14:paraId="2579372B"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1013" w:type="dxa"/>
            <w:tcBorders>
              <w:right w:val="single" w:sz="4" w:space="0" w:color="auto"/>
            </w:tcBorders>
            <w:shd w:val="clear" w:color="auto" w:fill="auto"/>
            <w:noWrap/>
            <w:tcMar>
              <w:left w:w="28" w:type="dxa"/>
              <w:right w:w="28" w:type="dxa"/>
            </w:tcMar>
            <w:hideMark/>
          </w:tcPr>
          <w:p w14:paraId="364624E5"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 </w:t>
            </w:r>
          </w:p>
        </w:tc>
        <w:tc>
          <w:tcPr>
            <w:tcW w:w="1274" w:type="dxa"/>
            <w:tcBorders>
              <w:left w:val="single" w:sz="4" w:space="0" w:color="auto"/>
            </w:tcBorders>
            <w:shd w:val="clear" w:color="auto" w:fill="auto"/>
            <w:noWrap/>
            <w:tcMar>
              <w:left w:w="28" w:type="dxa"/>
              <w:right w:w="28" w:type="dxa"/>
            </w:tcMar>
            <w:hideMark/>
          </w:tcPr>
          <w:p w14:paraId="3C02287A"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p>
        </w:tc>
        <w:tc>
          <w:tcPr>
            <w:tcW w:w="1134" w:type="dxa"/>
            <w:shd w:val="clear" w:color="auto" w:fill="auto"/>
            <w:noWrap/>
            <w:tcMar>
              <w:left w:w="28" w:type="dxa"/>
              <w:right w:w="28" w:type="dxa"/>
            </w:tcMar>
            <w:hideMark/>
          </w:tcPr>
          <w:p w14:paraId="39D7AE82" w14:textId="77777777" w:rsidR="005D4269" w:rsidRPr="00767006" w:rsidRDefault="005D4269" w:rsidP="00264629">
            <w:pPr>
              <w:spacing w:after="0" w:line="480" w:lineRule="auto"/>
              <w:rPr>
                <w:rFonts w:ascii="Times New Roman" w:eastAsia="Times New Roman" w:hAnsi="Times New Roman" w:cs="Times New Roman"/>
                <w:lang w:eastAsia="en-GB"/>
              </w:rPr>
            </w:pPr>
          </w:p>
        </w:tc>
        <w:tc>
          <w:tcPr>
            <w:tcW w:w="1276" w:type="dxa"/>
            <w:shd w:val="clear" w:color="auto" w:fill="auto"/>
            <w:noWrap/>
            <w:tcMar>
              <w:left w:w="28" w:type="dxa"/>
              <w:right w:w="28" w:type="dxa"/>
            </w:tcMar>
            <w:hideMark/>
          </w:tcPr>
          <w:p w14:paraId="224E7111"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p>
        </w:tc>
        <w:tc>
          <w:tcPr>
            <w:tcW w:w="850" w:type="dxa"/>
            <w:tcBorders>
              <w:left w:val="nil"/>
            </w:tcBorders>
            <w:shd w:val="clear" w:color="auto" w:fill="auto"/>
            <w:noWrap/>
            <w:tcMar>
              <w:left w:w="28" w:type="dxa"/>
              <w:right w:w="28" w:type="dxa"/>
            </w:tcMar>
            <w:hideMark/>
          </w:tcPr>
          <w:p w14:paraId="365469BA" w14:textId="77777777" w:rsidR="005D4269" w:rsidRPr="00767006" w:rsidRDefault="005D4269" w:rsidP="00264629">
            <w:pPr>
              <w:spacing w:after="0" w:line="480" w:lineRule="auto"/>
              <w:rPr>
                <w:rFonts w:ascii="Times New Roman" w:eastAsia="Times New Roman" w:hAnsi="Times New Roman" w:cs="Times New Roman"/>
                <w:lang w:eastAsia="en-GB"/>
              </w:rPr>
            </w:pPr>
          </w:p>
        </w:tc>
      </w:tr>
      <w:tr w:rsidR="005D4269" w:rsidRPr="00767006" w14:paraId="0BBAB6A1" w14:textId="77777777" w:rsidTr="00264629">
        <w:trPr>
          <w:trHeight w:val="284"/>
        </w:trPr>
        <w:tc>
          <w:tcPr>
            <w:tcW w:w="2127" w:type="dxa"/>
            <w:shd w:val="clear" w:color="auto" w:fill="auto"/>
            <w:noWrap/>
            <w:tcMar>
              <w:left w:w="28" w:type="dxa"/>
              <w:right w:w="28" w:type="dxa"/>
            </w:tcMar>
            <w:hideMark/>
          </w:tcPr>
          <w:p w14:paraId="50ED8492"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IPAQ-MVPA</w:t>
            </w:r>
            <w:r>
              <w:rPr>
                <w:rFonts w:ascii="Times New Roman" w:eastAsia="Times New Roman" w:hAnsi="Times New Roman" w:cs="Times New Roman"/>
                <w:lang w:eastAsia="en-GB"/>
              </w:rPr>
              <w:t xml:space="preserve"> (weekly minutes)</w:t>
            </w:r>
          </w:p>
        </w:tc>
        <w:tc>
          <w:tcPr>
            <w:tcW w:w="708" w:type="dxa"/>
            <w:shd w:val="clear" w:color="auto" w:fill="auto"/>
            <w:tcMar>
              <w:left w:w="28" w:type="dxa"/>
              <w:right w:w="28" w:type="dxa"/>
            </w:tcMar>
            <w:hideMark/>
          </w:tcPr>
          <w:p w14:paraId="4303C189"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188</w:t>
            </w:r>
          </w:p>
        </w:tc>
        <w:tc>
          <w:tcPr>
            <w:tcW w:w="739" w:type="dxa"/>
            <w:shd w:val="clear" w:color="auto" w:fill="auto"/>
            <w:tcMar>
              <w:left w:w="28" w:type="dxa"/>
              <w:right w:w="28" w:type="dxa"/>
            </w:tcMar>
            <w:hideMark/>
          </w:tcPr>
          <w:p w14:paraId="02247F36"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(300)</w:t>
            </w:r>
          </w:p>
        </w:tc>
        <w:tc>
          <w:tcPr>
            <w:tcW w:w="606" w:type="dxa"/>
            <w:shd w:val="clear" w:color="auto" w:fill="auto"/>
            <w:tcMar>
              <w:left w:w="28" w:type="dxa"/>
              <w:right w:w="28" w:type="dxa"/>
            </w:tcMar>
            <w:hideMark/>
          </w:tcPr>
          <w:p w14:paraId="4D30F74F"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222</w:t>
            </w:r>
          </w:p>
        </w:tc>
        <w:tc>
          <w:tcPr>
            <w:tcW w:w="700" w:type="dxa"/>
            <w:shd w:val="clear" w:color="auto" w:fill="auto"/>
            <w:tcMar>
              <w:left w:w="28" w:type="dxa"/>
              <w:right w:w="28" w:type="dxa"/>
            </w:tcMar>
            <w:hideMark/>
          </w:tcPr>
          <w:p w14:paraId="6A8C707C"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(343)</w:t>
            </w:r>
          </w:p>
        </w:tc>
        <w:tc>
          <w:tcPr>
            <w:tcW w:w="820" w:type="dxa"/>
            <w:shd w:val="clear" w:color="auto" w:fill="auto"/>
            <w:tcMar>
              <w:left w:w="28" w:type="dxa"/>
              <w:right w:w="28" w:type="dxa"/>
            </w:tcMar>
            <w:hideMark/>
          </w:tcPr>
          <w:p w14:paraId="28C42D46"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171</w:t>
            </w:r>
          </w:p>
        </w:tc>
        <w:tc>
          <w:tcPr>
            <w:tcW w:w="709" w:type="dxa"/>
            <w:shd w:val="clear" w:color="auto" w:fill="auto"/>
            <w:tcMar>
              <w:left w:w="28" w:type="dxa"/>
              <w:right w:w="28" w:type="dxa"/>
            </w:tcMar>
            <w:hideMark/>
          </w:tcPr>
          <w:p w14:paraId="0909A34F"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(285)</w:t>
            </w:r>
          </w:p>
        </w:tc>
        <w:tc>
          <w:tcPr>
            <w:tcW w:w="615" w:type="dxa"/>
            <w:shd w:val="clear" w:color="auto" w:fill="auto"/>
            <w:tcMar>
              <w:left w:w="28" w:type="dxa"/>
              <w:right w:w="28" w:type="dxa"/>
            </w:tcMar>
            <w:hideMark/>
          </w:tcPr>
          <w:p w14:paraId="51CACF1C"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200</w:t>
            </w:r>
          </w:p>
        </w:tc>
        <w:tc>
          <w:tcPr>
            <w:tcW w:w="700" w:type="dxa"/>
            <w:shd w:val="clear" w:color="auto" w:fill="auto"/>
            <w:tcMar>
              <w:left w:w="28" w:type="dxa"/>
              <w:right w:w="28" w:type="dxa"/>
            </w:tcMar>
            <w:hideMark/>
          </w:tcPr>
          <w:p w14:paraId="6C7854F6"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(288)</w:t>
            </w:r>
          </w:p>
        </w:tc>
        <w:tc>
          <w:tcPr>
            <w:tcW w:w="820" w:type="dxa"/>
            <w:shd w:val="clear" w:color="auto" w:fill="auto"/>
            <w:tcMar>
              <w:left w:w="28" w:type="dxa"/>
              <w:right w:w="28" w:type="dxa"/>
            </w:tcMar>
            <w:hideMark/>
          </w:tcPr>
          <w:p w14:paraId="5F6061DE"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165</w:t>
            </w:r>
          </w:p>
        </w:tc>
        <w:tc>
          <w:tcPr>
            <w:tcW w:w="700" w:type="dxa"/>
            <w:shd w:val="clear" w:color="auto" w:fill="auto"/>
            <w:tcMar>
              <w:left w:w="28" w:type="dxa"/>
              <w:right w:w="28" w:type="dxa"/>
            </w:tcMar>
            <w:hideMark/>
          </w:tcPr>
          <w:p w14:paraId="0F976F46"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(249)</w:t>
            </w:r>
          </w:p>
        </w:tc>
        <w:tc>
          <w:tcPr>
            <w:tcW w:w="660" w:type="dxa"/>
            <w:shd w:val="clear" w:color="auto" w:fill="auto"/>
            <w:tcMar>
              <w:left w:w="28" w:type="dxa"/>
              <w:right w:w="28" w:type="dxa"/>
            </w:tcMar>
            <w:hideMark/>
          </w:tcPr>
          <w:p w14:paraId="3F9479F1"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180</w:t>
            </w:r>
          </w:p>
        </w:tc>
        <w:tc>
          <w:tcPr>
            <w:tcW w:w="1013" w:type="dxa"/>
            <w:tcBorders>
              <w:right w:val="single" w:sz="4" w:space="0" w:color="auto"/>
            </w:tcBorders>
            <w:shd w:val="clear" w:color="auto" w:fill="auto"/>
            <w:tcMar>
              <w:left w:w="28" w:type="dxa"/>
              <w:right w:w="28" w:type="dxa"/>
            </w:tcMar>
            <w:hideMark/>
          </w:tcPr>
          <w:p w14:paraId="3E16DE27"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(300)</w:t>
            </w:r>
          </w:p>
        </w:tc>
        <w:tc>
          <w:tcPr>
            <w:tcW w:w="1274" w:type="dxa"/>
            <w:tcBorders>
              <w:left w:val="single" w:sz="4" w:space="0" w:color="auto"/>
            </w:tcBorders>
            <w:shd w:val="clear" w:color="auto" w:fill="auto"/>
            <w:tcMar>
              <w:left w:w="28" w:type="dxa"/>
              <w:right w:w="28" w:type="dxa"/>
            </w:tcMar>
            <w:hideMark/>
          </w:tcPr>
          <w:p w14:paraId="0E556293" w14:textId="77777777" w:rsidR="005D4269"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-11</w:t>
            </w:r>
          </w:p>
          <w:p w14:paraId="7CB36429"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(-65, 42)</w:t>
            </w:r>
          </w:p>
        </w:tc>
        <w:tc>
          <w:tcPr>
            <w:tcW w:w="1134" w:type="dxa"/>
            <w:shd w:val="clear" w:color="auto" w:fill="auto"/>
            <w:tcMar>
              <w:left w:w="28" w:type="dxa"/>
              <w:right w:w="28" w:type="dxa"/>
            </w:tcMar>
            <w:hideMark/>
          </w:tcPr>
          <w:p w14:paraId="09167308"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0.68</w:t>
            </w:r>
          </w:p>
        </w:tc>
        <w:tc>
          <w:tcPr>
            <w:tcW w:w="1276" w:type="dxa"/>
            <w:shd w:val="clear" w:color="auto" w:fill="auto"/>
            <w:tcMar>
              <w:left w:w="28" w:type="dxa"/>
              <w:right w:w="28" w:type="dxa"/>
            </w:tcMar>
            <w:hideMark/>
          </w:tcPr>
          <w:p w14:paraId="3D47B061" w14:textId="77777777" w:rsidR="005D4269"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-34</w:t>
            </w:r>
          </w:p>
          <w:p w14:paraId="0246551B"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(-87, 19)</w:t>
            </w:r>
          </w:p>
        </w:tc>
        <w:tc>
          <w:tcPr>
            <w:tcW w:w="850" w:type="dxa"/>
            <w:tcBorders>
              <w:left w:val="nil"/>
            </w:tcBorders>
            <w:shd w:val="clear" w:color="auto" w:fill="auto"/>
            <w:tcMar>
              <w:left w:w="28" w:type="dxa"/>
              <w:right w:w="28" w:type="dxa"/>
            </w:tcMar>
            <w:hideMark/>
          </w:tcPr>
          <w:p w14:paraId="5F3B9472"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0.21</w:t>
            </w:r>
          </w:p>
        </w:tc>
      </w:tr>
      <w:tr w:rsidR="005D4269" w:rsidRPr="00767006" w14:paraId="48874048" w14:textId="77777777" w:rsidTr="00264629">
        <w:trPr>
          <w:trHeight w:val="454"/>
        </w:trPr>
        <w:tc>
          <w:tcPr>
            <w:tcW w:w="2127" w:type="dxa"/>
            <w:shd w:val="clear" w:color="auto" w:fill="auto"/>
            <w:noWrap/>
            <w:tcMar>
              <w:left w:w="28" w:type="dxa"/>
              <w:right w:w="28" w:type="dxa"/>
            </w:tcMar>
            <w:hideMark/>
          </w:tcPr>
          <w:p w14:paraId="14FD0779"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IPAQ-Walk</w:t>
            </w:r>
            <w:r>
              <w:rPr>
                <w:rFonts w:ascii="Times New Roman" w:eastAsia="Times New Roman" w:hAnsi="Times New Roman" w:cs="Times New Roman"/>
                <w:lang w:eastAsia="en-GB"/>
              </w:rPr>
              <w:t xml:space="preserve"> (weekly minutes)</w:t>
            </w:r>
          </w:p>
        </w:tc>
        <w:tc>
          <w:tcPr>
            <w:tcW w:w="708" w:type="dxa"/>
            <w:shd w:val="clear" w:color="auto" w:fill="auto"/>
            <w:tcMar>
              <w:left w:w="28" w:type="dxa"/>
              <w:right w:w="28" w:type="dxa"/>
            </w:tcMar>
            <w:hideMark/>
          </w:tcPr>
          <w:p w14:paraId="4A145D49"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336</w:t>
            </w:r>
          </w:p>
        </w:tc>
        <w:tc>
          <w:tcPr>
            <w:tcW w:w="739" w:type="dxa"/>
            <w:shd w:val="clear" w:color="auto" w:fill="auto"/>
            <w:tcMar>
              <w:left w:w="28" w:type="dxa"/>
              <w:right w:w="28" w:type="dxa"/>
            </w:tcMar>
            <w:hideMark/>
          </w:tcPr>
          <w:p w14:paraId="0A4B996E"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(332)</w:t>
            </w:r>
          </w:p>
        </w:tc>
        <w:tc>
          <w:tcPr>
            <w:tcW w:w="606" w:type="dxa"/>
            <w:shd w:val="clear" w:color="auto" w:fill="auto"/>
            <w:tcMar>
              <w:left w:w="28" w:type="dxa"/>
              <w:right w:w="28" w:type="dxa"/>
            </w:tcMar>
            <w:hideMark/>
          </w:tcPr>
          <w:p w14:paraId="1149D79F"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356</w:t>
            </w:r>
          </w:p>
        </w:tc>
        <w:tc>
          <w:tcPr>
            <w:tcW w:w="700" w:type="dxa"/>
            <w:shd w:val="clear" w:color="auto" w:fill="auto"/>
            <w:tcMar>
              <w:left w:w="28" w:type="dxa"/>
              <w:right w:w="28" w:type="dxa"/>
            </w:tcMar>
            <w:hideMark/>
          </w:tcPr>
          <w:p w14:paraId="58E1AD40"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(335)</w:t>
            </w:r>
          </w:p>
        </w:tc>
        <w:tc>
          <w:tcPr>
            <w:tcW w:w="820" w:type="dxa"/>
            <w:shd w:val="clear" w:color="auto" w:fill="auto"/>
            <w:tcMar>
              <w:left w:w="28" w:type="dxa"/>
              <w:right w:w="28" w:type="dxa"/>
            </w:tcMar>
            <w:hideMark/>
          </w:tcPr>
          <w:p w14:paraId="64C05CD2"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331</w:t>
            </w:r>
          </w:p>
        </w:tc>
        <w:tc>
          <w:tcPr>
            <w:tcW w:w="709" w:type="dxa"/>
            <w:shd w:val="clear" w:color="auto" w:fill="auto"/>
            <w:tcMar>
              <w:left w:w="28" w:type="dxa"/>
              <w:right w:w="28" w:type="dxa"/>
            </w:tcMar>
            <w:hideMark/>
          </w:tcPr>
          <w:p w14:paraId="42B5C5B2"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(336)</w:t>
            </w:r>
          </w:p>
        </w:tc>
        <w:tc>
          <w:tcPr>
            <w:tcW w:w="615" w:type="dxa"/>
            <w:shd w:val="clear" w:color="auto" w:fill="auto"/>
            <w:tcMar>
              <w:left w:w="28" w:type="dxa"/>
              <w:right w:w="28" w:type="dxa"/>
            </w:tcMar>
            <w:hideMark/>
          </w:tcPr>
          <w:p w14:paraId="526E1C99"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398</w:t>
            </w:r>
          </w:p>
        </w:tc>
        <w:tc>
          <w:tcPr>
            <w:tcW w:w="700" w:type="dxa"/>
            <w:shd w:val="clear" w:color="auto" w:fill="auto"/>
            <w:tcMar>
              <w:left w:w="28" w:type="dxa"/>
              <w:right w:w="28" w:type="dxa"/>
            </w:tcMar>
            <w:hideMark/>
          </w:tcPr>
          <w:p w14:paraId="654BF8BD"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(332)</w:t>
            </w:r>
          </w:p>
        </w:tc>
        <w:tc>
          <w:tcPr>
            <w:tcW w:w="820" w:type="dxa"/>
            <w:shd w:val="clear" w:color="auto" w:fill="auto"/>
            <w:tcMar>
              <w:left w:w="28" w:type="dxa"/>
              <w:right w:w="28" w:type="dxa"/>
            </w:tcMar>
            <w:hideMark/>
          </w:tcPr>
          <w:p w14:paraId="2E925EBA"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286</w:t>
            </w:r>
          </w:p>
        </w:tc>
        <w:tc>
          <w:tcPr>
            <w:tcW w:w="700" w:type="dxa"/>
            <w:shd w:val="clear" w:color="auto" w:fill="auto"/>
            <w:tcMar>
              <w:left w:w="28" w:type="dxa"/>
              <w:right w:w="28" w:type="dxa"/>
            </w:tcMar>
            <w:hideMark/>
          </w:tcPr>
          <w:p w14:paraId="4048C6E8"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(262)</w:t>
            </w:r>
          </w:p>
        </w:tc>
        <w:tc>
          <w:tcPr>
            <w:tcW w:w="660" w:type="dxa"/>
            <w:shd w:val="clear" w:color="auto" w:fill="auto"/>
            <w:tcMar>
              <w:left w:w="28" w:type="dxa"/>
              <w:right w:w="28" w:type="dxa"/>
            </w:tcMar>
            <w:hideMark/>
          </w:tcPr>
          <w:p w14:paraId="43039B1B" w14:textId="77777777" w:rsidR="005D4269" w:rsidRPr="00767006" w:rsidRDefault="005D4269" w:rsidP="00264629">
            <w:pPr>
              <w:spacing w:after="0" w:line="480" w:lineRule="auto"/>
              <w:jc w:val="right"/>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365</w:t>
            </w:r>
          </w:p>
        </w:tc>
        <w:tc>
          <w:tcPr>
            <w:tcW w:w="1013" w:type="dxa"/>
            <w:tcBorders>
              <w:right w:val="single" w:sz="4" w:space="0" w:color="auto"/>
            </w:tcBorders>
            <w:shd w:val="clear" w:color="auto" w:fill="auto"/>
            <w:tcMar>
              <w:left w:w="28" w:type="dxa"/>
              <w:right w:w="28" w:type="dxa"/>
            </w:tcMar>
            <w:hideMark/>
          </w:tcPr>
          <w:p w14:paraId="7C623911"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(309)</w:t>
            </w:r>
          </w:p>
        </w:tc>
        <w:tc>
          <w:tcPr>
            <w:tcW w:w="1274" w:type="dxa"/>
            <w:tcBorders>
              <w:left w:val="single" w:sz="4" w:space="0" w:color="auto"/>
            </w:tcBorders>
            <w:shd w:val="clear" w:color="auto" w:fill="auto"/>
            <w:tcMar>
              <w:left w:w="28" w:type="dxa"/>
              <w:right w:w="28" w:type="dxa"/>
            </w:tcMar>
            <w:hideMark/>
          </w:tcPr>
          <w:p w14:paraId="5F342E58" w14:textId="77777777" w:rsidR="005D4269"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57</w:t>
            </w:r>
          </w:p>
          <w:p w14:paraId="6FE2D8D5"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(2, 112)</w:t>
            </w:r>
          </w:p>
        </w:tc>
        <w:tc>
          <w:tcPr>
            <w:tcW w:w="1134" w:type="dxa"/>
            <w:shd w:val="clear" w:color="auto" w:fill="auto"/>
            <w:tcMar>
              <w:left w:w="28" w:type="dxa"/>
              <w:right w:w="28" w:type="dxa"/>
            </w:tcMar>
            <w:hideMark/>
          </w:tcPr>
          <w:p w14:paraId="6CA54EAC"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0.04</w:t>
            </w:r>
          </w:p>
        </w:tc>
        <w:tc>
          <w:tcPr>
            <w:tcW w:w="1276" w:type="dxa"/>
            <w:shd w:val="clear" w:color="auto" w:fill="auto"/>
            <w:tcMar>
              <w:left w:w="28" w:type="dxa"/>
              <w:right w:w="28" w:type="dxa"/>
            </w:tcMar>
            <w:hideMark/>
          </w:tcPr>
          <w:p w14:paraId="1CC820E3" w14:textId="77777777" w:rsidR="005D4269"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43</w:t>
            </w:r>
          </w:p>
          <w:p w14:paraId="44A25671" w14:textId="77777777" w:rsidR="005D4269" w:rsidRPr="00767006" w:rsidRDefault="005D4269" w:rsidP="00264629">
            <w:pPr>
              <w:spacing w:after="0" w:line="480" w:lineRule="auto"/>
              <w:jc w:val="center"/>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(-11, 97)</w:t>
            </w:r>
          </w:p>
        </w:tc>
        <w:tc>
          <w:tcPr>
            <w:tcW w:w="850" w:type="dxa"/>
            <w:tcBorders>
              <w:left w:val="nil"/>
            </w:tcBorders>
            <w:shd w:val="clear" w:color="auto" w:fill="auto"/>
            <w:tcMar>
              <w:left w:w="28" w:type="dxa"/>
              <w:right w:w="28" w:type="dxa"/>
            </w:tcMar>
            <w:hideMark/>
          </w:tcPr>
          <w:p w14:paraId="22DB0CD0" w14:textId="77777777" w:rsidR="005D4269" w:rsidRPr="00767006" w:rsidRDefault="005D4269" w:rsidP="00264629">
            <w:pPr>
              <w:spacing w:after="0" w:line="480" w:lineRule="auto"/>
              <w:rPr>
                <w:rFonts w:ascii="Times New Roman" w:eastAsia="Times New Roman" w:hAnsi="Times New Roman" w:cs="Times New Roman"/>
                <w:lang w:eastAsia="en-GB"/>
              </w:rPr>
            </w:pPr>
            <w:r w:rsidRPr="00767006">
              <w:rPr>
                <w:rFonts w:ascii="Times New Roman" w:eastAsia="Times New Roman" w:hAnsi="Times New Roman" w:cs="Times New Roman"/>
                <w:lang w:eastAsia="en-GB"/>
              </w:rPr>
              <w:t>0.12</w:t>
            </w:r>
          </w:p>
        </w:tc>
      </w:tr>
      <w:tr w:rsidR="00AB77C8" w:rsidRPr="00767006" w14:paraId="11F07090" w14:textId="77777777" w:rsidTr="00264629">
        <w:trPr>
          <w:trHeight w:val="454"/>
        </w:trPr>
        <w:tc>
          <w:tcPr>
            <w:tcW w:w="2127" w:type="dxa"/>
            <w:shd w:val="clear" w:color="auto" w:fill="auto"/>
            <w:noWrap/>
            <w:tcMar>
              <w:left w:w="28" w:type="dxa"/>
              <w:right w:w="28" w:type="dxa"/>
            </w:tcMar>
          </w:tcPr>
          <w:p w14:paraId="33F89DE6" w14:textId="1246EC46" w:rsidR="00AB77C8" w:rsidRPr="00767006" w:rsidRDefault="00AB77C8"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IPAQ-Total (weekly minutes)</w:t>
            </w:r>
          </w:p>
        </w:tc>
        <w:tc>
          <w:tcPr>
            <w:tcW w:w="708" w:type="dxa"/>
            <w:shd w:val="clear" w:color="auto" w:fill="auto"/>
            <w:tcMar>
              <w:left w:w="28" w:type="dxa"/>
              <w:right w:w="28" w:type="dxa"/>
            </w:tcMar>
          </w:tcPr>
          <w:p w14:paraId="63CE5333" w14:textId="45E30435" w:rsidR="00AB77C8" w:rsidRPr="00767006" w:rsidRDefault="00AB77C8"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525</w:t>
            </w:r>
          </w:p>
        </w:tc>
        <w:tc>
          <w:tcPr>
            <w:tcW w:w="739" w:type="dxa"/>
            <w:shd w:val="clear" w:color="auto" w:fill="auto"/>
            <w:tcMar>
              <w:left w:w="28" w:type="dxa"/>
              <w:right w:w="28" w:type="dxa"/>
            </w:tcMar>
          </w:tcPr>
          <w:p w14:paraId="7D5AB2C6" w14:textId="7E8A7B06" w:rsidR="00AB77C8" w:rsidRPr="00767006" w:rsidRDefault="00AB77C8"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(494)</w:t>
            </w:r>
          </w:p>
        </w:tc>
        <w:tc>
          <w:tcPr>
            <w:tcW w:w="606" w:type="dxa"/>
            <w:shd w:val="clear" w:color="auto" w:fill="auto"/>
            <w:tcMar>
              <w:left w:w="28" w:type="dxa"/>
              <w:right w:w="28" w:type="dxa"/>
            </w:tcMar>
          </w:tcPr>
          <w:p w14:paraId="1B8961AC" w14:textId="219E8B32" w:rsidR="00AB77C8" w:rsidRPr="00767006" w:rsidRDefault="00AB77C8"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578</w:t>
            </w:r>
          </w:p>
        </w:tc>
        <w:tc>
          <w:tcPr>
            <w:tcW w:w="700" w:type="dxa"/>
            <w:shd w:val="clear" w:color="auto" w:fill="auto"/>
            <w:tcMar>
              <w:left w:w="28" w:type="dxa"/>
              <w:right w:w="28" w:type="dxa"/>
            </w:tcMar>
          </w:tcPr>
          <w:p w14:paraId="0074D430" w14:textId="5A4EB3EF" w:rsidR="00AB77C8" w:rsidRPr="00767006" w:rsidRDefault="00AB77C8"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(520)</w:t>
            </w:r>
          </w:p>
        </w:tc>
        <w:tc>
          <w:tcPr>
            <w:tcW w:w="820" w:type="dxa"/>
            <w:shd w:val="clear" w:color="auto" w:fill="auto"/>
            <w:tcMar>
              <w:left w:w="28" w:type="dxa"/>
              <w:right w:w="28" w:type="dxa"/>
            </w:tcMar>
          </w:tcPr>
          <w:p w14:paraId="1CFCDA9B" w14:textId="1859CF90" w:rsidR="00AB77C8" w:rsidRPr="00767006" w:rsidRDefault="00AB77C8"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502</w:t>
            </w:r>
          </w:p>
        </w:tc>
        <w:tc>
          <w:tcPr>
            <w:tcW w:w="709" w:type="dxa"/>
            <w:shd w:val="clear" w:color="auto" w:fill="auto"/>
            <w:tcMar>
              <w:left w:w="28" w:type="dxa"/>
              <w:right w:w="28" w:type="dxa"/>
            </w:tcMar>
          </w:tcPr>
          <w:p w14:paraId="2B5B2362" w14:textId="487C84D4" w:rsidR="00AB77C8" w:rsidRPr="00767006" w:rsidRDefault="00AB77C8"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(481)</w:t>
            </w:r>
          </w:p>
        </w:tc>
        <w:tc>
          <w:tcPr>
            <w:tcW w:w="615" w:type="dxa"/>
            <w:shd w:val="clear" w:color="auto" w:fill="auto"/>
            <w:tcMar>
              <w:left w:w="28" w:type="dxa"/>
              <w:right w:w="28" w:type="dxa"/>
            </w:tcMar>
          </w:tcPr>
          <w:p w14:paraId="626938FC" w14:textId="6C0097B9" w:rsidR="00AB77C8" w:rsidRPr="00767006" w:rsidRDefault="00AB77C8"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598</w:t>
            </w:r>
          </w:p>
        </w:tc>
        <w:tc>
          <w:tcPr>
            <w:tcW w:w="700" w:type="dxa"/>
            <w:shd w:val="clear" w:color="auto" w:fill="auto"/>
            <w:tcMar>
              <w:left w:w="28" w:type="dxa"/>
              <w:right w:w="28" w:type="dxa"/>
            </w:tcMar>
          </w:tcPr>
          <w:p w14:paraId="79BBFD96" w14:textId="6DC984D2" w:rsidR="00AB77C8" w:rsidRPr="00767006" w:rsidRDefault="00AB77C8"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(479)</w:t>
            </w:r>
          </w:p>
        </w:tc>
        <w:tc>
          <w:tcPr>
            <w:tcW w:w="820" w:type="dxa"/>
            <w:shd w:val="clear" w:color="auto" w:fill="auto"/>
            <w:tcMar>
              <w:left w:w="28" w:type="dxa"/>
              <w:right w:w="28" w:type="dxa"/>
            </w:tcMar>
          </w:tcPr>
          <w:p w14:paraId="3BFC6A83" w14:textId="66F96CCA" w:rsidR="00AB77C8" w:rsidRPr="00767006" w:rsidRDefault="00AB77C8"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450</w:t>
            </w:r>
          </w:p>
        </w:tc>
        <w:tc>
          <w:tcPr>
            <w:tcW w:w="700" w:type="dxa"/>
            <w:shd w:val="clear" w:color="auto" w:fill="auto"/>
            <w:tcMar>
              <w:left w:w="28" w:type="dxa"/>
              <w:right w:w="28" w:type="dxa"/>
            </w:tcMar>
          </w:tcPr>
          <w:p w14:paraId="5D8F09B7" w14:textId="09CF6F02" w:rsidR="00AB77C8" w:rsidRPr="00767006" w:rsidRDefault="00AB77C8"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(365)</w:t>
            </w:r>
          </w:p>
        </w:tc>
        <w:tc>
          <w:tcPr>
            <w:tcW w:w="660" w:type="dxa"/>
            <w:shd w:val="clear" w:color="auto" w:fill="auto"/>
            <w:tcMar>
              <w:left w:w="28" w:type="dxa"/>
              <w:right w:w="28" w:type="dxa"/>
            </w:tcMar>
          </w:tcPr>
          <w:p w14:paraId="5374A16C" w14:textId="75E2493C" w:rsidR="00AB77C8" w:rsidRPr="00767006" w:rsidRDefault="00AB77C8" w:rsidP="00264629">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545</w:t>
            </w:r>
          </w:p>
        </w:tc>
        <w:tc>
          <w:tcPr>
            <w:tcW w:w="1013" w:type="dxa"/>
            <w:tcBorders>
              <w:right w:val="single" w:sz="4" w:space="0" w:color="auto"/>
            </w:tcBorders>
            <w:shd w:val="clear" w:color="auto" w:fill="auto"/>
            <w:tcMar>
              <w:left w:w="28" w:type="dxa"/>
              <w:right w:w="28" w:type="dxa"/>
            </w:tcMar>
          </w:tcPr>
          <w:p w14:paraId="3C61944F" w14:textId="052074C4" w:rsidR="00AB77C8" w:rsidRPr="00767006" w:rsidRDefault="00AB77C8"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(456)</w:t>
            </w:r>
          </w:p>
        </w:tc>
        <w:tc>
          <w:tcPr>
            <w:tcW w:w="1274" w:type="dxa"/>
            <w:tcBorders>
              <w:left w:val="single" w:sz="4" w:space="0" w:color="auto"/>
            </w:tcBorders>
            <w:shd w:val="clear" w:color="auto" w:fill="auto"/>
            <w:tcMar>
              <w:left w:w="28" w:type="dxa"/>
              <w:right w:w="28" w:type="dxa"/>
            </w:tcMar>
          </w:tcPr>
          <w:p w14:paraId="49A1702C" w14:textId="77777777" w:rsidR="00AB77C8" w:rsidRDefault="00AB77C8" w:rsidP="00264629">
            <w:pPr>
              <w:spacing w:after="0" w:line="48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46</w:t>
            </w:r>
          </w:p>
          <w:p w14:paraId="06838002" w14:textId="51591562" w:rsidR="00AB77C8" w:rsidRPr="00767006" w:rsidRDefault="00AB77C8" w:rsidP="00264629">
            <w:pPr>
              <w:spacing w:after="0" w:line="48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(-34, 126)</w:t>
            </w:r>
          </w:p>
        </w:tc>
        <w:tc>
          <w:tcPr>
            <w:tcW w:w="1134" w:type="dxa"/>
            <w:shd w:val="clear" w:color="auto" w:fill="auto"/>
            <w:tcMar>
              <w:left w:w="28" w:type="dxa"/>
              <w:right w:w="28" w:type="dxa"/>
            </w:tcMar>
          </w:tcPr>
          <w:p w14:paraId="7DD27004" w14:textId="619642CA" w:rsidR="00AB77C8" w:rsidRPr="00767006" w:rsidRDefault="00AB77C8"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0.26</w:t>
            </w:r>
          </w:p>
        </w:tc>
        <w:tc>
          <w:tcPr>
            <w:tcW w:w="1276" w:type="dxa"/>
            <w:shd w:val="clear" w:color="auto" w:fill="auto"/>
            <w:tcMar>
              <w:left w:w="28" w:type="dxa"/>
              <w:right w:w="28" w:type="dxa"/>
            </w:tcMar>
          </w:tcPr>
          <w:p w14:paraId="5C8D38B1" w14:textId="77777777" w:rsidR="00AB77C8" w:rsidRDefault="00AB77C8" w:rsidP="00264629">
            <w:pPr>
              <w:spacing w:after="0" w:line="48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14</w:t>
            </w:r>
          </w:p>
          <w:p w14:paraId="0D203880" w14:textId="064929B6" w:rsidR="00AB77C8" w:rsidRPr="00767006" w:rsidRDefault="00AB77C8" w:rsidP="00264629">
            <w:pPr>
              <w:spacing w:after="0" w:line="48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(-66, 93)</w:t>
            </w:r>
          </w:p>
        </w:tc>
        <w:tc>
          <w:tcPr>
            <w:tcW w:w="850" w:type="dxa"/>
            <w:tcBorders>
              <w:left w:val="nil"/>
            </w:tcBorders>
            <w:shd w:val="clear" w:color="auto" w:fill="auto"/>
            <w:tcMar>
              <w:left w:w="28" w:type="dxa"/>
              <w:right w:w="28" w:type="dxa"/>
            </w:tcMar>
          </w:tcPr>
          <w:p w14:paraId="28244178" w14:textId="3FD1D6E0" w:rsidR="00AB77C8" w:rsidRPr="00767006" w:rsidRDefault="00AB77C8" w:rsidP="00264629">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0.74</w:t>
            </w:r>
          </w:p>
        </w:tc>
      </w:tr>
      <w:tr w:rsidR="00AC4CE0" w:rsidRPr="00767006" w14:paraId="5D77CB86" w14:textId="77777777" w:rsidTr="008E1524">
        <w:trPr>
          <w:trHeight w:val="454"/>
        </w:trPr>
        <w:tc>
          <w:tcPr>
            <w:tcW w:w="2127" w:type="dxa"/>
            <w:shd w:val="clear" w:color="auto" w:fill="auto"/>
            <w:noWrap/>
            <w:tcMar>
              <w:left w:w="28" w:type="dxa"/>
              <w:right w:w="28" w:type="dxa"/>
            </w:tcMar>
          </w:tcPr>
          <w:p w14:paraId="374B418D" w14:textId="30C4BB10" w:rsidR="00AC4CE0" w:rsidRPr="00767006" w:rsidRDefault="00AC4CE0" w:rsidP="00AC4CE0">
            <w:pPr>
              <w:spacing w:after="0" w:line="480" w:lineRule="auto"/>
              <w:rPr>
                <w:rFonts w:ascii="Times New Roman" w:eastAsia="Times New Roman" w:hAnsi="Times New Roman" w:cs="Times New Roman"/>
                <w:lang w:eastAsia="en-GB"/>
              </w:rPr>
            </w:pPr>
          </w:p>
        </w:tc>
        <w:tc>
          <w:tcPr>
            <w:tcW w:w="708" w:type="dxa"/>
            <w:shd w:val="clear" w:color="auto" w:fill="auto"/>
            <w:tcMar>
              <w:left w:w="28" w:type="dxa"/>
              <w:right w:w="28" w:type="dxa"/>
            </w:tcMar>
          </w:tcPr>
          <w:p w14:paraId="5D1E9118" w14:textId="766ADAA5" w:rsidR="00AC4CE0" w:rsidRPr="00556ED4" w:rsidRDefault="00AC4CE0" w:rsidP="00AC4CE0">
            <w:pPr>
              <w:spacing w:after="0" w:line="480" w:lineRule="auto"/>
              <w:jc w:val="right"/>
              <w:rPr>
                <w:rFonts w:ascii="Times New Roman" w:eastAsia="Times New Roman" w:hAnsi="Times New Roman" w:cs="Times New Roman"/>
                <w:lang w:eastAsia="en-GB"/>
              </w:rPr>
            </w:pPr>
          </w:p>
        </w:tc>
        <w:tc>
          <w:tcPr>
            <w:tcW w:w="739" w:type="dxa"/>
            <w:shd w:val="clear" w:color="auto" w:fill="auto"/>
            <w:tcMar>
              <w:left w:w="28" w:type="dxa"/>
              <w:right w:w="28" w:type="dxa"/>
            </w:tcMar>
          </w:tcPr>
          <w:p w14:paraId="78B11B82" w14:textId="3EEF1E51" w:rsidR="00AC4CE0" w:rsidRPr="00556ED4" w:rsidRDefault="00AC4CE0" w:rsidP="00AC4CE0">
            <w:pPr>
              <w:spacing w:after="0" w:line="480" w:lineRule="auto"/>
              <w:rPr>
                <w:rFonts w:ascii="Times New Roman" w:eastAsia="Times New Roman" w:hAnsi="Times New Roman" w:cs="Times New Roman"/>
                <w:lang w:eastAsia="en-GB"/>
              </w:rPr>
            </w:pPr>
          </w:p>
        </w:tc>
        <w:tc>
          <w:tcPr>
            <w:tcW w:w="606" w:type="dxa"/>
            <w:shd w:val="clear" w:color="auto" w:fill="auto"/>
            <w:tcMar>
              <w:left w:w="28" w:type="dxa"/>
              <w:right w:w="28" w:type="dxa"/>
            </w:tcMar>
          </w:tcPr>
          <w:p w14:paraId="3D79499B" w14:textId="16E73529" w:rsidR="00AC4CE0" w:rsidRPr="00556ED4" w:rsidRDefault="00AC4CE0" w:rsidP="00AC4CE0">
            <w:pPr>
              <w:spacing w:after="0" w:line="480" w:lineRule="auto"/>
              <w:jc w:val="right"/>
              <w:rPr>
                <w:rFonts w:ascii="Times New Roman" w:eastAsia="Times New Roman" w:hAnsi="Times New Roman" w:cs="Times New Roman"/>
                <w:lang w:eastAsia="en-GB"/>
              </w:rPr>
            </w:pPr>
          </w:p>
        </w:tc>
        <w:tc>
          <w:tcPr>
            <w:tcW w:w="700" w:type="dxa"/>
            <w:shd w:val="clear" w:color="auto" w:fill="auto"/>
            <w:tcMar>
              <w:left w:w="28" w:type="dxa"/>
              <w:right w:w="28" w:type="dxa"/>
            </w:tcMar>
          </w:tcPr>
          <w:p w14:paraId="7109910D" w14:textId="17AB04E3" w:rsidR="00AC4CE0" w:rsidRPr="00556ED4" w:rsidRDefault="00AC4CE0" w:rsidP="00AC4CE0">
            <w:pPr>
              <w:spacing w:after="0" w:line="480" w:lineRule="auto"/>
              <w:rPr>
                <w:rFonts w:ascii="Times New Roman" w:eastAsia="Times New Roman" w:hAnsi="Times New Roman" w:cs="Times New Roman"/>
                <w:lang w:eastAsia="en-GB"/>
              </w:rPr>
            </w:pPr>
          </w:p>
        </w:tc>
        <w:tc>
          <w:tcPr>
            <w:tcW w:w="820" w:type="dxa"/>
            <w:shd w:val="clear" w:color="auto" w:fill="auto"/>
            <w:tcMar>
              <w:left w:w="28" w:type="dxa"/>
              <w:right w:w="28" w:type="dxa"/>
            </w:tcMar>
          </w:tcPr>
          <w:p w14:paraId="170EA672" w14:textId="1235091B" w:rsidR="00AC4CE0" w:rsidRPr="00556ED4" w:rsidRDefault="00AC4CE0" w:rsidP="00AC4CE0">
            <w:pPr>
              <w:spacing w:after="0" w:line="480" w:lineRule="auto"/>
              <w:jc w:val="right"/>
              <w:rPr>
                <w:rFonts w:ascii="Times New Roman" w:eastAsia="Times New Roman" w:hAnsi="Times New Roman" w:cs="Times New Roman"/>
                <w:lang w:eastAsia="en-GB"/>
              </w:rPr>
            </w:pPr>
          </w:p>
        </w:tc>
        <w:tc>
          <w:tcPr>
            <w:tcW w:w="709" w:type="dxa"/>
            <w:shd w:val="clear" w:color="auto" w:fill="auto"/>
            <w:tcMar>
              <w:left w:w="28" w:type="dxa"/>
              <w:right w:w="28" w:type="dxa"/>
            </w:tcMar>
          </w:tcPr>
          <w:p w14:paraId="28142DAB" w14:textId="6C263E68" w:rsidR="00AC4CE0" w:rsidRPr="00556ED4" w:rsidRDefault="00AC4CE0" w:rsidP="00AC4CE0">
            <w:pPr>
              <w:spacing w:after="0" w:line="480" w:lineRule="auto"/>
              <w:rPr>
                <w:rFonts w:ascii="Times New Roman" w:eastAsia="Times New Roman" w:hAnsi="Times New Roman" w:cs="Times New Roman"/>
                <w:lang w:eastAsia="en-GB"/>
              </w:rPr>
            </w:pPr>
          </w:p>
        </w:tc>
        <w:tc>
          <w:tcPr>
            <w:tcW w:w="615" w:type="dxa"/>
            <w:shd w:val="clear" w:color="auto" w:fill="auto"/>
            <w:tcMar>
              <w:left w:w="28" w:type="dxa"/>
              <w:right w:w="28" w:type="dxa"/>
            </w:tcMar>
          </w:tcPr>
          <w:p w14:paraId="2928D330" w14:textId="1F03B43D" w:rsidR="00AC4CE0" w:rsidRPr="00556ED4" w:rsidRDefault="00AC4CE0" w:rsidP="00AC4CE0">
            <w:pPr>
              <w:spacing w:after="0" w:line="480" w:lineRule="auto"/>
              <w:jc w:val="right"/>
              <w:rPr>
                <w:rFonts w:ascii="Times New Roman" w:eastAsia="Times New Roman" w:hAnsi="Times New Roman" w:cs="Times New Roman"/>
                <w:lang w:eastAsia="en-GB"/>
              </w:rPr>
            </w:pPr>
          </w:p>
        </w:tc>
        <w:tc>
          <w:tcPr>
            <w:tcW w:w="700" w:type="dxa"/>
            <w:shd w:val="clear" w:color="auto" w:fill="auto"/>
            <w:tcMar>
              <w:left w:w="28" w:type="dxa"/>
              <w:right w:w="28" w:type="dxa"/>
            </w:tcMar>
          </w:tcPr>
          <w:p w14:paraId="1E3A98A7" w14:textId="25789BF4" w:rsidR="00AC4CE0" w:rsidRPr="00556ED4" w:rsidRDefault="00AC4CE0" w:rsidP="00AC4CE0">
            <w:pPr>
              <w:spacing w:after="0" w:line="480" w:lineRule="auto"/>
              <w:rPr>
                <w:rFonts w:ascii="Times New Roman" w:eastAsia="Times New Roman" w:hAnsi="Times New Roman" w:cs="Times New Roman"/>
                <w:lang w:eastAsia="en-GB"/>
              </w:rPr>
            </w:pPr>
          </w:p>
        </w:tc>
        <w:tc>
          <w:tcPr>
            <w:tcW w:w="820" w:type="dxa"/>
            <w:shd w:val="clear" w:color="auto" w:fill="auto"/>
            <w:tcMar>
              <w:left w:w="28" w:type="dxa"/>
              <w:right w:w="28" w:type="dxa"/>
            </w:tcMar>
          </w:tcPr>
          <w:p w14:paraId="48FF0BB2" w14:textId="5D948329" w:rsidR="00AC4CE0" w:rsidRPr="00556ED4" w:rsidRDefault="00AC4CE0" w:rsidP="00AC4CE0">
            <w:pPr>
              <w:spacing w:after="0" w:line="480" w:lineRule="auto"/>
              <w:jc w:val="right"/>
              <w:rPr>
                <w:rFonts w:ascii="Times New Roman" w:eastAsia="Times New Roman" w:hAnsi="Times New Roman" w:cs="Times New Roman"/>
                <w:lang w:eastAsia="en-GB"/>
              </w:rPr>
            </w:pPr>
          </w:p>
        </w:tc>
        <w:tc>
          <w:tcPr>
            <w:tcW w:w="700" w:type="dxa"/>
            <w:shd w:val="clear" w:color="auto" w:fill="auto"/>
            <w:tcMar>
              <w:left w:w="28" w:type="dxa"/>
              <w:right w:w="28" w:type="dxa"/>
            </w:tcMar>
          </w:tcPr>
          <w:p w14:paraId="7B707B03" w14:textId="0F8788B7" w:rsidR="00AC4CE0" w:rsidRPr="00556ED4" w:rsidRDefault="00AC4CE0" w:rsidP="00AC4CE0">
            <w:pPr>
              <w:spacing w:after="0" w:line="480" w:lineRule="auto"/>
              <w:rPr>
                <w:rFonts w:ascii="Times New Roman" w:eastAsia="Times New Roman" w:hAnsi="Times New Roman" w:cs="Times New Roman"/>
                <w:lang w:eastAsia="en-GB"/>
              </w:rPr>
            </w:pPr>
          </w:p>
        </w:tc>
        <w:tc>
          <w:tcPr>
            <w:tcW w:w="660" w:type="dxa"/>
            <w:shd w:val="clear" w:color="auto" w:fill="auto"/>
            <w:tcMar>
              <w:left w:w="28" w:type="dxa"/>
              <w:right w:w="28" w:type="dxa"/>
            </w:tcMar>
          </w:tcPr>
          <w:p w14:paraId="252C09A5" w14:textId="467E0BB7" w:rsidR="00AC4CE0" w:rsidRPr="00556ED4" w:rsidRDefault="00AC4CE0" w:rsidP="00AC4CE0">
            <w:pPr>
              <w:spacing w:after="0" w:line="480" w:lineRule="auto"/>
              <w:jc w:val="right"/>
              <w:rPr>
                <w:rFonts w:ascii="Times New Roman" w:eastAsia="Times New Roman" w:hAnsi="Times New Roman" w:cs="Times New Roman"/>
                <w:lang w:eastAsia="en-GB"/>
              </w:rPr>
            </w:pPr>
          </w:p>
        </w:tc>
        <w:tc>
          <w:tcPr>
            <w:tcW w:w="1013" w:type="dxa"/>
            <w:tcBorders>
              <w:right w:val="single" w:sz="4" w:space="0" w:color="auto"/>
            </w:tcBorders>
            <w:shd w:val="clear" w:color="auto" w:fill="auto"/>
            <w:tcMar>
              <w:left w:w="28" w:type="dxa"/>
              <w:right w:w="28" w:type="dxa"/>
            </w:tcMar>
          </w:tcPr>
          <w:p w14:paraId="257AB39E" w14:textId="35DEFC33" w:rsidR="00AC4CE0" w:rsidRPr="00556ED4" w:rsidRDefault="00AC4CE0" w:rsidP="00AC4CE0">
            <w:pPr>
              <w:spacing w:after="0" w:line="480" w:lineRule="auto"/>
              <w:rPr>
                <w:rFonts w:ascii="Times New Roman" w:eastAsia="Times New Roman" w:hAnsi="Times New Roman" w:cs="Times New Roman"/>
                <w:lang w:eastAsia="en-GB"/>
              </w:rPr>
            </w:pPr>
          </w:p>
        </w:tc>
        <w:tc>
          <w:tcPr>
            <w:tcW w:w="1274" w:type="dxa"/>
            <w:tcBorders>
              <w:left w:val="single" w:sz="4" w:space="0" w:color="auto"/>
            </w:tcBorders>
            <w:shd w:val="clear" w:color="auto" w:fill="auto"/>
            <w:tcMar>
              <w:left w:w="28" w:type="dxa"/>
              <w:right w:w="28" w:type="dxa"/>
            </w:tcMar>
          </w:tcPr>
          <w:p w14:paraId="721F4022" w14:textId="0B6ED49B" w:rsidR="00AC4CE0" w:rsidRPr="00767006" w:rsidRDefault="00AC4CE0" w:rsidP="00AC4CE0">
            <w:pPr>
              <w:spacing w:after="0" w:line="480" w:lineRule="auto"/>
              <w:jc w:val="center"/>
              <w:rPr>
                <w:rFonts w:ascii="Times New Roman" w:eastAsia="Times New Roman" w:hAnsi="Times New Roman" w:cs="Times New Roman"/>
                <w:lang w:eastAsia="en-GB"/>
              </w:rPr>
            </w:pPr>
          </w:p>
        </w:tc>
        <w:tc>
          <w:tcPr>
            <w:tcW w:w="1134" w:type="dxa"/>
            <w:shd w:val="clear" w:color="auto" w:fill="auto"/>
            <w:tcMar>
              <w:left w:w="28" w:type="dxa"/>
              <w:right w:w="28" w:type="dxa"/>
            </w:tcMar>
          </w:tcPr>
          <w:p w14:paraId="33EC5303" w14:textId="696F635D" w:rsidR="00AC4CE0" w:rsidRPr="00767006" w:rsidRDefault="00AC4CE0" w:rsidP="00AC4CE0">
            <w:pPr>
              <w:spacing w:after="0" w:line="480" w:lineRule="auto"/>
              <w:rPr>
                <w:rFonts w:ascii="Times New Roman" w:eastAsia="Times New Roman" w:hAnsi="Times New Roman" w:cs="Times New Roman"/>
                <w:lang w:eastAsia="en-GB"/>
              </w:rPr>
            </w:pPr>
          </w:p>
        </w:tc>
        <w:tc>
          <w:tcPr>
            <w:tcW w:w="1276" w:type="dxa"/>
            <w:shd w:val="clear" w:color="auto" w:fill="auto"/>
            <w:tcMar>
              <w:left w:w="28" w:type="dxa"/>
              <w:right w:w="28" w:type="dxa"/>
            </w:tcMar>
          </w:tcPr>
          <w:p w14:paraId="0F612E55" w14:textId="03442C98" w:rsidR="00AC4CE0" w:rsidRPr="00767006" w:rsidRDefault="00AC4CE0" w:rsidP="00AC4CE0">
            <w:pPr>
              <w:spacing w:after="0" w:line="480" w:lineRule="auto"/>
              <w:jc w:val="center"/>
              <w:rPr>
                <w:rFonts w:ascii="Times New Roman" w:eastAsia="Times New Roman" w:hAnsi="Times New Roman" w:cs="Times New Roman"/>
                <w:lang w:eastAsia="en-GB"/>
              </w:rPr>
            </w:pPr>
          </w:p>
        </w:tc>
        <w:tc>
          <w:tcPr>
            <w:tcW w:w="850" w:type="dxa"/>
            <w:tcBorders>
              <w:left w:val="nil"/>
            </w:tcBorders>
            <w:shd w:val="clear" w:color="auto" w:fill="auto"/>
            <w:tcMar>
              <w:left w:w="28" w:type="dxa"/>
              <w:right w:w="28" w:type="dxa"/>
            </w:tcMar>
          </w:tcPr>
          <w:p w14:paraId="1E3B2143" w14:textId="578D4890" w:rsidR="00AC4CE0" w:rsidRPr="00767006" w:rsidRDefault="00AC4CE0" w:rsidP="00AC4CE0">
            <w:pPr>
              <w:spacing w:after="0" w:line="480" w:lineRule="auto"/>
              <w:rPr>
                <w:rFonts w:ascii="Times New Roman" w:eastAsia="Times New Roman" w:hAnsi="Times New Roman" w:cs="Times New Roman"/>
                <w:lang w:eastAsia="en-GB"/>
              </w:rPr>
            </w:pPr>
          </w:p>
        </w:tc>
      </w:tr>
    </w:tbl>
    <w:p w14:paraId="07B9F741" w14:textId="77777777" w:rsidR="005D4269" w:rsidRDefault="005D4269" w:rsidP="005D4269">
      <w:pPr>
        <w:spacing w:after="0" w:line="480" w:lineRule="auto"/>
        <w:contextualSpacing/>
        <w:jc w:val="both"/>
        <w:rPr>
          <w:rFonts w:ascii="Times New Roman" w:hAnsi="Times New Roman" w:cs="Times New Roman"/>
          <w:sz w:val="24"/>
          <w:szCs w:val="24"/>
        </w:rPr>
        <w:sectPr w:rsidR="005D4269" w:rsidSect="0076601F">
          <w:pgSz w:w="16838" w:h="11906" w:orient="landscape" w:code="9"/>
          <w:pgMar w:top="1134" w:right="567" w:bottom="1134" w:left="567" w:header="709" w:footer="709" w:gutter="0"/>
          <w:lnNumType w:countBy="1" w:restart="continuous"/>
          <w:cols w:space="708"/>
          <w:docGrid w:linePitch="360"/>
        </w:sectPr>
      </w:pPr>
    </w:p>
    <w:p w14:paraId="17F6A196" w14:textId="77777777" w:rsidR="00BD2213" w:rsidRPr="00DB3CAF" w:rsidRDefault="00BD2213" w:rsidP="00BD2213">
      <w:pPr>
        <w:spacing w:after="0" w:line="480" w:lineRule="auto"/>
        <w:rPr>
          <w:rFonts w:ascii="Times New Roman" w:hAnsi="Times New Roman" w:cs="Times New Roman"/>
          <w:b/>
          <w:sz w:val="24"/>
        </w:rPr>
      </w:pPr>
      <w:r w:rsidRPr="00DB3CAF">
        <w:rPr>
          <w:rFonts w:ascii="Times New Roman" w:hAnsi="Times New Roman" w:cs="Times New Roman"/>
          <w:b/>
          <w:sz w:val="24"/>
        </w:rPr>
        <w:lastRenderedPageBreak/>
        <w:t>Table 3. Physical activity outcomes (“active”) at baseline and 12 months for accelerometry, IPAQ and GPPAQ</w:t>
      </w:r>
    </w:p>
    <w:tbl>
      <w:tblPr>
        <w:tblW w:w="14792" w:type="dxa"/>
        <w:tblLook w:val="04A0" w:firstRow="1" w:lastRow="0" w:firstColumn="1" w:lastColumn="0" w:noHBand="0" w:noVBand="1"/>
      </w:tblPr>
      <w:tblGrid>
        <w:gridCol w:w="2680"/>
        <w:gridCol w:w="588"/>
        <w:gridCol w:w="701"/>
        <w:gridCol w:w="426"/>
        <w:gridCol w:w="872"/>
        <w:gridCol w:w="588"/>
        <w:gridCol w:w="872"/>
        <w:gridCol w:w="386"/>
        <w:gridCol w:w="709"/>
        <w:gridCol w:w="588"/>
        <w:gridCol w:w="687"/>
        <w:gridCol w:w="386"/>
        <w:gridCol w:w="872"/>
        <w:gridCol w:w="1177"/>
        <w:gridCol w:w="1134"/>
        <w:gridCol w:w="1134"/>
        <w:gridCol w:w="992"/>
      </w:tblGrid>
      <w:tr w:rsidR="00BD2213" w:rsidRPr="007E018E" w14:paraId="4E1F6226" w14:textId="77777777" w:rsidTr="00264629">
        <w:trPr>
          <w:trHeight w:val="300"/>
        </w:trPr>
        <w:tc>
          <w:tcPr>
            <w:tcW w:w="2680" w:type="dxa"/>
            <w:tcBorders>
              <w:top w:val="nil"/>
              <w:left w:val="nil"/>
              <w:bottom w:val="nil"/>
              <w:right w:val="nil"/>
            </w:tcBorders>
            <w:shd w:val="clear" w:color="auto" w:fill="auto"/>
            <w:noWrap/>
            <w:tcMar>
              <w:left w:w="28" w:type="dxa"/>
              <w:right w:w="28" w:type="dxa"/>
            </w:tcMar>
            <w:vAlign w:val="bottom"/>
            <w:hideMark/>
          </w:tcPr>
          <w:p w14:paraId="6BA1B6BB"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7675" w:type="dxa"/>
            <w:gridSpan w:val="12"/>
            <w:tcBorders>
              <w:top w:val="nil"/>
              <w:left w:val="nil"/>
              <w:bottom w:val="nil"/>
              <w:right w:val="single" w:sz="4" w:space="0" w:color="auto"/>
            </w:tcBorders>
            <w:shd w:val="clear" w:color="auto" w:fill="auto"/>
            <w:noWrap/>
            <w:tcMar>
              <w:left w:w="28" w:type="dxa"/>
              <w:right w:w="28" w:type="dxa"/>
            </w:tcMar>
            <w:vAlign w:val="bottom"/>
          </w:tcPr>
          <w:p w14:paraId="35EC0976"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Group summary data</w:t>
            </w:r>
          </w:p>
        </w:tc>
        <w:tc>
          <w:tcPr>
            <w:tcW w:w="4437" w:type="dxa"/>
            <w:gridSpan w:val="4"/>
            <w:tcBorders>
              <w:left w:val="single" w:sz="4" w:space="0" w:color="auto"/>
            </w:tcBorders>
            <w:shd w:val="clear" w:color="auto" w:fill="auto"/>
            <w:noWrap/>
            <w:tcMar>
              <w:left w:w="28" w:type="dxa"/>
              <w:right w:w="28" w:type="dxa"/>
            </w:tcMar>
            <w:vAlign w:val="bottom"/>
            <w:hideMark/>
          </w:tcPr>
          <w:p w14:paraId="3B33D281"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Treatment effects</w:t>
            </w:r>
          </w:p>
        </w:tc>
      </w:tr>
      <w:tr w:rsidR="00BD2213" w:rsidRPr="007E018E" w14:paraId="41E32240" w14:textId="77777777" w:rsidTr="00264629">
        <w:trPr>
          <w:trHeight w:val="300"/>
        </w:trPr>
        <w:tc>
          <w:tcPr>
            <w:tcW w:w="2680" w:type="dxa"/>
            <w:tcBorders>
              <w:top w:val="nil"/>
              <w:left w:val="nil"/>
              <w:bottom w:val="nil"/>
              <w:right w:val="nil"/>
            </w:tcBorders>
            <w:shd w:val="clear" w:color="auto" w:fill="auto"/>
            <w:noWrap/>
            <w:tcMar>
              <w:left w:w="28" w:type="dxa"/>
              <w:right w:w="28" w:type="dxa"/>
            </w:tcMar>
            <w:vAlign w:val="bottom"/>
            <w:hideMark/>
          </w:tcPr>
          <w:p w14:paraId="250529FE"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p>
        </w:tc>
        <w:tc>
          <w:tcPr>
            <w:tcW w:w="2587" w:type="dxa"/>
            <w:gridSpan w:val="4"/>
            <w:tcBorders>
              <w:top w:val="nil"/>
              <w:left w:val="nil"/>
              <w:bottom w:val="nil"/>
              <w:right w:val="nil"/>
            </w:tcBorders>
            <w:shd w:val="clear" w:color="auto" w:fill="auto"/>
            <w:noWrap/>
            <w:tcMar>
              <w:left w:w="28" w:type="dxa"/>
              <w:right w:w="28" w:type="dxa"/>
            </w:tcMar>
            <w:vAlign w:val="bottom"/>
          </w:tcPr>
          <w:p w14:paraId="5228B51D"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Control group (n=228)</w:t>
            </w:r>
          </w:p>
        </w:tc>
        <w:tc>
          <w:tcPr>
            <w:tcW w:w="2555" w:type="dxa"/>
            <w:gridSpan w:val="4"/>
            <w:tcBorders>
              <w:top w:val="nil"/>
              <w:left w:val="nil"/>
              <w:bottom w:val="nil"/>
              <w:right w:val="nil"/>
            </w:tcBorders>
            <w:shd w:val="clear" w:color="auto" w:fill="auto"/>
            <w:noWrap/>
            <w:tcMar>
              <w:left w:w="28" w:type="dxa"/>
              <w:right w:w="28" w:type="dxa"/>
            </w:tcMar>
            <w:vAlign w:val="bottom"/>
          </w:tcPr>
          <w:p w14:paraId="7EB8EA14"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Postal group (n=205)</w:t>
            </w:r>
          </w:p>
        </w:tc>
        <w:tc>
          <w:tcPr>
            <w:tcW w:w="2533" w:type="dxa"/>
            <w:gridSpan w:val="4"/>
            <w:tcBorders>
              <w:top w:val="nil"/>
              <w:left w:val="nil"/>
              <w:bottom w:val="nil"/>
              <w:right w:val="single" w:sz="4" w:space="0" w:color="auto"/>
            </w:tcBorders>
            <w:shd w:val="clear" w:color="auto" w:fill="auto"/>
            <w:noWrap/>
            <w:tcMar>
              <w:left w:w="28" w:type="dxa"/>
              <w:right w:w="28" w:type="dxa"/>
            </w:tcMar>
            <w:vAlign w:val="bottom"/>
          </w:tcPr>
          <w:p w14:paraId="16F90B96"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Nurse group (n=213)</w:t>
            </w:r>
          </w:p>
        </w:tc>
        <w:tc>
          <w:tcPr>
            <w:tcW w:w="2311" w:type="dxa"/>
            <w:gridSpan w:val="2"/>
            <w:tcBorders>
              <w:left w:val="single" w:sz="4" w:space="0" w:color="auto"/>
            </w:tcBorders>
            <w:shd w:val="clear" w:color="auto" w:fill="auto"/>
            <w:noWrap/>
            <w:tcMar>
              <w:left w:w="28" w:type="dxa"/>
              <w:right w:w="28" w:type="dxa"/>
            </w:tcMar>
            <w:vAlign w:val="bottom"/>
            <w:hideMark/>
          </w:tcPr>
          <w:p w14:paraId="6B3E38F4"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 xml:space="preserve">Postal vs Control </w:t>
            </w:r>
          </w:p>
        </w:tc>
        <w:tc>
          <w:tcPr>
            <w:tcW w:w="2126" w:type="dxa"/>
            <w:gridSpan w:val="2"/>
            <w:shd w:val="clear" w:color="auto" w:fill="auto"/>
            <w:noWrap/>
            <w:tcMar>
              <w:left w:w="28" w:type="dxa"/>
              <w:right w:w="28" w:type="dxa"/>
            </w:tcMar>
            <w:vAlign w:val="bottom"/>
            <w:hideMark/>
          </w:tcPr>
          <w:p w14:paraId="4D1BE313"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 xml:space="preserve">Nurse vs Control </w:t>
            </w:r>
          </w:p>
        </w:tc>
      </w:tr>
      <w:tr w:rsidR="00BD2213" w:rsidRPr="007E018E" w14:paraId="4AC5E471" w14:textId="77777777" w:rsidTr="00264629">
        <w:trPr>
          <w:trHeight w:val="300"/>
        </w:trPr>
        <w:tc>
          <w:tcPr>
            <w:tcW w:w="2680" w:type="dxa"/>
            <w:tcBorders>
              <w:top w:val="nil"/>
              <w:left w:val="nil"/>
              <w:right w:val="nil"/>
            </w:tcBorders>
            <w:shd w:val="clear" w:color="auto" w:fill="auto"/>
            <w:noWrap/>
            <w:tcMar>
              <w:left w:w="28" w:type="dxa"/>
              <w:right w:w="28" w:type="dxa"/>
            </w:tcMar>
            <w:vAlign w:val="bottom"/>
          </w:tcPr>
          <w:p w14:paraId="41A5BCA1"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1289" w:type="dxa"/>
            <w:gridSpan w:val="2"/>
            <w:tcBorders>
              <w:top w:val="nil"/>
              <w:left w:val="nil"/>
              <w:right w:val="nil"/>
            </w:tcBorders>
            <w:shd w:val="clear" w:color="auto" w:fill="auto"/>
            <w:noWrap/>
            <w:tcMar>
              <w:left w:w="28" w:type="dxa"/>
              <w:right w:w="28" w:type="dxa"/>
            </w:tcMar>
            <w:vAlign w:val="bottom"/>
          </w:tcPr>
          <w:p w14:paraId="0E423BFE"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Baseline</w:t>
            </w:r>
          </w:p>
        </w:tc>
        <w:tc>
          <w:tcPr>
            <w:tcW w:w="1298" w:type="dxa"/>
            <w:gridSpan w:val="2"/>
            <w:tcBorders>
              <w:top w:val="nil"/>
              <w:left w:val="nil"/>
              <w:right w:val="nil"/>
            </w:tcBorders>
            <w:shd w:val="clear" w:color="auto" w:fill="auto"/>
            <w:noWrap/>
            <w:tcMar>
              <w:left w:w="28" w:type="dxa"/>
              <w:right w:w="28" w:type="dxa"/>
            </w:tcMar>
            <w:vAlign w:val="bottom"/>
          </w:tcPr>
          <w:p w14:paraId="1E042809"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12 months</w:t>
            </w:r>
          </w:p>
        </w:tc>
        <w:tc>
          <w:tcPr>
            <w:tcW w:w="1460" w:type="dxa"/>
            <w:gridSpan w:val="2"/>
            <w:tcBorders>
              <w:top w:val="nil"/>
              <w:left w:val="nil"/>
              <w:right w:val="nil"/>
            </w:tcBorders>
            <w:shd w:val="clear" w:color="auto" w:fill="auto"/>
            <w:noWrap/>
            <w:tcMar>
              <w:left w:w="28" w:type="dxa"/>
              <w:right w:w="28" w:type="dxa"/>
            </w:tcMar>
            <w:vAlign w:val="bottom"/>
          </w:tcPr>
          <w:p w14:paraId="2080B3EB"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Baseline</w:t>
            </w:r>
          </w:p>
        </w:tc>
        <w:tc>
          <w:tcPr>
            <w:tcW w:w="1095" w:type="dxa"/>
            <w:gridSpan w:val="2"/>
            <w:tcBorders>
              <w:top w:val="nil"/>
              <w:left w:val="nil"/>
              <w:right w:val="nil"/>
            </w:tcBorders>
            <w:shd w:val="clear" w:color="auto" w:fill="auto"/>
            <w:noWrap/>
            <w:tcMar>
              <w:left w:w="28" w:type="dxa"/>
              <w:right w:w="28" w:type="dxa"/>
            </w:tcMar>
            <w:vAlign w:val="bottom"/>
          </w:tcPr>
          <w:p w14:paraId="0482FF43"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12 months</w:t>
            </w:r>
          </w:p>
        </w:tc>
        <w:tc>
          <w:tcPr>
            <w:tcW w:w="1275" w:type="dxa"/>
            <w:gridSpan w:val="2"/>
            <w:tcBorders>
              <w:top w:val="nil"/>
              <w:left w:val="nil"/>
              <w:right w:val="nil"/>
            </w:tcBorders>
            <w:shd w:val="clear" w:color="auto" w:fill="auto"/>
            <w:noWrap/>
            <w:tcMar>
              <w:left w:w="28" w:type="dxa"/>
              <w:right w:w="28" w:type="dxa"/>
            </w:tcMar>
            <w:vAlign w:val="bottom"/>
          </w:tcPr>
          <w:p w14:paraId="30876C5B"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Baseline</w:t>
            </w:r>
          </w:p>
        </w:tc>
        <w:tc>
          <w:tcPr>
            <w:tcW w:w="1258" w:type="dxa"/>
            <w:gridSpan w:val="2"/>
            <w:tcBorders>
              <w:top w:val="nil"/>
              <w:left w:val="nil"/>
              <w:right w:val="single" w:sz="4" w:space="0" w:color="auto"/>
            </w:tcBorders>
            <w:shd w:val="clear" w:color="auto" w:fill="auto"/>
            <w:noWrap/>
            <w:tcMar>
              <w:left w:w="28" w:type="dxa"/>
              <w:right w:w="28" w:type="dxa"/>
            </w:tcMar>
            <w:vAlign w:val="bottom"/>
          </w:tcPr>
          <w:p w14:paraId="5654AFAE"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12 months</w:t>
            </w:r>
          </w:p>
        </w:tc>
        <w:tc>
          <w:tcPr>
            <w:tcW w:w="1177" w:type="dxa"/>
            <w:tcBorders>
              <w:left w:val="single" w:sz="4" w:space="0" w:color="auto"/>
            </w:tcBorders>
            <w:shd w:val="clear" w:color="auto" w:fill="auto"/>
            <w:noWrap/>
            <w:tcMar>
              <w:left w:w="28" w:type="dxa"/>
              <w:right w:w="28" w:type="dxa"/>
            </w:tcMar>
            <w:vAlign w:val="bottom"/>
          </w:tcPr>
          <w:p w14:paraId="09E49123"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OR</w:t>
            </w:r>
          </w:p>
        </w:tc>
        <w:tc>
          <w:tcPr>
            <w:tcW w:w="1134" w:type="dxa"/>
            <w:shd w:val="clear" w:color="auto" w:fill="auto"/>
            <w:noWrap/>
            <w:tcMar>
              <w:left w:w="28" w:type="dxa"/>
              <w:right w:w="28" w:type="dxa"/>
            </w:tcMar>
            <w:vAlign w:val="bottom"/>
          </w:tcPr>
          <w:p w14:paraId="20A0A6E9" w14:textId="77777777" w:rsidR="00BD2213" w:rsidRPr="007E018E" w:rsidRDefault="00BD2213" w:rsidP="00264629">
            <w:pPr>
              <w:spacing w:after="0" w:line="480" w:lineRule="auto"/>
              <w:rPr>
                <w:rFonts w:ascii="Times New Roman" w:eastAsia="Times New Roman" w:hAnsi="Times New Roman" w:cs="Times New Roman"/>
                <w:b/>
                <w:bCs/>
                <w:i/>
                <w:iCs/>
                <w:lang w:eastAsia="en-GB"/>
              </w:rPr>
            </w:pPr>
            <w:r w:rsidRPr="007E018E">
              <w:rPr>
                <w:rFonts w:ascii="Times New Roman" w:eastAsia="Times New Roman" w:hAnsi="Times New Roman" w:cs="Times New Roman"/>
                <w:b/>
                <w:bCs/>
                <w:i/>
                <w:iCs/>
                <w:lang w:eastAsia="en-GB"/>
              </w:rPr>
              <w:t>p</w:t>
            </w:r>
            <w:r w:rsidRPr="007E018E">
              <w:rPr>
                <w:rFonts w:ascii="Times New Roman" w:eastAsia="Times New Roman" w:hAnsi="Times New Roman" w:cs="Times New Roman"/>
                <w:b/>
                <w:bCs/>
                <w:lang w:eastAsia="en-GB"/>
              </w:rPr>
              <w:t>-value</w:t>
            </w:r>
          </w:p>
        </w:tc>
        <w:tc>
          <w:tcPr>
            <w:tcW w:w="1134" w:type="dxa"/>
            <w:shd w:val="clear" w:color="auto" w:fill="auto"/>
            <w:noWrap/>
            <w:tcMar>
              <w:left w:w="28" w:type="dxa"/>
              <w:right w:w="28" w:type="dxa"/>
            </w:tcMar>
            <w:vAlign w:val="bottom"/>
          </w:tcPr>
          <w:p w14:paraId="4E2FFF27"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OR</w:t>
            </w:r>
          </w:p>
        </w:tc>
        <w:tc>
          <w:tcPr>
            <w:tcW w:w="992" w:type="dxa"/>
            <w:shd w:val="clear" w:color="auto" w:fill="auto"/>
            <w:noWrap/>
            <w:tcMar>
              <w:left w:w="28" w:type="dxa"/>
              <w:right w:w="28" w:type="dxa"/>
            </w:tcMar>
            <w:vAlign w:val="bottom"/>
          </w:tcPr>
          <w:p w14:paraId="225C5216" w14:textId="77777777" w:rsidR="00BD2213" w:rsidRPr="007E018E" w:rsidRDefault="00BD2213" w:rsidP="00264629">
            <w:pPr>
              <w:spacing w:after="0" w:line="480" w:lineRule="auto"/>
              <w:rPr>
                <w:rFonts w:ascii="Times New Roman" w:eastAsia="Times New Roman" w:hAnsi="Times New Roman" w:cs="Times New Roman"/>
                <w:b/>
                <w:bCs/>
                <w:i/>
                <w:iCs/>
                <w:lang w:eastAsia="en-GB"/>
              </w:rPr>
            </w:pPr>
            <w:r w:rsidRPr="007E018E">
              <w:rPr>
                <w:rFonts w:ascii="Times New Roman" w:eastAsia="Times New Roman" w:hAnsi="Times New Roman" w:cs="Times New Roman"/>
                <w:b/>
                <w:bCs/>
                <w:i/>
                <w:iCs/>
                <w:lang w:eastAsia="en-GB"/>
              </w:rPr>
              <w:t>p</w:t>
            </w:r>
            <w:r w:rsidRPr="007E018E">
              <w:rPr>
                <w:rFonts w:ascii="Times New Roman" w:eastAsia="Times New Roman" w:hAnsi="Times New Roman" w:cs="Times New Roman"/>
                <w:b/>
                <w:bCs/>
                <w:lang w:eastAsia="en-GB"/>
              </w:rPr>
              <w:t>-value</w:t>
            </w:r>
          </w:p>
        </w:tc>
      </w:tr>
      <w:tr w:rsidR="00BD2213" w:rsidRPr="007E018E" w14:paraId="3885B96C" w14:textId="77777777" w:rsidTr="00264629">
        <w:trPr>
          <w:trHeight w:val="300"/>
        </w:trPr>
        <w:tc>
          <w:tcPr>
            <w:tcW w:w="2680" w:type="dxa"/>
            <w:tcBorders>
              <w:top w:val="nil"/>
              <w:left w:val="nil"/>
              <w:bottom w:val="single" w:sz="4" w:space="0" w:color="auto"/>
              <w:right w:val="nil"/>
            </w:tcBorders>
            <w:shd w:val="clear" w:color="auto" w:fill="auto"/>
            <w:noWrap/>
            <w:tcMar>
              <w:left w:w="28" w:type="dxa"/>
              <w:right w:w="28" w:type="dxa"/>
            </w:tcMar>
            <w:vAlign w:val="bottom"/>
            <w:hideMark/>
          </w:tcPr>
          <w:p w14:paraId="24D9A3B6"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 </w:t>
            </w:r>
          </w:p>
        </w:tc>
        <w:tc>
          <w:tcPr>
            <w:tcW w:w="588" w:type="dxa"/>
            <w:tcBorders>
              <w:top w:val="nil"/>
              <w:left w:val="nil"/>
              <w:bottom w:val="single" w:sz="4" w:space="0" w:color="auto"/>
              <w:right w:val="nil"/>
            </w:tcBorders>
            <w:shd w:val="clear" w:color="auto" w:fill="auto"/>
            <w:noWrap/>
            <w:tcMar>
              <w:left w:w="28" w:type="dxa"/>
              <w:right w:w="28" w:type="dxa"/>
            </w:tcMar>
            <w:vAlign w:val="bottom"/>
            <w:hideMark/>
          </w:tcPr>
          <w:p w14:paraId="4C6A3CBB" w14:textId="77777777" w:rsidR="00BD2213" w:rsidRPr="007E018E" w:rsidRDefault="00BD2213" w:rsidP="00264629">
            <w:pPr>
              <w:spacing w:after="0" w:line="480" w:lineRule="auto"/>
              <w:jc w:val="right"/>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N</w:t>
            </w:r>
          </w:p>
        </w:tc>
        <w:tc>
          <w:tcPr>
            <w:tcW w:w="701" w:type="dxa"/>
            <w:tcBorders>
              <w:top w:val="nil"/>
              <w:left w:val="nil"/>
              <w:bottom w:val="single" w:sz="4" w:space="0" w:color="auto"/>
              <w:right w:val="nil"/>
            </w:tcBorders>
            <w:shd w:val="clear" w:color="auto" w:fill="auto"/>
            <w:noWrap/>
            <w:tcMar>
              <w:left w:w="28" w:type="dxa"/>
              <w:right w:w="28" w:type="dxa"/>
            </w:tcMar>
            <w:vAlign w:val="bottom"/>
            <w:hideMark/>
          </w:tcPr>
          <w:p w14:paraId="22A8B3F1" w14:textId="77777777" w:rsidR="00BD2213" w:rsidRPr="007E018E" w:rsidRDefault="00BD2213" w:rsidP="00264629">
            <w:pPr>
              <w:spacing w:after="0" w:line="480" w:lineRule="auto"/>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w:t>
            </w:r>
          </w:p>
        </w:tc>
        <w:tc>
          <w:tcPr>
            <w:tcW w:w="426" w:type="dxa"/>
            <w:tcBorders>
              <w:top w:val="nil"/>
              <w:left w:val="nil"/>
              <w:bottom w:val="single" w:sz="4" w:space="0" w:color="auto"/>
              <w:right w:val="nil"/>
            </w:tcBorders>
            <w:shd w:val="clear" w:color="auto" w:fill="auto"/>
            <w:noWrap/>
            <w:tcMar>
              <w:left w:w="28" w:type="dxa"/>
              <w:right w:w="28" w:type="dxa"/>
            </w:tcMar>
            <w:vAlign w:val="bottom"/>
            <w:hideMark/>
          </w:tcPr>
          <w:p w14:paraId="3D0BEE81" w14:textId="77777777" w:rsidR="00BD2213" w:rsidRPr="007E018E" w:rsidRDefault="00BD2213" w:rsidP="00264629">
            <w:pPr>
              <w:spacing w:after="0" w:line="480" w:lineRule="auto"/>
              <w:jc w:val="right"/>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N</w:t>
            </w:r>
          </w:p>
        </w:tc>
        <w:tc>
          <w:tcPr>
            <w:tcW w:w="872" w:type="dxa"/>
            <w:tcBorders>
              <w:top w:val="nil"/>
              <w:left w:val="nil"/>
              <w:bottom w:val="single" w:sz="4" w:space="0" w:color="auto"/>
              <w:right w:val="nil"/>
            </w:tcBorders>
            <w:shd w:val="clear" w:color="auto" w:fill="auto"/>
            <w:noWrap/>
            <w:tcMar>
              <w:left w:w="28" w:type="dxa"/>
              <w:right w:w="28" w:type="dxa"/>
            </w:tcMar>
            <w:vAlign w:val="bottom"/>
            <w:hideMark/>
          </w:tcPr>
          <w:p w14:paraId="0DC9AF6C" w14:textId="77777777" w:rsidR="00BD2213" w:rsidRPr="007E018E" w:rsidRDefault="00BD2213" w:rsidP="00264629">
            <w:pPr>
              <w:spacing w:after="0" w:line="480" w:lineRule="auto"/>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w:t>
            </w:r>
          </w:p>
        </w:tc>
        <w:tc>
          <w:tcPr>
            <w:tcW w:w="588" w:type="dxa"/>
            <w:tcBorders>
              <w:top w:val="nil"/>
              <w:left w:val="nil"/>
              <w:bottom w:val="single" w:sz="4" w:space="0" w:color="auto"/>
              <w:right w:val="nil"/>
            </w:tcBorders>
            <w:shd w:val="clear" w:color="auto" w:fill="auto"/>
            <w:noWrap/>
            <w:tcMar>
              <w:left w:w="28" w:type="dxa"/>
              <w:right w:w="28" w:type="dxa"/>
            </w:tcMar>
            <w:vAlign w:val="bottom"/>
            <w:hideMark/>
          </w:tcPr>
          <w:p w14:paraId="0D5B6C93" w14:textId="77777777" w:rsidR="00BD2213" w:rsidRPr="007E018E" w:rsidRDefault="00BD2213" w:rsidP="00264629">
            <w:pPr>
              <w:spacing w:after="0" w:line="480" w:lineRule="auto"/>
              <w:jc w:val="right"/>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N</w:t>
            </w:r>
          </w:p>
        </w:tc>
        <w:tc>
          <w:tcPr>
            <w:tcW w:w="872" w:type="dxa"/>
            <w:tcBorders>
              <w:top w:val="nil"/>
              <w:left w:val="nil"/>
              <w:bottom w:val="single" w:sz="4" w:space="0" w:color="auto"/>
              <w:right w:val="nil"/>
            </w:tcBorders>
            <w:shd w:val="clear" w:color="auto" w:fill="auto"/>
            <w:noWrap/>
            <w:tcMar>
              <w:left w:w="28" w:type="dxa"/>
              <w:right w:w="28" w:type="dxa"/>
            </w:tcMar>
            <w:vAlign w:val="bottom"/>
            <w:hideMark/>
          </w:tcPr>
          <w:p w14:paraId="0760E892" w14:textId="77777777" w:rsidR="00BD2213" w:rsidRPr="007E018E" w:rsidRDefault="00BD2213" w:rsidP="00264629">
            <w:pPr>
              <w:spacing w:after="0" w:line="480" w:lineRule="auto"/>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w:t>
            </w:r>
          </w:p>
        </w:tc>
        <w:tc>
          <w:tcPr>
            <w:tcW w:w="386" w:type="dxa"/>
            <w:tcBorders>
              <w:top w:val="nil"/>
              <w:left w:val="nil"/>
              <w:bottom w:val="single" w:sz="4" w:space="0" w:color="auto"/>
              <w:right w:val="nil"/>
            </w:tcBorders>
            <w:shd w:val="clear" w:color="auto" w:fill="auto"/>
            <w:noWrap/>
            <w:tcMar>
              <w:left w:w="28" w:type="dxa"/>
              <w:right w:w="28" w:type="dxa"/>
            </w:tcMar>
            <w:vAlign w:val="bottom"/>
            <w:hideMark/>
          </w:tcPr>
          <w:p w14:paraId="2BC6E01D" w14:textId="77777777" w:rsidR="00BD2213" w:rsidRPr="007E018E" w:rsidRDefault="00BD2213" w:rsidP="00264629">
            <w:pPr>
              <w:spacing w:after="0" w:line="480" w:lineRule="auto"/>
              <w:jc w:val="right"/>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N</w:t>
            </w:r>
          </w:p>
        </w:tc>
        <w:tc>
          <w:tcPr>
            <w:tcW w:w="709" w:type="dxa"/>
            <w:tcBorders>
              <w:top w:val="nil"/>
              <w:left w:val="nil"/>
              <w:bottom w:val="single" w:sz="4" w:space="0" w:color="auto"/>
              <w:right w:val="nil"/>
            </w:tcBorders>
            <w:shd w:val="clear" w:color="auto" w:fill="auto"/>
            <w:noWrap/>
            <w:tcMar>
              <w:left w:w="28" w:type="dxa"/>
              <w:right w:w="28" w:type="dxa"/>
            </w:tcMar>
            <w:vAlign w:val="bottom"/>
            <w:hideMark/>
          </w:tcPr>
          <w:p w14:paraId="07907F6C" w14:textId="77777777" w:rsidR="00BD2213" w:rsidRPr="007E018E" w:rsidRDefault="00BD2213" w:rsidP="00264629">
            <w:pPr>
              <w:spacing w:after="0" w:line="480" w:lineRule="auto"/>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w:t>
            </w:r>
          </w:p>
        </w:tc>
        <w:tc>
          <w:tcPr>
            <w:tcW w:w="588" w:type="dxa"/>
            <w:tcBorders>
              <w:top w:val="nil"/>
              <w:left w:val="nil"/>
              <w:bottom w:val="single" w:sz="4" w:space="0" w:color="auto"/>
              <w:right w:val="nil"/>
            </w:tcBorders>
            <w:shd w:val="clear" w:color="auto" w:fill="auto"/>
            <w:noWrap/>
            <w:tcMar>
              <w:left w:w="28" w:type="dxa"/>
              <w:right w:w="28" w:type="dxa"/>
            </w:tcMar>
            <w:vAlign w:val="bottom"/>
            <w:hideMark/>
          </w:tcPr>
          <w:p w14:paraId="4D74FF44" w14:textId="77777777" w:rsidR="00BD2213" w:rsidRPr="007E018E" w:rsidRDefault="00BD2213" w:rsidP="00264629">
            <w:pPr>
              <w:spacing w:after="0" w:line="480" w:lineRule="auto"/>
              <w:jc w:val="right"/>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N</w:t>
            </w:r>
          </w:p>
        </w:tc>
        <w:tc>
          <w:tcPr>
            <w:tcW w:w="687" w:type="dxa"/>
            <w:tcBorders>
              <w:top w:val="nil"/>
              <w:left w:val="nil"/>
              <w:bottom w:val="single" w:sz="4" w:space="0" w:color="auto"/>
              <w:right w:val="nil"/>
            </w:tcBorders>
            <w:shd w:val="clear" w:color="auto" w:fill="auto"/>
            <w:noWrap/>
            <w:tcMar>
              <w:left w:w="28" w:type="dxa"/>
              <w:right w:w="28" w:type="dxa"/>
            </w:tcMar>
            <w:vAlign w:val="bottom"/>
            <w:hideMark/>
          </w:tcPr>
          <w:p w14:paraId="1C71B3EA" w14:textId="77777777" w:rsidR="00BD2213" w:rsidRPr="007E018E" w:rsidRDefault="00BD2213" w:rsidP="00264629">
            <w:pPr>
              <w:spacing w:after="0" w:line="480" w:lineRule="auto"/>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w:t>
            </w:r>
          </w:p>
        </w:tc>
        <w:tc>
          <w:tcPr>
            <w:tcW w:w="386" w:type="dxa"/>
            <w:tcBorders>
              <w:top w:val="nil"/>
              <w:left w:val="nil"/>
              <w:bottom w:val="single" w:sz="4" w:space="0" w:color="auto"/>
              <w:right w:val="nil"/>
            </w:tcBorders>
            <w:shd w:val="clear" w:color="auto" w:fill="auto"/>
            <w:noWrap/>
            <w:tcMar>
              <w:left w:w="28" w:type="dxa"/>
              <w:right w:w="28" w:type="dxa"/>
            </w:tcMar>
            <w:vAlign w:val="bottom"/>
            <w:hideMark/>
          </w:tcPr>
          <w:p w14:paraId="510FD42D" w14:textId="77777777" w:rsidR="00BD2213" w:rsidRPr="007E018E" w:rsidRDefault="00BD2213" w:rsidP="00264629">
            <w:pPr>
              <w:spacing w:after="0" w:line="480" w:lineRule="auto"/>
              <w:jc w:val="right"/>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N</w:t>
            </w:r>
          </w:p>
        </w:tc>
        <w:tc>
          <w:tcPr>
            <w:tcW w:w="87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14:paraId="674B96B7" w14:textId="77777777" w:rsidR="00BD2213" w:rsidRPr="007E018E" w:rsidRDefault="00BD2213" w:rsidP="00264629">
            <w:pPr>
              <w:spacing w:after="0" w:line="480" w:lineRule="auto"/>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w:t>
            </w:r>
          </w:p>
        </w:tc>
        <w:tc>
          <w:tcPr>
            <w:tcW w:w="1177" w:type="dxa"/>
            <w:tcBorders>
              <w:left w:val="single" w:sz="4" w:space="0" w:color="auto"/>
              <w:bottom w:val="single" w:sz="4" w:space="0" w:color="auto"/>
            </w:tcBorders>
            <w:shd w:val="clear" w:color="auto" w:fill="auto"/>
            <w:noWrap/>
            <w:tcMar>
              <w:left w:w="28" w:type="dxa"/>
              <w:right w:w="28" w:type="dxa"/>
            </w:tcMar>
            <w:vAlign w:val="bottom"/>
            <w:hideMark/>
          </w:tcPr>
          <w:p w14:paraId="59E1D88D"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 xml:space="preserve"> (95% CI)</w:t>
            </w:r>
          </w:p>
        </w:tc>
        <w:tc>
          <w:tcPr>
            <w:tcW w:w="1134" w:type="dxa"/>
            <w:tcBorders>
              <w:bottom w:val="single" w:sz="4" w:space="0" w:color="auto"/>
            </w:tcBorders>
            <w:shd w:val="clear" w:color="auto" w:fill="auto"/>
            <w:noWrap/>
            <w:tcMar>
              <w:left w:w="28" w:type="dxa"/>
              <w:right w:w="28" w:type="dxa"/>
            </w:tcMar>
            <w:vAlign w:val="bottom"/>
            <w:hideMark/>
          </w:tcPr>
          <w:p w14:paraId="483D6C8B" w14:textId="77777777" w:rsidR="00BD2213" w:rsidRPr="007E018E" w:rsidRDefault="00BD2213" w:rsidP="00264629">
            <w:pPr>
              <w:spacing w:after="0" w:line="480" w:lineRule="auto"/>
              <w:rPr>
                <w:rFonts w:ascii="Times New Roman" w:eastAsia="Times New Roman" w:hAnsi="Times New Roman" w:cs="Times New Roman"/>
                <w:b/>
                <w:bCs/>
                <w:lang w:eastAsia="en-GB"/>
              </w:rPr>
            </w:pPr>
          </w:p>
        </w:tc>
        <w:tc>
          <w:tcPr>
            <w:tcW w:w="1134" w:type="dxa"/>
            <w:tcBorders>
              <w:bottom w:val="single" w:sz="4" w:space="0" w:color="auto"/>
            </w:tcBorders>
            <w:shd w:val="clear" w:color="auto" w:fill="auto"/>
            <w:noWrap/>
            <w:tcMar>
              <w:left w:w="28" w:type="dxa"/>
              <w:right w:w="28" w:type="dxa"/>
            </w:tcMar>
            <w:vAlign w:val="bottom"/>
            <w:hideMark/>
          </w:tcPr>
          <w:p w14:paraId="7779E9BC" w14:textId="77777777" w:rsidR="00BD2213" w:rsidRPr="007E018E" w:rsidRDefault="00BD2213" w:rsidP="00264629">
            <w:pPr>
              <w:spacing w:after="0" w:line="480" w:lineRule="auto"/>
              <w:jc w:val="center"/>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 xml:space="preserve"> (95% CI)</w:t>
            </w:r>
          </w:p>
        </w:tc>
        <w:tc>
          <w:tcPr>
            <w:tcW w:w="992" w:type="dxa"/>
            <w:tcBorders>
              <w:bottom w:val="single" w:sz="4" w:space="0" w:color="auto"/>
            </w:tcBorders>
            <w:shd w:val="clear" w:color="auto" w:fill="auto"/>
            <w:noWrap/>
            <w:tcMar>
              <w:left w:w="28" w:type="dxa"/>
              <w:right w:w="28" w:type="dxa"/>
            </w:tcMar>
            <w:vAlign w:val="bottom"/>
            <w:hideMark/>
          </w:tcPr>
          <w:p w14:paraId="1B08B7F4" w14:textId="77777777" w:rsidR="00BD2213" w:rsidRPr="007E018E" w:rsidRDefault="00BD2213" w:rsidP="00264629">
            <w:pPr>
              <w:spacing w:after="0" w:line="480" w:lineRule="auto"/>
              <w:rPr>
                <w:rFonts w:ascii="Times New Roman" w:eastAsia="Times New Roman" w:hAnsi="Times New Roman" w:cs="Times New Roman"/>
                <w:b/>
                <w:bCs/>
                <w:lang w:eastAsia="en-GB"/>
              </w:rPr>
            </w:pPr>
          </w:p>
        </w:tc>
      </w:tr>
      <w:tr w:rsidR="00BD2213" w:rsidRPr="007E018E" w14:paraId="7F15B623" w14:textId="77777777" w:rsidTr="00264629">
        <w:trPr>
          <w:trHeight w:val="300"/>
        </w:trPr>
        <w:tc>
          <w:tcPr>
            <w:tcW w:w="2680" w:type="dxa"/>
            <w:tcBorders>
              <w:top w:val="single" w:sz="4" w:space="0" w:color="auto"/>
              <w:left w:val="nil"/>
              <w:bottom w:val="nil"/>
              <w:right w:val="nil"/>
            </w:tcBorders>
            <w:shd w:val="clear" w:color="auto" w:fill="auto"/>
            <w:noWrap/>
            <w:tcMar>
              <w:left w:w="28" w:type="dxa"/>
              <w:right w:w="28" w:type="dxa"/>
            </w:tcMar>
            <w:hideMark/>
          </w:tcPr>
          <w:p w14:paraId="7D273D65" w14:textId="77777777" w:rsidR="00BD2213" w:rsidRPr="007E018E" w:rsidRDefault="00BD2213" w:rsidP="00264629">
            <w:pPr>
              <w:spacing w:after="0" w:line="480" w:lineRule="auto"/>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Accelerometry</w:t>
            </w:r>
          </w:p>
        </w:tc>
        <w:tc>
          <w:tcPr>
            <w:tcW w:w="588" w:type="dxa"/>
            <w:tcBorders>
              <w:top w:val="single" w:sz="4" w:space="0" w:color="auto"/>
              <w:left w:val="nil"/>
              <w:bottom w:val="nil"/>
              <w:right w:val="nil"/>
            </w:tcBorders>
            <w:shd w:val="clear" w:color="auto" w:fill="auto"/>
            <w:noWrap/>
            <w:tcMar>
              <w:left w:w="28" w:type="dxa"/>
              <w:right w:w="28" w:type="dxa"/>
            </w:tcMar>
            <w:hideMark/>
          </w:tcPr>
          <w:p w14:paraId="656B51BC" w14:textId="77777777" w:rsidR="00BD2213" w:rsidRPr="007E018E" w:rsidRDefault="00BD2213" w:rsidP="00264629">
            <w:pPr>
              <w:spacing w:after="0" w:line="480" w:lineRule="auto"/>
              <w:rPr>
                <w:rFonts w:ascii="Times New Roman" w:eastAsia="Times New Roman" w:hAnsi="Times New Roman" w:cs="Times New Roman"/>
                <w:b/>
                <w:bCs/>
                <w:lang w:eastAsia="en-GB"/>
              </w:rPr>
            </w:pPr>
          </w:p>
        </w:tc>
        <w:tc>
          <w:tcPr>
            <w:tcW w:w="701" w:type="dxa"/>
            <w:tcBorders>
              <w:top w:val="single" w:sz="4" w:space="0" w:color="auto"/>
              <w:left w:val="nil"/>
              <w:bottom w:val="nil"/>
              <w:right w:val="nil"/>
            </w:tcBorders>
            <w:shd w:val="clear" w:color="auto" w:fill="auto"/>
            <w:noWrap/>
            <w:tcMar>
              <w:left w:w="28" w:type="dxa"/>
              <w:right w:w="28" w:type="dxa"/>
            </w:tcMar>
            <w:hideMark/>
          </w:tcPr>
          <w:p w14:paraId="612B97D9" w14:textId="77777777" w:rsidR="00BD2213" w:rsidRPr="007E018E" w:rsidRDefault="00BD2213" w:rsidP="00264629">
            <w:pPr>
              <w:spacing w:after="0" w:line="480" w:lineRule="auto"/>
              <w:jc w:val="right"/>
              <w:rPr>
                <w:rFonts w:ascii="Times New Roman" w:eastAsia="Times New Roman" w:hAnsi="Times New Roman" w:cs="Times New Roman"/>
                <w:lang w:eastAsia="en-GB"/>
              </w:rPr>
            </w:pPr>
          </w:p>
        </w:tc>
        <w:tc>
          <w:tcPr>
            <w:tcW w:w="426" w:type="dxa"/>
            <w:tcBorders>
              <w:top w:val="single" w:sz="4" w:space="0" w:color="auto"/>
              <w:left w:val="nil"/>
              <w:bottom w:val="nil"/>
              <w:right w:val="nil"/>
            </w:tcBorders>
            <w:shd w:val="clear" w:color="auto" w:fill="auto"/>
            <w:noWrap/>
            <w:tcMar>
              <w:left w:w="28" w:type="dxa"/>
              <w:right w:w="28" w:type="dxa"/>
            </w:tcMar>
            <w:hideMark/>
          </w:tcPr>
          <w:p w14:paraId="606D5804"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872" w:type="dxa"/>
            <w:tcBorders>
              <w:top w:val="single" w:sz="4" w:space="0" w:color="auto"/>
              <w:left w:val="nil"/>
              <w:bottom w:val="nil"/>
              <w:right w:val="nil"/>
            </w:tcBorders>
            <w:shd w:val="clear" w:color="auto" w:fill="auto"/>
            <w:noWrap/>
            <w:tcMar>
              <w:left w:w="28" w:type="dxa"/>
              <w:right w:w="28" w:type="dxa"/>
            </w:tcMar>
            <w:hideMark/>
          </w:tcPr>
          <w:p w14:paraId="5DD678C7" w14:textId="77777777" w:rsidR="00BD2213" w:rsidRPr="007E018E" w:rsidRDefault="00BD2213" w:rsidP="00264629">
            <w:pPr>
              <w:spacing w:after="0" w:line="480" w:lineRule="auto"/>
              <w:jc w:val="right"/>
              <w:rPr>
                <w:rFonts w:ascii="Times New Roman" w:eastAsia="Times New Roman" w:hAnsi="Times New Roman" w:cs="Times New Roman"/>
                <w:lang w:eastAsia="en-GB"/>
              </w:rPr>
            </w:pPr>
          </w:p>
        </w:tc>
        <w:tc>
          <w:tcPr>
            <w:tcW w:w="588" w:type="dxa"/>
            <w:tcBorders>
              <w:top w:val="single" w:sz="4" w:space="0" w:color="auto"/>
              <w:left w:val="nil"/>
              <w:bottom w:val="nil"/>
              <w:right w:val="nil"/>
            </w:tcBorders>
            <w:shd w:val="clear" w:color="auto" w:fill="auto"/>
            <w:noWrap/>
            <w:tcMar>
              <w:left w:w="28" w:type="dxa"/>
              <w:right w:w="28" w:type="dxa"/>
            </w:tcMar>
            <w:hideMark/>
          </w:tcPr>
          <w:p w14:paraId="07E456A5"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872" w:type="dxa"/>
            <w:tcBorders>
              <w:top w:val="single" w:sz="4" w:space="0" w:color="auto"/>
              <w:left w:val="nil"/>
              <w:bottom w:val="nil"/>
              <w:right w:val="nil"/>
            </w:tcBorders>
            <w:shd w:val="clear" w:color="auto" w:fill="auto"/>
            <w:noWrap/>
            <w:tcMar>
              <w:left w:w="28" w:type="dxa"/>
              <w:right w:w="28" w:type="dxa"/>
            </w:tcMar>
            <w:hideMark/>
          </w:tcPr>
          <w:p w14:paraId="5DDC9E14" w14:textId="77777777" w:rsidR="00BD2213" w:rsidRPr="007E018E" w:rsidRDefault="00BD2213" w:rsidP="00264629">
            <w:pPr>
              <w:spacing w:after="0" w:line="480" w:lineRule="auto"/>
              <w:jc w:val="right"/>
              <w:rPr>
                <w:rFonts w:ascii="Times New Roman" w:eastAsia="Times New Roman" w:hAnsi="Times New Roman" w:cs="Times New Roman"/>
                <w:lang w:eastAsia="en-GB"/>
              </w:rPr>
            </w:pPr>
          </w:p>
        </w:tc>
        <w:tc>
          <w:tcPr>
            <w:tcW w:w="386" w:type="dxa"/>
            <w:tcBorders>
              <w:top w:val="single" w:sz="4" w:space="0" w:color="auto"/>
              <w:left w:val="nil"/>
              <w:bottom w:val="nil"/>
              <w:right w:val="nil"/>
            </w:tcBorders>
            <w:shd w:val="clear" w:color="auto" w:fill="auto"/>
            <w:noWrap/>
            <w:tcMar>
              <w:left w:w="28" w:type="dxa"/>
              <w:right w:w="28" w:type="dxa"/>
            </w:tcMar>
            <w:hideMark/>
          </w:tcPr>
          <w:p w14:paraId="73A9508F"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709" w:type="dxa"/>
            <w:tcBorders>
              <w:top w:val="single" w:sz="4" w:space="0" w:color="auto"/>
              <w:left w:val="nil"/>
              <w:bottom w:val="nil"/>
              <w:right w:val="nil"/>
            </w:tcBorders>
            <w:shd w:val="clear" w:color="auto" w:fill="auto"/>
            <w:noWrap/>
            <w:tcMar>
              <w:left w:w="28" w:type="dxa"/>
              <w:right w:w="28" w:type="dxa"/>
            </w:tcMar>
            <w:hideMark/>
          </w:tcPr>
          <w:p w14:paraId="41848259" w14:textId="77777777" w:rsidR="00BD2213" w:rsidRPr="007E018E" w:rsidRDefault="00BD2213" w:rsidP="00264629">
            <w:pPr>
              <w:spacing w:after="0" w:line="480" w:lineRule="auto"/>
              <w:jc w:val="right"/>
              <w:rPr>
                <w:rFonts w:ascii="Times New Roman" w:eastAsia="Times New Roman" w:hAnsi="Times New Roman" w:cs="Times New Roman"/>
                <w:lang w:eastAsia="en-GB"/>
              </w:rPr>
            </w:pPr>
          </w:p>
        </w:tc>
        <w:tc>
          <w:tcPr>
            <w:tcW w:w="588" w:type="dxa"/>
            <w:tcBorders>
              <w:top w:val="single" w:sz="4" w:space="0" w:color="auto"/>
              <w:left w:val="nil"/>
              <w:bottom w:val="nil"/>
              <w:right w:val="nil"/>
            </w:tcBorders>
            <w:shd w:val="clear" w:color="auto" w:fill="auto"/>
            <w:noWrap/>
            <w:tcMar>
              <w:left w:w="28" w:type="dxa"/>
              <w:right w:w="28" w:type="dxa"/>
            </w:tcMar>
            <w:hideMark/>
          </w:tcPr>
          <w:p w14:paraId="138968AD"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687" w:type="dxa"/>
            <w:tcBorders>
              <w:top w:val="single" w:sz="4" w:space="0" w:color="auto"/>
              <w:left w:val="nil"/>
              <w:bottom w:val="nil"/>
              <w:right w:val="nil"/>
            </w:tcBorders>
            <w:shd w:val="clear" w:color="auto" w:fill="auto"/>
            <w:noWrap/>
            <w:tcMar>
              <w:left w:w="28" w:type="dxa"/>
              <w:right w:w="28" w:type="dxa"/>
            </w:tcMar>
            <w:hideMark/>
          </w:tcPr>
          <w:p w14:paraId="19816E3F" w14:textId="77777777" w:rsidR="00BD2213" w:rsidRPr="007E018E" w:rsidRDefault="00BD2213" w:rsidP="00264629">
            <w:pPr>
              <w:spacing w:after="0" w:line="480" w:lineRule="auto"/>
              <w:jc w:val="right"/>
              <w:rPr>
                <w:rFonts w:ascii="Times New Roman" w:eastAsia="Times New Roman" w:hAnsi="Times New Roman" w:cs="Times New Roman"/>
                <w:lang w:eastAsia="en-GB"/>
              </w:rPr>
            </w:pPr>
          </w:p>
        </w:tc>
        <w:tc>
          <w:tcPr>
            <w:tcW w:w="386" w:type="dxa"/>
            <w:tcBorders>
              <w:top w:val="single" w:sz="4" w:space="0" w:color="auto"/>
              <w:left w:val="nil"/>
              <w:bottom w:val="nil"/>
              <w:right w:val="nil"/>
            </w:tcBorders>
            <w:shd w:val="clear" w:color="auto" w:fill="auto"/>
            <w:noWrap/>
            <w:tcMar>
              <w:left w:w="28" w:type="dxa"/>
              <w:right w:w="28" w:type="dxa"/>
            </w:tcMar>
            <w:hideMark/>
          </w:tcPr>
          <w:p w14:paraId="156F1F9C"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872" w:type="dxa"/>
            <w:tcBorders>
              <w:top w:val="single" w:sz="4" w:space="0" w:color="auto"/>
              <w:left w:val="nil"/>
              <w:bottom w:val="nil"/>
              <w:right w:val="single" w:sz="4" w:space="0" w:color="auto"/>
            </w:tcBorders>
            <w:shd w:val="clear" w:color="auto" w:fill="auto"/>
            <w:noWrap/>
            <w:tcMar>
              <w:left w:w="28" w:type="dxa"/>
              <w:right w:w="28" w:type="dxa"/>
            </w:tcMar>
            <w:hideMark/>
          </w:tcPr>
          <w:p w14:paraId="631C6A67"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 </w:t>
            </w:r>
          </w:p>
        </w:tc>
        <w:tc>
          <w:tcPr>
            <w:tcW w:w="1177" w:type="dxa"/>
            <w:tcBorders>
              <w:top w:val="single" w:sz="4" w:space="0" w:color="auto"/>
              <w:left w:val="single" w:sz="4" w:space="0" w:color="auto"/>
            </w:tcBorders>
            <w:shd w:val="clear" w:color="auto" w:fill="auto"/>
            <w:noWrap/>
            <w:tcMar>
              <w:left w:w="28" w:type="dxa"/>
              <w:right w:w="28" w:type="dxa"/>
            </w:tcMar>
            <w:hideMark/>
          </w:tcPr>
          <w:p w14:paraId="542ADD3D"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p>
        </w:tc>
        <w:tc>
          <w:tcPr>
            <w:tcW w:w="1134" w:type="dxa"/>
            <w:tcBorders>
              <w:top w:val="single" w:sz="4" w:space="0" w:color="auto"/>
            </w:tcBorders>
            <w:shd w:val="clear" w:color="auto" w:fill="auto"/>
            <w:noWrap/>
            <w:tcMar>
              <w:left w:w="28" w:type="dxa"/>
              <w:right w:w="28" w:type="dxa"/>
            </w:tcMar>
            <w:hideMark/>
          </w:tcPr>
          <w:p w14:paraId="0B76559D"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1134" w:type="dxa"/>
            <w:tcBorders>
              <w:top w:val="single" w:sz="4" w:space="0" w:color="auto"/>
            </w:tcBorders>
            <w:shd w:val="clear" w:color="auto" w:fill="auto"/>
            <w:noWrap/>
            <w:tcMar>
              <w:left w:w="28" w:type="dxa"/>
              <w:right w:w="28" w:type="dxa"/>
            </w:tcMar>
            <w:hideMark/>
          </w:tcPr>
          <w:p w14:paraId="55BF2374"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p>
        </w:tc>
        <w:tc>
          <w:tcPr>
            <w:tcW w:w="992" w:type="dxa"/>
            <w:tcBorders>
              <w:top w:val="single" w:sz="4" w:space="0" w:color="auto"/>
            </w:tcBorders>
            <w:shd w:val="clear" w:color="auto" w:fill="auto"/>
            <w:noWrap/>
            <w:tcMar>
              <w:left w:w="28" w:type="dxa"/>
              <w:right w:w="28" w:type="dxa"/>
            </w:tcMar>
            <w:hideMark/>
          </w:tcPr>
          <w:p w14:paraId="20BFF48E" w14:textId="77777777" w:rsidR="00BD2213" w:rsidRPr="007E018E" w:rsidRDefault="00BD2213" w:rsidP="00264629">
            <w:pPr>
              <w:spacing w:after="0" w:line="480" w:lineRule="auto"/>
              <w:rPr>
                <w:rFonts w:ascii="Times New Roman" w:eastAsia="Times New Roman" w:hAnsi="Times New Roman" w:cs="Times New Roman"/>
                <w:lang w:eastAsia="en-GB"/>
              </w:rPr>
            </w:pPr>
          </w:p>
        </w:tc>
      </w:tr>
      <w:tr w:rsidR="00BD2213" w:rsidRPr="007E018E" w14:paraId="2E264B61" w14:textId="77777777" w:rsidTr="00264629">
        <w:trPr>
          <w:trHeight w:val="525"/>
        </w:trPr>
        <w:tc>
          <w:tcPr>
            <w:tcW w:w="2680" w:type="dxa"/>
            <w:tcBorders>
              <w:top w:val="nil"/>
              <w:left w:val="nil"/>
              <w:bottom w:val="nil"/>
              <w:right w:val="nil"/>
            </w:tcBorders>
            <w:shd w:val="clear" w:color="auto" w:fill="auto"/>
            <w:tcMar>
              <w:left w:w="28" w:type="dxa"/>
              <w:right w:w="28" w:type="dxa"/>
            </w:tcMar>
            <w:hideMark/>
          </w:tcPr>
          <w:p w14:paraId="7EF952A6"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MVPA bouts: 150 minutes</w:t>
            </w:r>
          </w:p>
        </w:tc>
        <w:tc>
          <w:tcPr>
            <w:tcW w:w="588" w:type="dxa"/>
            <w:tcBorders>
              <w:top w:val="nil"/>
              <w:left w:val="nil"/>
              <w:bottom w:val="nil"/>
              <w:right w:val="nil"/>
            </w:tcBorders>
            <w:shd w:val="clear" w:color="auto" w:fill="auto"/>
            <w:noWrap/>
            <w:tcMar>
              <w:left w:w="28" w:type="dxa"/>
              <w:right w:w="28" w:type="dxa"/>
            </w:tcMar>
            <w:hideMark/>
          </w:tcPr>
          <w:p w14:paraId="3DE4A6E9"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54</w:t>
            </w:r>
          </w:p>
        </w:tc>
        <w:tc>
          <w:tcPr>
            <w:tcW w:w="701" w:type="dxa"/>
            <w:tcBorders>
              <w:top w:val="nil"/>
              <w:left w:val="nil"/>
              <w:bottom w:val="nil"/>
              <w:right w:val="nil"/>
            </w:tcBorders>
            <w:shd w:val="clear" w:color="auto" w:fill="auto"/>
            <w:noWrap/>
            <w:tcMar>
              <w:left w:w="28" w:type="dxa"/>
              <w:right w:w="28" w:type="dxa"/>
            </w:tcMar>
            <w:hideMark/>
          </w:tcPr>
          <w:p w14:paraId="07E4152F"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(24%)</w:t>
            </w:r>
          </w:p>
        </w:tc>
        <w:tc>
          <w:tcPr>
            <w:tcW w:w="426" w:type="dxa"/>
            <w:tcBorders>
              <w:top w:val="nil"/>
              <w:left w:val="nil"/>
              <w:bottom w:val="nil"/>
              <w:right w:val="nil"/>
            </w:tcBorders>
            <w:shd w:val="clear" w:color="auto" w:fill="auto"/>
            <w:noWrap/>
            <w:tcMar>
              <w:left w:w="28" w:type="dxa"/>
              <w:right w:w="28" w:type="dxa"/>
            </w:tcMar>
            <w:hideMark/>
          </w:tcPr>
          <w:p w14:paraId="540D6C10"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47</w:t>
            </w:r>
          </w:p>
        </w:tc>
        <w:tc>
          <w:tcPr>
            <w:tcW w:w="872" w:type="dxa"/>
            <w:tcBorders>
              <w:top w:val="nil"/>
              <w:left w:val="nil"/>
              <w:bottom w:val="nil"/>
              <w:right w:val="nil"/>
            </w:tcBorders>
            <w:shd w:val="clear" w:color="auto" w:fill="auto"/>
            <w:noWrap/>
            <w:tcMar>
              <w:left w:w="28" w:type="dxa"/>
              <w:right w:w="28" w:type="dxa"/>
            </w:tcMar>
            <w:hideMark/>
          </w:tcPr>
          <w:p w14:paraId="21F7804D"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(21%)</w:t>
            </w:r>
          </w:p>
        </w:tc>
        <w:tc>
          <w:tcPr>
            <w:tcW w:w="588" w:type="dxa"/>
            <w:tcBorders>
              <w:top w:val="nil"/>
              <w:left w:val="nil"/>
              <w:bottom w:val="nil"/>
              <w:right w:val="nil"/>
            </w:tcBorders>
            <w:shd w:val="clear" w:color="auto" w:fill="auto"/>
            <w:noWrap/>
            <w:tcMar>
              <w:left w:w="28" w:type="dxa"/>
              <w:right w:w="28" w:type="dxa"/>
            </w:tcMar>
            <w:hideMark/>
          </w:tcPr>
          <w:p w14:paraId="2F01BF53"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53</w:t>
            </w:r>
          </w:p>
        </w:tc>
        <w:tc>
          <w:tcPr>
            <w:tcW w:w="872" w:type="dxa"/>
            <w:tcBorders>
              <w:top w:val="nil"/>
              <w:left w:val="nil"/>
              <w:bottom w:val="nil"/>
              <w:right w:val="nil"/>
            </w:tcBorders>
            <w:shd w:val="clear" w:color="auto" w:fill="auto"/>
            <w:noWrap/>
            <w:tcMar>
              <w:left w:w="28" w:type="dxa"/>
              <w:right w:w="28" w:type="dxa"/>
            </w:tcMar>
            <w:hideMark/>
          </w:tcPr>
          <w:p w14:paraId="71159337"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(26%)</w:t>
            </w:r>
          </w:p>
        </w:tc>
        <w:tc>
          <w:tcPr>
            <w:tcW w:w="386" w:type="dxa"/>
            <w:tcBorders>
              <w:top w:val="nil"/>
              <w:left w:val="nil"/>
              <w:bottom w:val="nil"/>
              <w:right w:val="nil"/>
            </w:tcBorders>
            <w:shd w:val="clear" w:color="auto" w:fill="auto"/>
            <w:noWrap/>
            <w:tcMar>
              <w:left w:w="28" w:type="dxa"/>
              <w:right w:w="28" w:type="dxa"/>
            </w:tcMar>
            <w:hideMark/>
          </w:tcPr>
          <w:p w14:paraId="63BD8A6E"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83</w:t>
            </w:r>
          </w:p>
        </w:tc>
        <w:tc>
          <w:tcPr>
            <w:tcW w:w="709" w:type="dxa"/>
            <w:tcBorders>
              <w:top w:val="nil"/>
              <w:left w:val="nil"/>
              <w:bottom w:val="nil"/>
              <w:right w:val="nil"/>
            </w:tcBorders>
            <w:shd w:val="clear" w:color="auto" w:fill="auto"/>
            <w:noWrap/>
            <w:tcMar>
              <w:left w:w="28" w:type="dxa"/>
              <w:right w:w="28" w:type="dxa"/>
            </w:tcMar>
            <w:hideMark/>
          </w:tcPr>
          <w:p w14:paraId="79749C10"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(40%)</w:t>
            </w:r>
          </w:p>
        </w:tc>
        <w:tc>
          <w:tcPr>
            <w:tcW w:w="588" w:type="dxa"/>
            <w:tcBorders>
              <w:top w:val="nil"/>
              <w:left w:val="nil"/>
              <w:bottom w:val="nil"/>
              <w:right w:val="nil"/>
            </w:tcBorders>
            <w:shd w:val="clear" w:color="auto" w:fill="auto"/>
            <w:noWrap/>
            <w:tcMar>
              <w:left w:w="28" w:type="dxa"/>
              <w:right w:w="28" w:type="dxa"/>
            </w:tcMar>
            <w:hideMark/>
          </w:tcPr>
          <w:p w14:paraId="0994068E"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55</w:t>
            </w:r>
          </w:p>
        </w:tc>
        <w:tc>
          <w:tcPr>
            <w:tcW w:w="687" w:type="dxa"/>
            <w:tcBorders>
              <w:top w:val="nil"/>
              <w:left w:val="nil"/>
              <w:bottom w:val="nil"/>
              <w:right w:val="nil"/>
            </w:tcBorders>
            <w:shd w:val="clear" w:color="auto" w:fill="auto"/>
            <w:noWrap/>
            <w:tcMar>
              <w:left w:w="28" w:type="dxa"/>
              <w:right w:w="28" w:type="dxa"/>
            </w:tcMar>
            <w:hideMark/>
          </w:tcPr>
          <w:p w14:paraId="0ECC2911"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(26%)</w:t>
            </w:r>
          </w:p>
        </w:tc>
        <w:tc>
          <w:tcPr>
            <w:tcW w:w="386" w:type="dxa"/>
            <w:tcBorders>
              <w:top w:val="nil"/>
              <w:left w:val="nil"/>
              <w:bottom w:val="nil"/>
              <w:right w:val="nil"/>
            </w:tcBorders>
            <w:shd w:val="clear" w:color="auto" w:fill="auto"/>
            <w:noWrap/>
            <w:tcMar>
              <w:left w:w="28" w:type="dxa"/>
              <w:right w:w="28" w:type="dxa"/>
            </w:tcMar>
            <w:hideMark/>
          </w:tcPr>
          <w:p w14:paraId="49501C7C"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79</w:t>
            </w:r>
          </w:p>
        </w:tc>
        <w:tc>
          <w:tcPr>
            <w:tcW w:w="872" w:type="dxa"/>
            <w:tcBorders>
              <w:top w:val="nil"/>
              <w:left w:val="nil"/>
              <w:bottom w:val="nil"/>
              <w:right w:val="single" w:sz="4" w:space="0" w:color="auto"/>
            </w:tcBorders>
            <w:shd w:val="clear" w:color="auto" w:fill="auto"/>
            <w:noWrap/>
            <w:tcMar>
              <w:left w:w="28" w:type="dxa"/>
              <w:right w:w="28" w:type="dxa"/>
            </w:tcMar>
            <w:hideMark/>
          </w:tcPr>
          <w:p w14:paraId="21619A70"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(37%)</w:t>
            </w:r>
          </w:p>
        </w:tc>
        <w:tc>
          <w:tcPr>
            <w:tcW w:w="1177" w:type="dxa"/>
            <w:tcBorders>
              <w:left w:val="single" w:sz="4" w:space="0" w:color="auto"/>
            </w:tcBorders>
            <w:shd w:val="clear" w:color="auto" w:fill="auto"/>
            <w:noWrap/>
            <w:tcMar>
              <w:left w:w="28" w:type="dxa"/>
              <w:right w:w="28" w:type="dxa"/>
            </w:tcMar>
            <w:hideMark/>
          </w:tcPr>
          <w:p w14:paraId="386E88EA"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3.7</w:t>
            </w:r>
          </w:p>
          <w:p w14:paraId="038744C4"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(1.8, 7.5)</w:t>
            </w:r>
          </w:p>
        </w:tc>
        <w:tc>
          <w:tcPr>
            <w:tcW w:w="1134" w:type="dxa"/>
            <w:shd w:val="clear" w:color="auto" w:fill="auto"/>
            <w:noWrap/>
            <w:tcMar>
              <w:left w:w="28" w:type="dxa"/>
              <w:right w:w="28" w:type="dxa"/>
            </w:tcMar>
            <w:hideMark/>
          </w:tcPr>
          <w:p w14:paraId="7765B8D0"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&lt;0.001</w:t>
            </w:r>
          </w:p>
        </w:tc>
        <w:tc>
          <w:tcPr>
            <w:tcW w:w="1134" w:type="dxa"/>
            <w:shd w:val="clear" w:color="auto" w:fill="auto"/>
            <w:noWrap/>
            <w:tcMar>
              <w:left w:w="28" w:type="dxa"/>
              <w:right w:w="28" w:type="dxa"/>
            </w:tcMar>
            <w:hideMark/>
          </w:tcPr>
          <w:p w14:paraId="14700AD0"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2.9</w:t>
            </w:r>
          </w:p>
          <w:p w14:paraId="295B7BCC"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(1.5, 5.7)</w:t>
            </w:r>
          </w:p>
        </w:tc>
        <w:tc>
          <w:tcPr>
            <w:tcW w:w="992" w:type="dxa"/>
            <w:shd w:val="clear" w:color="auto" w:fill="auto"/>
            <w:noWrap/>
            <w:tcMar>
              <w:left w:w="28" w:type="dxa"/>
              <w:right w:w="28" w:type="dxa"/>
            </w:tcMar>
            <w:hideMark/>
          </w:tcPr>
          <w:p w14:paraId="35A8F75C"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0.002</w:t>
            </w:r>
          </w:p>
        </w:tc>
      </w:tr>
      <w:tr w:rsidR="00BD2213" w:rsidRPr="007E018E" w14:paraId="266565D6" w14:textId="77777777" w:rsidTr="00264629">
        <w:trPr>
          <w:trHeight w:val="525"/>
        </w:trPr>
        <w:tc>
          <w:tcPr>
            <w:tcW w:w="2680" w:type="dxa"/>
            <w:tcBorders>
              <w:top w:val="nil"/>
              <w:left w:val="nil"/>
              <w:bottom w:val="nil"/>
              <w:right w:val="nil"/>
            </w:tcBorders>
            <w:shd w:val="clear" w:color="auto" w:fill="auto"/>
            <w:tcMar>
              <w:left w:w="28" w:type="dxa"/>
              <w:right w:w="28" w:type="dxa"/>
            </w:tcMar>
            <w:hideMark/>
          </w:tcPr>
          <w:p w14:paraId="0E26A29B"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MVPA total: 150 minutes</w:t>
            </w:r>
          </w:p>
        </w:tc>
        <w:tc>
          <w:tcPr>
            <w:tcW w:w="588" w:type="dxa"/>
            <w:tcBorders>
              <w:top w:val="nil"/>
              <w:left w:val="nil"/>
              <w:bottom w:val="nil"/>
              <w:right w:val="nil"/>
            </w:tcBorders>
            <w:shd w:val="clear" w:color="auto" w:fill="auto"/>
            <w:noWrap/>
            <w:tcMar>
              <w:left w:w="28" w:type="dxa"/>
              <w:right w:w="28" w:type="dxa"/>
            </w:tcMar>
            <w:hideMark/>
          </w:tcPr>
          <w:p w14:paraId="7B38CA07"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199</w:t>
            </w:r>
          </w:p>
        </w:tc>
        <w:tc>
          <w:tcPr>
            <w:tcW w:w="701" w:type="dxa"/>
            <w:tcBorders>
              <w:top w:val="nil"/>
              <w:left w:val="nil"/>
              <w:bottom w:val="nil"/>
              <w:right w:val="nil"/>
            </w:tcBorders>
            <w:shd w:val="clear" w:color="auto" w:fill="auto"/>
            <w:noWrap/>
            <w:tcMar>
              <w:left w:w="28" w:type="dxa"/>
              <w:right w:w="28" w:type="dxa"/>
            </w:tcMar>
            <w:hideMark/>
          </w:tcPr>
          <w:p w14:paraId="4CAB77D0"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(87%)</w:t>
            </w:r>
          </w:p>
        </w:tc>
        <w:tc>
          <w:tcPr>
            <w:tcW w:w="426" w:type="dxa"/>
            <w:tcBorders>
              <w:top w:val="nil"/>
              <w:left w:val="nil"/>
              <w:bottom w:val="nil"/>
              <w:right w:val="nil"/>
            </w:tcBorders>
            <w:shd w:val="clear" w:color="auto" w:fill="auto"/>
            <w:noWrap/>
            <w:tcMar>
              <w:left w:w="28" w:type="dxa"/>
              <w:right w:w="28" w:type="dxa"/>
            </w:tcMar>
            <w:hideMark/>
          </w:tcPr>
          <w:p w14:paraId="69203768"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200</w:t>
            </w:r>
          </w:p>
        </w:tc>
        <w:tc>
          <w:tcPr>
            <w:tcW w:w="872" w:type="dxa"/>
            <w:tcBorders>
              <w:top w:val="nil"/>
              <w:left w:val="nil"/>
              <w:bottom w:val="nil"/>
              <w:right w:val="nil"/>
            </w:tcBorders>
            <w:shd w:val="clear" w:color="auto" w:fill="auto"/>
            <w:noWrap/>
            <w:tcMar>
              <w:left w:w="28" w:type="dxa"/>
              <w:right w:w="28" w:type="dxa"/>
            </w:tcMar>
            <w:hideMark/>
          </w:tcPr>
          <w:p w14:paraId="13FA909D"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(88%)</w:t>
            </w:r>
          </w:p>
        </w:tc>
        <w:tc>
          <w:tcPr>
            <w:tcW w:w="588" w:type="dxa"/>
            <w:tcBorders>
              <w:top w:val="nil"/>
              <w:left w:val="nil"/>
              <w:bottom w:val="nil"/>
              <w:right w:val="nil"/>
            </w:tcBorders>
            <w:shd w:val="clear" w:color="auto" w:fill="auto"/>
            <w:noWrap/>
            <w:tcMar>
              <w:left w:w="28" w:type="dxa"/>
              <w:right w:w="28" w:type="dxa"/>
            </w:tcMar>
            <w:hideMark/>
          </w:tcPr>
          <w:p w14:paraId="0E8A85DE"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180</w:t>
            </w:r>
          </w:p>
        </w:tc>
        <w:tc>
          <w:tcPr>
            <w:tcW w:w="872" w:type="dxa"/>
            <w:tcBorders>
              <w:top w:val="nil"/>
              <w:left w:val="nil"/>
              <w:bottom w:val="nil"/>
              <w:right w:val="nil"/>
            </w:tcBorders>
            <w:shd w:val="clear" w:color="auto" w:fill="auto"/>
            <w:noWrap/>
            <w:tcMar>
              <w:left w:w="28" w:type="dxa"/>
              <w:right w:w="28" w:type="dxa"/>
            </w:tcMar>
            <w:hideMark/>
          </w:tcPr>
          <w:p w14:paraId="733E5D47"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(88%)</w:t>
            </w:r>
          </w:p>
        </w:tc>
        <w:tc>
          <w:tcPr>
            <w:tcW w:w="386" w:type="dxa"/>
            <w:tcBorders>
              <w:top w:val="nil"/>
              <w:left w:val="nil"/>
              <w:bottom w:val="nil"/>
              <w:right w:val="nil"/>
            </w:tcBorders>
            <w:shd w:val="clear" w:color="auto" w:fill="auto"/>
            <w:noWrap/>
            <w:tcMar>
              <w:left w:w="28" w:type="dxa"/>
              <w:right w:w="28" w:type="dxa"/>
            </w:tcMar>
            <w:hideMark/>
          </w:tcPr>
          <w:p w14:paraId="3A8D5F82"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185</w:t>
            </w:r>
          </w:p>
        </w:tc>
        <w:tc>
          <w:tcPr>
            <w:tcW w:w="709" w:type="dxa"/>
            <w:tcBorders>
              <w:top w:val="nil"/>
              <w:left w:val="nil"/>
              <w:bottom w:val="nil"/>
              <w:right w:val="nil"/>
            </w:tcBorders>
            <w:shd w:val="clear" w:color="auto" w:fill="auto"/>
            <w:noWrap/>
            <w:tcMar>
              <w:left w:w="28" w:type="dxa"/>
              <w:right w:w="28" w:type="dxa"/>
            </w:tcMar>
            <w:hideMark/>
          </w:tcPr>
          <w:p w14:paraId="5C95DBA9"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(90%)</w:t>
            </w:r>
          </w:p>
        </w:tc>
        <w:tc>
          <w:tcPr>
            <w:tcW w:w="588" w:type="dxa"/>
            <w:tcBorders>
              <w:top w:val="nil"/>
              <w:left w:val="nil"/>
              <w:bottom w:val="nil"/>
              <w:right w:val="nil"/>
            </w:tcBorders>
            <w:shd w:val="clear" w:color="auto" w:fill="auto"/>
            <w:noWrap/>
            <w:tcMar>
              <w:left w:w="28" w:type="dxa"/>
              <w:right w:w="28" w:type="dxa"/>
            </w:tcMar>
            <w:hideMark/>
          </w:tcPr>
          <w:p w14:paraId="7C18CFA3"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183</w:t>
            </w:r>
          </w:p>
        </w:tc>
        <w:tc>
          <w:tcPr>
            <w:tcW w:w="687" w:type="dxa"/>
            <w:tcBorders>
              <w:top w:val="nil"/>
              <w:left w:val="nil"/>
              <w:bottom w:val="nil"/>
              <w:right w:val="nil"/>
            </w:tcBorders>
            <w:shd w:val="clear" w:color="auto" w:fill="auto"/>
            <w:noWrap/>
            <w:tcMar>
              <w:left w:w="28" w:type="dxa"/>
              <w:right w:w="28" w:type="dxa"/>
            </w:tcMar>
            <w:hideMark/>
          </w:tcPr>
          <w:p w14:paraId="5EE299F9"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(86%)</w:t>
            </w:r>
          </w:p>
        </w:tc>
        <w:tc>
          <w:tcPr>
            <w:tcW w:w="386" w:type="dxa"/>
            <w:tcBorders>
              <w:top w:val="nil"/>
              <w:left w:val="nil"/>
              <w:bottom w:val="nil"/>
              <w:right w:val="nil"/>
            </w:tcBorders>
            <w:shd w:val="clear" w:color="auto" w:fill="auto"/>
            <w:noWrap/>
            <w:tcMar>
              <w:left w:w="28" w:type="dxa"/>
              <w:right w:w="28" w:type="dxa"/>
            </w:tcMar>
            <w:hideMark/>
          </w:tcPr>
          <w:p w14:paraId="3639C5BE"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193</w:t>
            </w:r>
          </w:p>
        </w:tc>
        <w:tc>
          <w:tcPr>
            <w:tcW w:w="872" w:type="dxa"/>
            <w:tcBorders>
              <w:top w:val="nil"/>
              <w:left w:val="nil"/>
              <w:bottom w:val="nil"/>
              <w:right w:val="single" w:sz="4" w:space="0" w:color="auto"/>
            </w:tcBorders>
            <w:shd w:val="clear" w:color="auto" w:fill="auto"/>
            <w:noWrap/>
            <w:tcMar>
              <w:left w:w="28" w:type="dxa"/>
              <w:right w:w="28" w:type="dxa"/>
            </w:tcMar>
            <w:hideMark/>
          </w:tcPr>
          <w:p w14:paraId="6163CD28"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(91%)</w:t>
            </w:r>
          </w:p>
        </w:tc>
        <w:tc>
          <w:tcPr>
            <w:tcW w:w="1177" w:type="dxa"/>
            <w:tcBorders>
              <w:left w:val="single" w:sz="4" w:space="0" w:color="auto"/>
            </w:tcBorders>
            <w:shd w:val="clear" w:color="auto" w:fill="auto"/>
            <w:noWrap/>
            <w:tcMar>
              <w:left w:w="28" w:type="dxa"/>
              <w:right w:w="28" w:type="dxa"/>
            </w:tcMar>
            <w:hideMark/>
          </w:tcPr>
          <w:p w14:paraId="4CC26E24"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1.7</w:t>
            </w:r>
          </w:p>
          <w:p w14:paraId="5A084985"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(0.7, 3.9)</w:t>
            </w:r>
          </w:p>
        </w:tc>
        <w:tc>
          <w:tcPr>
            <w:tcW w:w="1134" w:type="dxa"/>
            <w:shd w:val="clear" w:color="auto" w:fill="auto"/>
            <w:noWrap/>
            <w:tcMar>
              <w:left w:w="28" w:type="dxa"/>
              <w:right w:w="28" w:type="dxa"/>
            </w:tcMar>
            <w:hideMark/>
          </w:tcPr>
          <w:p w14:paraId="0AF9697B"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0.24</w:t>
            </w:r>
          </w:p>
        </w:tc>
        <w:tc>
          <w:tcPr>
            <w:tcW w:w="1134" w:type="dxa"/>
            <w:shd w:val="clear" w:color="auto" w:fill="auto"/>
            <w:noWrap/>
            <w:tcMar>
              <w:left w:w="28" w:type="dxa"/>
              <w:right w:w="28" w:type="dxa"/>
            </w:tcMar>
            <w:hideMark/>
          </w:tcPr>
          <w:p w14:paraId="1D505852"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1.7</w:t>
            </w:r>
          </w:p>
          <w:p w14:paraId="2E5903F4"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(0.7, 3.8)</w:t>
            </w:r>
          </w:p>
        </w:tc>
        <w:tc>
          <w:tcPr>
            <w:tcW w:w="992" w:type="dxa"/>
            <w:shd w:val="clear" w:color="auto" w:fill="auto"/>
            <w:noWrap/>
            <w:tcMar>
              <w:left w:w="28" w:type="dxa"/>
              <w:right w:w="28" w:type="dxa"/>
            </w:tcMar>
            <w:hideMark/>
          </w:tcPr>
          <w:p w14:paraId="27F96A07"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0.24</w:t>
            </w:r>
          </w:p>
        </w:tc>
      </w:tr>
      <w:tr w:rsidR="00BD2213" w:rsidRPr="007E018E" w14:paraId="1E629D74" w14:textId="77777777" w:rsidTr="00264629">
        <w:trPr>
          <w:trHeight w:val="300"/>
        </w:trPr>
        <w:tc>
          <w:tcPr>
            <w:tcW w:w="2680" w:type="dxa"/>
            <w:tcBorders>
              <w:top w:val="nil"/>
              <w:left w:val="nil"/>
              <w:bottom w:val="nil"/>
              <w:right w:val="nil"/>
            </w:tcBorders>
            <w:shd w:val="clear" w:color="auto" w:fill="auto"/>
            <w:noWrap/>
            <w:tcMar>
              <w:left w:w="28" w:type="dxa"/>
              <w:right w:w="28" w:type="dxa"/>
            </w:tcMar>
            <w:hideMark/>
          </w:tcPr>
          <w:p w14:paraId="1B008DAC" w14:textId="77777777" w:rsidR="00BD2213" w:rsidRPr="007E018E" w:rsidRDefault="00BD2213" w:rsidP="00264629">
            <w:pPr>
              <w:spacing w:after="0" w:line="480" w:lineRule="auto"/>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IPAQ</w:t>
            </w:r>
          </w:p>
        </w:tc>
        <w:tc>
          <w:tcPr>
            <w:tcW w:w="588" w:type="dxa"/>
            <w:tcBorders>
              <w:top w:val="nil"/>
              <w:left w:val="nil"/>
              <w:bottom w:val="nil"/>
              <w:right w:val="nil"/>
            </w:tcBorders>
            <w:shd w:val="clear" w:color="auto" w:fill="auto"/>
            <w:noWrap/>
            <w:tcMar>
              <w:left w:w="28" w:type="dxa"/>
              <w:right w:w="28" w:type="dxa"/>
            </w:tcMar>
            <w:hideMark/>
          </w:tcPr>
          <w:p w14:paraId="7F47CB88" w14:textId="77777777" w:rsidR="00BD2213" w:rsidRPr="007E018E" w:rsidRDefault="00BD2213" w:rsidP="00264629">
            <w:pPr>
              <w:spacing w:after="0" w:line="480" w:lineRule="auto"/>
              <w:rPr>
                <w:rFonts w:ascii="Times New Roman" w:eastAsia="Times New Roman" w:hAnsi="Times New Roman" w:cs="Times New Roman"/>
                <w:b/>
                <w:bCs/>
                <w:lang w:eastAsia="en-GB"/>
              </w:rPr>
            </w:pPr>
          </w:p>
        </w:tc>
        <w:tc>
          <w:tcPr>
            <w:tcW w:w="701" w:type="dxa"/>
            <w:tcBorders>
              <w:top w:val="nil"/>
              <w:left w:val="nil"/>
              <w:bottom w:val="nil"/>
              <w:right w:val="nil"/>
            </w:tcBorders>
            <w:shd w:val="clear" w:color="auto" w:fill="auto"/>
            <w:noWrap/>
            <w:tcMar>
              <w:left w:w="28" w:type="dxa"/>
              <w:right w:w="28" w:type="dxa"/>
            </w:tcMar>
            <w:hideMark/>
          </w:tcPr>
          <w:p w14:paraId="00582EA0" w14:textId="77777777" w:rsidR="00BD2213" w:rsidRPr="007E018E" w:rsidRDefault="00BD2213" w:rsidP="00264629">
            <w:pPr>
              <w:spacing w:after="0" w:line="480" w:lineRule="auto"/>
              <w:jc w:val="right"/>
              <w:rPr>
                <w:rFonts w:ascii="Times New Roman" w:eastAsia="Times New Roman" w:hAnsi="Times New Roman" w:cs="Times New Roman"/>
                <w:lang w:eastAsia="en-GB"/>
              </w:rPr>
            </w:pPr>
          </w:p>
        </w:tc>
        <w:tc>
          <w:tcPr>
            <w:tcW w:w="426" w:type="dxa"/>
            <w:tcBorders>
              <w:top w:val="nil"/>
              <w:left w:val="nil"/>
              <w:bottom w:val="nil"/>
              <w:right w:val="nil"/>
            </w:tcBorders>
            <w:shd w:val="clear" w:color="auto" w:fill="auto"/>
            <w:noWrap/>
            <w:tcMar>
              <w:left w:w="28" w:type="dxa"/>
              <w:right w:w="28" w:type="dxa"/>
            </w:tcMar>
            <w:hideMark/>
          </w:tcPr>
          <w:p w14:paraId="52015A4F"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872" w:type="dxa"/>
            <w:tcBorders>
              <w:top w:val="nil"/>
              <w:left w:val="nil"/>
              <w:bottom w:val="nil"/>
              <w:right w:val="nil"/>
            </w:tcBorders>
            <w:shd w:val="clear" w:color="auto" w:fill="auto"/>
            <w:noWrap/>
            <w:tcMar>
              <w:left w:w="28" w:type="dxa"/>
              <w:right w:w="28" w:type="dxa"/>
            </w:tcMar>
            <w:hideMark/>
          </w:tcPr>
          <w:p w14:paraId="18F26CA8" w14:textId="77777777" w:rsidR="00BD2213" w:rsidRPr="007E018E" w:rsidRDefault="00BD2213" w:rsidP="00264629">
            <w:pPr>
              <w:spacing w:after="0" w:line="480" w:lineRule="auto"/>
              <w:jc w:val="right"/>
              <w:rPr>
                <w:rFonts w:ascii="Times New Roman" w:eastAsia="Times New Roman" w:hAnsi="Times New Roman" w:cs="Times New Roman"/>
                <w:lang w:eastAsia="en-GB"/>
              </w:rPr>
            </w:pPr>
          </w:p>
        </w:tc>
        <w:tc>
          <w:tcPr>
            <w:tcW w:w="588" w:type="dxa"/>
            <w:tcBorders>
              <w:top w:val="nil"/>
              <w:left w:val="nil"/>
              <w:bottom w:val="nil"/>
              <w:right w:val="nil"/>
            </w:tcBorders>
            <w:shd w:val="clear" w:color="auto" w:fill="auto"/>
            <w:noWrap/>
            <w:tcMar>
              <w:left w:w="28" w:type="dxa"/>
              <w:right w:w="28" w:type="dxa"/>
            </w:tcMar>
            <w:hideMark/>
          </w:tcPr>
          <w:p w14:paraId="273F36BC"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872" w:type="dxa"/>
            <w:tcBorders>
              <w:top w:val="nil"/>
              <w:left w:val="nil"/>
              <w:bottom w:val="nil"/>
              <w:right w:val="nil"/>
            </w:tcBorders>
            <w:shd w:val="clear" w:color="auto" w:fill="auto"/>
            <w:noWrap/>
            <w:tcMar>
              <w:left w:w="28" w:type="dxa"/>
              <w:right w:w="28" w:type="dxa"/>
            </w:tcMar>
            <w:hideMark/>
          </w:tcPr>
          <w:p w14:paraId="3F238BA2" w14:textId="77777777" w:rsidR="00BD2213" w:rsidRPr="007E018E" w:rsidRDefault="00BD2213" w:rsidP="00264629">
            <w:pPr>
              <w:spacing w:after="0" w:line="480" w:lineRule="auto"/>
              <w:jc w:val="right"/>
              <w:rPr>
                <w:rFonts w:ascii="Times New Roman" w:eastAsia="Times New Roman" w:hAnsi="Times New Roman" w:cs="Times New Roman"/>
                <w:lang w:eastAsia="en-GB"/>
              </w:rPr>
            </w:pPr>
          </w:p>
        </w:tc>
        <w:tc>
          <w:tcPr>
            <w:tcW w:w="386" w:type="dxa"/>
            <w:tcBorders>
              <w:top w:val="nil"/>
              <w:left w:val="nil"/>
              <w:bottom w:val="nil"/>
              <w:right w:val="nil"/>
            </w:tcBorders>
            <w:shd w:val="clear" w:color="auto" w:fill="auto"/>
            <w:noWrap/>
            <w:tcMar>
              <w:left w:w="28" w:type="dxa"/>
              <w:right w:w="28" w:type="dxa"/>
            </w:tcMar>
            <w:hideMark/>
          </w:tcPr>
          <w:p w14:paraId="51B0AEAD"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28" w:type="dxa"/>
              <w:right w:w="28" w:type="dxa"/>
            </w:tcMar>
            <w:hideMark/>
          </w:tcPr>
          <w:p w14:paraId="022A011D" w14:textId="77777777" w:rsidR="00BD2213" w:rsidRPr="007E018E" w:rsidRDefault="00BD2213" w:rsidP="00264629">
            <w:pPr>
              <w:spacing w:after="0" w:line="480" w:lineRule="auto"/>
              <w:jc w:val="right"/>
              <w:rPr>
                <w:rFonts w:ascii="Times New Roman" w:eastAsia="Times New Roman" w:hAnsi="Times New Roman" w:cs="Times New Roman"/>
                <w:lang w:eastAsia="en-GB"/>
              </w:rPr>
            </w:pPr>
          </w:p>
        </w:tc>
        <w:tc>
          <w:tcPr>
            <w:tcW w:w="588" w:type="dxa"/>
            <w:tcBorders>
              <w:top w:val="nil"/>
              <w:left w:val="nil"/>
              <w:bottom w:val="nil"/>
              <w:right w:val="nil"/>
            </w:tcBorders>
            <w:shd w:val="clear" w:color="auto" w:fill="auto"/>
            <w:noWrap/>
            <w:tcMar>
              <w:left w:w="28" w:type="dxa"/>
              <w:right w:w="28" w:type="dxa"/>
            </w:tcMar>
            <w:hideMark/>
          </w:tcPr>
          <w:p w14:paraId="207955FB"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687" w:type="dxa"/>
            <w:tcBorders>
              <w:top w:val="nil"/>
              <w:left w:val="nil"/>
              <w:bottom w:val="nil"/>
              <w:right w:val="nil"/>
            </w:tcBorders>
            <w:shd w:val="clear" w:color="auto" w:fill="auto"/>
            <w:noWrap/>
            <w:tcMar>
              <w:left w:w="28" w:type="dxa"/>
              <w:right w:w="28" w:type="dxa"/>
            </w:tcMar>
            <w:hideMark/>
          </w:tcPr>
          <w:p w14:paraId="69E44A9C" w14:textId="77777777" w:rsidR="00BD2213" w:rsidRPr="007E018E" w:rsidRDefault="00BD2213" w:rsidP="00264629">
            <w:pPr>
              <w:spacing w:after="0" w:line="480" w:lineRule="auto"/>
              <w:jc w:val="right"/>
              <w:rPr>
                <w:rFonts w:ascii="Times New Roman" w:eastAsia="Times New Roman" w:hAnsi="Times New Roman" w:cs="Times New Roman"/>
                <w:lang w:eastAsia="en-GB"/>
              </w:rPr>
            </w:pPr>
          </w:p>
        </w:tc>
        <w:tc>
          <w:tcPr>
            <w:tcW w:w="386" w:type="dxa"/>
            <w:tcBorders>
              <w:top w:val="nil"/>
              <w:left w:val="nil"/>
              <w:bottom w:val="nil"/>
              <w:right w:val="nil"/>
            </w:tcBorders>
            <w:shd w:val="clear" w:color="auto" w:fill="auto"/>
            <w:noWrap/>
            <w:tcMar>
              <w:left w:w="28" w:type="dxa"/>
              <w:right w:w="28" w:type="dxa"/>
            </w:tcMar>
            <w:hideMark/>
          </w:tcPr>
          <w:p w14:paraId="760F3E00"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872" w:type="dxa"/>
            <w:tcBorders>
              <w:top w:val="nil"/>
              <w:left w:val="nil"/>
              <w:bottom w:val="nil"/>
              <w:right w:val="single" w:sz="4" w:space="0" w:color="auto"/>
            </w:tcBorders>
            <w:shd w:val="clear" w:color="auto" w:fill="auto"/>
            <w:noWrap/>
            <w:tcMar>
              <w:left w:w="28" w:type="dxa"/>
              <w:right w:w="28" w:type="dxa"/>
            </w:tcMar>
            <w:hideMark/>
          </w:tcPr>
          <w:p w14:paraId="41CA8574"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 </w:t>
            </w:r>
          </w:p>
        </w:tc>
        <w:tc>
          <w:tcPr>
            <w:tcW w:w="1177" w:type="dxa"/>
            <w:tcBorders>
              <w:left w:val="single" w:sz="4" w:space="0" w:color="auto"/>
            </w:tcBorders>
            <w:shd w:val="clear" w:color="auto" w:fill="auto"/>
            <w:noWrap/>
            <w:tcMar>
              <w:left w:w="28" w:type="dxa"/>
              <w:right w:w="28" w:type="dxa"/>
            </w:tcMar>
            <w:hideMark/>
          </w:tcPr>
          <w:p w14:paraId="116E8BEF"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p>
        </w:tc>
        <w:tc>
          <w:tcPr>
            <w:tcW w:w="1134" w:type="dxa"/>
            <w:shd w:val="clear" w:color="auto" w:fill="auto"/>
            <w:noWrap/>
            <w:tcMar>
              <w:left w:w="28" w:type="dxa"/>
              <w:right w:w="28" w:type="dxa"/>
            </w:tcMar>
            <w:hideMark/>
          </w:tcPr>
          <w:p w14:paraId="58FB0CAA"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p>
        </w:tc>
        <w:tc>
          <w:tcPr>
            <w:tcW w:w="1134" w:type="dxa"/>
            <w:shd w:val="clear" w:color="auto" w:fill="auto"/>
            <w:noWrap/>
            <w:tcMar>
              <w:left w:w="28" w:type="dxa"/>
              <w:right w:w="28" w:type="dxa"/>
            </w:tcMar>
            <w:hideMark/>
          </w:tcPr>
          <w:p w14:paraId="3221C27B"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p>
        </w:tc>
        <w:tc>
          <w:tcPr>
            <w:tcW w:w="992" w:type="dxa"/>
            <w:shd w:val="clear" w:color="auto" w:fill="auto"/>
            <w:noWrap/>
            <w:tcMar>
              <w:left w:w="28" w:type="dxa"/>
              <w:right w:w="28" w:type="dxa"/>
            </w:tcMar>
            <w:hideMark/>
          </w:tcPr>
          <w:p w14:paraId="542EB1AA" w14:textId="77777777" w:rsidR="00BD2213" w:rsidRPr="007E018E" w:rsidRDefault="00BD2213" w:rsidP="00264629">
            <w:pPr>
              <w:spacing w:after="0" w:line="480" w:lineRule="auto"/>
              <w:rPr>
                <w:rFonts w:ascii="Times New Roman" w:eastAsia="Times New Roman" w:hAnsi="Times New Roman" w:cs="Times New Roman"/>
                <w:lang w:eastAsia="en-GB"/>
              </w:rPr>
            </w:pPr>
          </w:p>
        </w:tc>
      </w:tr>
      <w:tr w:rsidR="00BD2213" w:rsidRPr="007E018E" w14:paraId="04FCD33E" w14:textId="77777777" w:rsidTr="00264629">
        <w:trPr>
          <w:trHeight w:val="300"/>
        </w:trPr>
        <w:tc>
          <w:tcPr>
            <w:tcW w:w="2680" w:type="dxa"/>
            <w:tcBorders>
              <w:top w:val="nil"/>
              <w:left w:val="nil"/>
              <w:bottom w:val="nil"/>
              <w:right w:val="nil"/>
            </w:tcBorders>
            <w:shd w:val="clear" w:color="auto" w:fill="auto"/>
            <w:noWrap/>
            <w:tcMar>
              <w:left w:w="28" w:type="dxa"/>
              <w:right w:w="28" w:type="dxa"/>
            </w:tcMar>
            <w:hideMark/>
          </w:tcPr>
          <w:p w14:paraId="483F24AF"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IPAQ-MVPA: 150 minutes</w:t>
            </w:r>
          </w:p>
        </w:tc>
        <w:tc>
          <w:tcPr>
            <w:tcW w:w="588" w:type="dxa"/>
            <w:tcBorders>
              <w:top w:val="nil"/>
              <w:left w:val="nil"/>
              <w:bottom w:val="nil"/>
              <w:right w:val="nil"/>
            </w:tcBorders>
            <w:shd w:val="clear" w:color="auto" w:fill="auto"/>
            <w:noWrap/>
            <w:tcMar>
              <w:left w:w="28" w:type="dxa"/>
              <w:right w:w="28" w:type="dxa"/>
            </w:tcMar>
            <w:hideMark/>
          </w:tcPr>
          <w:p w14:paraId="396F3A98"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81</w:t>
            </w:r>
          </w:p>
        </w:tc>
        <w:tc>
          <w:tcPr>
            <w:tcW w:w="701" w:type="dxa"/>
            <w:tcBorders>
              <w:top w:val="nil"/>
              <w:left w:val="nil"/>
              <w:bottom w:val="nil"/>
              <w:right w:val="nil"/>
            </w:tcBorders>
            <w:shd w:val="clear" w:color="auto" w:fill="auto"/>
            <w:noWrap/>
            <w:tcMar>
              <w:left w:w="28" w:type="dxa"/>
              <w:right w:w="28" w:type="dxa"/>
            </w:tcMar>
            <w:hideMark/>
          </w:tcPr>
          <w:p w14:paraId="7B27BE12"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(36%)</w:t>
            </w:r>
          </w:p>
        </w:tc>
        <w:tc>
          <w:tcPr>
            <w:tcW w:w="426" w:type="dxa"/>
            <w:tcBorders>
              <w:top w:val="nil"/>
              <w:left w:val="nil"/>
              <w:bottom w:val="nil"/>
              <w:right w:val="nil"/>
            </w:tcBorders>
            <w:shd w:val="clear" w:color="auto" w:fill="auto"/>
            <w:noWrap/>
            <w:tcMar>
              <w:left w:w="28" w:type="dxa"/>
              <w:right w:w="28" w:type="dxa"/>
            </w:tcMar>
            <w:hideMark/>
          </w:tcPr>
          <w:p w14:paraId="3EB3A51C"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90</w:t>
            </w:r>
          </w:p>
        </w:tc>
        <w:tc>
          <w:tcPr>
            <w:tcW w:w="872" w:type="dxa"/>
            <w:tcBorders>
              <w:top w:val="nil"/>
              <w:left w:val="nil"/>
              <w:bottom w:val="nil"/>
              <w:right w:val="nil"/>
            </w:tcBorders>
            <w:shd w:val="clear" w:color="auto" w:fill="auto"/>
            <w:noWrap/>
            <w:tcMar>
              <w:left w:w="28" w:type="dxa"/>
              <w:right w:w="28" w:type="dxa"/>
            </w:tcMar>
            <w:hideMark/>
          </w:tcPr>
          <w:p w14:paraId="0CD204A8"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(39%)</w:t>
            </w:r>
          </w:p>
        </w:tc>
        <w:tc>
          <w:tcPr>
            <w:tcW w:w="588" w:type="dxa"/>
            <w:tcBorders>
              <w:top w:val="nil"/>
              <w:left w:val="nil"/>
              <w:bottom w:val="nil"/>
              <w:right w:val="nil"/>
            </w:tcBorders>
            <w:shd w:val="clear" w:color="auto" w:fill="auto"/>
            <w:noWrap/>
            <w:tcMar>
              <w:left w:w="28" w:type="dxa"/>
              <w:right w:w="28" w:type="dxa"/>
            </w:tcMar>
            <w:hideMark/>
          </w:tcPr>
          <w:p w14:paraId="70096091"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68</w:t>
            </w:r>
          </w:p>
        </w:tc>
        <w:tc>
          <w:tcPr>
            <w:tcW w:w="872" w:type="dxa"/>
            <w:tcBorders>
              <w:top w:val="nil"/>
              <w:left w:val="nil"/>
              <w:bottom w:val="nil"/>
              <w:right w:val="nil"/>
            </w:tcBorders>
            <w:shd w:val="clear" w:color="auto" w:fill="auto"/>
            <w:noWrap/>
            <w:tcMar>
              <w:left w:w="28" w:type="dxa"/>
              <w:right w:w="28" w:type="dxa"/>
            </w:tcMar>
            <w:hideMark/>
          </w:tcPr>
          <w:p w14:paraId="32CA9C14"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(33%)</w:t>
            </w:r>
          </w:p>
        </w:tc>
        <w:tc>
          <w:tcPr>
            <w:tcW w:w="386" w:type="dxa"/>
            <w:tcBorders>
              <w:top w:val="nil"/>
              <w:left w:val="nil"/>
              <w:bottom w:val="nil"/>
              <w:right w:val="nil"/>
            </w:tcBorders>
            <w:shd w:val="clear" w:color="auto" w:fill="auto"/>
            <w:noWrap/>
            <w:tcMar>
              <w:left w:w="28" w:type="dxa"/>
              <w:right w:w="28" w:type="dxa"/>
            </w:tcMar>
            <w:hideMark/>
          </w:tcPr>
          <w:p w14:paraId="21D2796B"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89</w:t>
            </w:r>
          </w:p>
        </w:tc>
        <w:tc>
          <w:tcPr>
            <w:tcW w:w="709" w:type="dxa"/>
            <w:tcBorders>
              <w:top w:val="nil"/>
              <w:left w:val="nil"/>
              <w:bottom w:val="nil"/>
              <w:right w:val="nil"/>
            </w:tcBorders>
            <w:shd w:val="clear" w:color="auto" w:fill="auto"/>
            <w:noWrap/>
            <w:tcMar>
              <w:left w:w="28" w:type="dxa"/>
              <w:right w:w="28" w:type="dxa"/>
            </w:tcMar>
            <w:hideMark/>
          </w:tcPr>
          <w:p w14:paraId="2288C2A8"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(43%)</w:t>
            </w:r>
          </w:p>
        </w:tc>
        <w:tc>
          <w:tcPr>
            <w:tcW w:w="588" w:type="dxa"/>
            <w:tcBorders>
              <w:top w:val="nil"/>
              <w:left w:val="nil"/>
              <w:bottom w:val="nil"/>
              <w:right w:val="nil"/>
            </w:tcBorders>
            <w:shd w:val="clear" w:color="auto" w:fill="auto"/>
            <w:noWrap/>
            <w:tcMar>
              <w:left w:w="28" w:type="dxa"/>
              <w:right w:w="28" w:type="dxa"/>
            </w:tcMar>
            <w:hideMark/>
          </w:tcPr>
          <w:p w14:paraId="73A07720"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77</w:t>
            </w:r>
          </w:p>
        </w:tc>
        <w:tc>
          <w:tcPr>
            <w:tcW w:w="687" w:type="dxa"/>
            <w:tcBorders>
              <w:top w:val="nil"/>
              <w:left w:val="nil"/>
              <w:bottom w:val="nil"/>
              <w:right w:val="nil"/>
            </w:tcBorders>
            <w:shd w:val="clear" w:color="auto" w:fill="auto"/>
            <w:noWrap/>
            <w:tcMar>
              <w:left w:w="28" w:type="dxa"/>
              <w:right w:w="28" w:type="dxa"/>
            </w:tcMar>
            <w:hideMark/>
          </w:tcPr>
          <w:p w14:paraId="6E070D7E"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(36%)</w:t>
            </w:r>
          </w:p>
        </w:tc>
        <w:tc>
          <w:tcPr>
            <w:tcW w:w="386" w:type="dxa"/>
            <w:tcBorders>
              <w:top w:val="nil"/>
              <w:left w:val="nil"/>
              <w:bottom w:val="nil"/>
              <w:right w:val="nil"/>
            </w:tcBorders>
            <w:shd w:val="clear" w:color="auto" w:fill="auto"/>
            <w:noWrap/>
            <w:tcMar>
              <w:left w:w="28" w:type="dxa"/>
              <w:right w:w="28" w:type="dxa"/>
            </w:tcMar>
            <w:hideMark/>
          </w:tcPr>
          <w:p w14:paraId="1F9D992E"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76</w:t>
            </w:r>
          </w:p>
        </w:tc>
        <w:tc>
          <w:tcPr>
            <w:tcW w:w="872" w:type="dxa"/>
            <w:tcBorders>
              <w:top w:val="nil"/>
              <w:left w:val="nil"/>
              <w:bottom w:val="nil"/>
              <w:right w:val="single" w:sz="4" w:space="0" w:color="auto"/>
            </w:tcBorders>
            <w:shd w:val="clear" w:color="auto" w:fill="auto"/>
            <w:noWrap/>
            <w:tcMar>
              <w:left w:w="28" w:type="dxa"/>
              <w:right w:w="28" w:type="dxa"/>
            </w:tcMar>
            <w:hideMark/>
          </w:tcPr>
          <w:p w14:paraId="7C0A3DAB"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(36%)</w:t>
            </w:r>
          </w:p>
        </w:tc>
        <w:tc>
          <w:tcPr>
            <w:tcW w:w="1177" w:type="dxa"/>
            <w:tcBorders>
              <w:left w:val="single" w:sz="4" w:space="0" w:color="auto"/>
            </w:tcBorders>
            <w:shd w:val="clear" w:color="auto" w:fill="auto"/>
            <w:noWrap/>
            <w:tcMar>
              <w:left w:w="28" w:type="dxa"/>
              <w:right w:w="28" w:type="dxa"/>
            </w:tcMar>
            <w:hideMark/>
          </w:tcPr>
          <w:p w14:paraId="2FECBFA9"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1.4</w:t>
            </w:r>
          </w:p>
          <w:p w14:paraId="288177A9"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(0.6, 3.3)</w:t>
            </w:r>
          </w:p>
        </w:tc>
        <w:tc>
          <w:tcPr>
            <w:tcW w:w="1134" w:type="dxa"/>
            <w:shd w:val="clear" w:color="auto" w:fill="auto"/>
            <w:noWrap/>
            <w:tcMar>
              <w:left w:w="28" w:type="dxa"/>
              <w:right w:w="28" w:type="dxa"/>
            </w:tcMar>
            <w:hideMark/>
          </w:tcPr>
          <w:p w14:paraId="09D849E4"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0.38</w:t>
            </w:r>
          </w:p>
        </w:tc>
        <w:tc>
          <w:tcPr>
            <w:tcW w:w="1134" w:type="dxa"/>
            <w:shd w:val="clear" w:color="auto" w:fill="auto"/>
            <w:noWrap/>
            <w:tcMar>
              <w:left w:w="28" w:type="dxa"/>
              <w:right w:w="28" w:type="dxa"/>
            </w:tcMar>
            <w:hideMark/>
          </w:tcPr>
          <w:p w14:paraId="49976BD8"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0.6</w:t>
            </w:r>
          </w:p>
          <w:p w14:paraId="51112A44"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(0.3, 1.4)</w:t>
            </w:r>
          </w:p>
        </w:tc>
        <w:tc>
          <w:tcPr>
            <w:tcW w:w="992" w:type="dxa"/>
            <w:shd w:val="clear" w:color="auto" w:fill="auto"/>
            <w:noWrap/>
            <w:tcMar>
              <w:left w:w="28" w:type="dxa"/>
              <w:right w:w="28" w:type="dxa"/>
            </w:tcMar>
            <w:hideMark/>
          </w:tcPr>
          <w:p w14:paraId="1A8F42A7"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0.27</w:t>
            </w:r>
          </w:p>
        </w:tc>
      </w:tr>
      <w:tr w:rsidR="00BD2213" w:rsidRPr="007E018E" w:rsidDel="00A87374" w14:paraId="2FD986A6" w14:textId="0A3B0271" w:rsidTr="00264629">
        <w:trPr>
          <w:trHeight w:val="300"/>
        </w:trPr>
        <w:tc>
          <w:tcPr>
            <w:tcW w:w="2680" w:type="dxa"/>
            <w:tcBorders>
              <w:top w:val="nil"/>
              <w:left w:val="nil"/>
              <w:bottom w:val="nil"/>
              <w:right w:val="nil"/>
            </w:tcBorders>
            <w:shd w:val="clear" w:color="auto" w:fill="auto"/>
            <w:noWrap/>
            <w:tcMar>
              <w:left w:w="28" w:type="dxa"/>
              <w:right w:w="28" w:type="dxa"/>
            </w:tcMar>
            <w:hideMark/>
          </w:tcPr>
          <w:p w14:paraId="7240AB71" w14:textId="61C945CC" w:rsidR="00BD2213" w:rsidRPr="007E018E" w:rsidDel="00A87374" w:rsidRDefault="00BD2213" w:rsidP="00264629">
            <w:pPr>
              <w:spacing w:after="0" w:line="480" w:lineRule="auto"/>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IPAQ-Walk: 150 minutes</w:t>
            </w:r>
          </w:p>
        </w:tc>
        <w:tc>
          <w:tcPr>
            <w:tcW w:w="588" w:type="dxa"/>
            <w:tcBorders>
              <w:top w:val="nil"/>
              <w:left w:val="nil"/>
              <w:bottom w:val="nil"/>
              <w:right w:val="nil"/>
            </w:tcBorders>
            <w:shd w:val="clear" w:color="auto" w:fill="auto"/>
            <w:noWrap/>
            <w:tcMar>
              <w:left w:w="28" w:type="dxa"/>
              <w:right w:w="28" w:type="dxa"/>
            </w:tcMar>
            <w:hideMark/>
          </w:tcPr>
          <w:p w14:paraId="35FDF78D" w14:textId="47F08F82" w:rsidR="00BD2213" w:rsidRPr="007E018E" w:rsidDel="00A87374" w:rsidRDefault="00BD2213" w:rsidP="00264629">
            <w:pPr>
              <w:spacing w:after="0" w:line="480" w:lineRule="auto"/>
              <w:jc w:val="right"/>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148</w:t>
            </w:r>
          </w:p>
        </w:tc>
        <w:tc>
          <w:tcPr>
            <w:tcW w:w="701" w:type="dxa"/>
            <w:tcBorders>
              <w:top w:val="nil"/>
              <w:left w:val="nil"/>
              <w:bottom w:val="nil"/>
              <w:right w:val="nil"/>
            </w:tcBorders>
            <w:shd w:val="clear" w:color="auto" w:fill="auto"/>
            <w:noWrap/>
            <w:tcMar>
              <w:left w:w="28" w:type="dxa"/>
              <w:right w:w="28" w:type="dxa"/>
            </w:tcMar>
            <w:hideMark/>
          </w:tcPr>
          <w:p w14:paraId="6B0EAC78" w14:textId="0710C623" w:rsidR="00BD2213" w:rsidRPr="007E018E" w:rsidDel="00A87374" w:rsidRDefault="00BD2213" w:rsidP="00264629">
            <w:pPr>
              <w:spacing w:after="0" w:line="480" w:lineRule="auto"/>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(65%)</w:t>
            </w:r>
          </w:p>
        </w:tc>
        <w:tc>
          <w:tcPr>
            <w:tcW w:w="426" w:type="dxa"/>
            <w:tcBorders>
              <w:top w:val="nil"/>
              <w:left w:val="nil"/>
              <w:bottom w:val="nil"/>
              <w:right w:val="nil"/>
            </w:tcBorders>
            <w:shd w:val="clear" w:color="auto" w:fill="auto"/>
            <w:noWrap/>
            <w:tcMar>
              <w:left w:w="28" w:type="dxa"/>
              <w:right w:w="28" w:type="dxa"/>
            </w:tcMar>
            <w:hideMark/>
          </w:tcPr>
          <w:p w14:paraId="2CFB660A" w14:textId="4351844D" w:rsidR="00BD2213" w:rsidRPr="007E018E" w:rsidDel="00A87374" w:rsidRDefault="00BD2213" w:rsidP="00264629">
            <w:pPr>
              <w:spacing w:after="0" w:line="480" w:lineRule="auto"/>
              <w:jc w:val="right"/>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156</w:t>
            </w:r>
          </w:p>
        </w:tc>
        <w:tc>
          <w:tcPr>
            <w:tcW w:w="872" w:type="dxa"/>
            <w:tcBorders>
              <w:top w:val="nil"/>
              <w:left w:val="nil"/>
              <w:bottom w:val="nil"/>
              <w:right w:val="nil"/>
            </w:tcBorders>
            <w:shd w:val="clear" w:color="auto" w:fill="auto"/>
            <w:noWrap/>
            <w:tcMar>
              <w:left w:w="28" w:type="dxa"/>
              <w:right w:w="28" w:type="dxa"/>
            </w:tcMar>
            <w:hideMark/>
          </w:tcPr>
          <w:p w14:paraId="43865D95" w14:textId="15686CAC" w:rsidR="00BD2213" w:rsidRPr="007E018E" w:rsidDel="00A87374" w:rsidRDefault="00BD2213" w:rsidP="00264629">
            <w:pPr>
              <w:spacing w:after="0" w:line="480" w:lineRule="auto"/>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(68%)</w:t>
            </w:r>
          </w:p>
        </w:tc>
        <w:tc>
          <w:tcPr>
            <w:tcW w:w="588" w:type="dxa"/>
            <w:tcBorders>
              <w:top w:val="nil"/>
              <w:left w:val="nil"/>
              <w:bottom w:val="nil"/>
              <w:right w:val="nil"/>
            </w:tcBorders>
            <w:shd w:val="clear" w:color="auto" w:fill="auto"/>
            <w:noWrap/>
            <w:tcMar>
              <w:left w:w="28" w:type="dxa"/>
              <w:right w:w="28" w:type="dxa"/>
            </w:tcMar>
            <w:hideMark/>
          </w:tcPr>
          <w:p w14:paraId="14C0EFB4" w14:textId="28A0F2A1" w:rsidR="00BD2213" w:rsidRPr="007E018E" w:rsidDel="00A87374" w:rsidRDefault="00BD2213" w:rsidP="00264629">
            <w:pPr>
              <w:spacing w:after="0" w:line="480" w:lineRule="auto"/>
              <w:jc w:val="right"/>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136</w:t>
            </w:r>
          </w:p>
        </w:tc>
        <w:tc>
          <w:tcPr>
            <w:tcW w:w="872" w:type="dxa"/>
            <w:tcBorders>
              <w:top w:val="nil"/>
              <w:left w:val="nil"/>
              <w:bottom w:val="nil"/>
              <w:right w:val="nil"/>
            </w:tcBorders>
            <w:shd w:val="clear" w:color="auto" w:fill="auto"/>
            <w:noWrap/>
            <w:tcMar>
              <w:left w:w="28" w:type="dxa"/>
              <w:right w:w="28" w:type="dxa"/>
            </w:tcMar>
            <w:hideMark/>
          </w:tcPr>
          <w:p w14:paraId="48B8864F" w14:textId="36B5B55A" w:rsidR="00BD2213" w:rsidRPr="007E018E" w:rsidDel="00A87374" w:rsidRDefault="00BD2213" w:rsidP="00264629">
            <w:pPr>
              <w:spacing w:after="0" w:line="480" w:lineRule="auto"/>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(66%)</w:t>
            </w:r>
          </w:p>
        </w:tc>
        <w:tc>
          <w:tcPr>
            <w:tcW w:w="386" w:type="dxa"/>
            <w:tcBorders>
              <w:top w:val="nil"/>
              <w:left w:val="nil"/>
              <w:bottom w:val="nil"/>
              <w:right w:val="nil"/>
            </w:tcBorders>
            <w:shd w:val="clear" w:color="auto" w:fill="auto"/>
            <w:noWrap/>
            <w:tcMar>
              <w:left w:w="28" w:type="dxa"/>
              <w:right w:w="28" w:type="dxa"/>
            </w:tcMar>
            <w:hideMark/>
          </w:tcPr>
          <w:p w14:paraId="6A056E32" w14:textId="7FB4D79D" w:rsidR="00BD2213" w:rsidRPr="007E018E" w:rsidDel="00A87374" w:rsidRDefault="00BD2213" w:rsidP="00264629">
            <w:pPr>
              <w:spacing w:after="0" w:line="480" w:lineRule="auto"/>
              <w:jc w:val="right"/>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161</w:t>
            </w:r>
          </w:p>
        </w:tc>
        <w:tc>
          <w:tcPr>
            <w:tcW w:w="709" w:type="dxa"/>
            <w:tcBorders>
              <w:top w:val="nil"/>
              <w:left w:val="nil"/>
              <w:bottom w:val="nil"/>
              <w:right w:val="nil"/>
            </w:tcBorders>
            <w:shd w:val="clear" w:color="auto" w:fill="auto"/>
            <w:noWrap/>
            <w:tcMar>
              <w:left w:w="28" w:type="dxa"/>
              <w:right w:w="28" w:type="dxa"/>
            </w:tcMar>
            <w:hideMark/>
          </w:tcPr>
          <w:p w14:paraId="6D616AC6" w14:textId="155341F1" w:rsidR="00BD2213" w:rsidRPr="007E018E" w:rsidDel="00A87374" w:rsidRDefault="00BD2213" w:rsidP="00264629">
            <w:pPr>
              <w:spacing w:after="0" w:line="480" w:lineRule="auto"/>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(79%)</w:t>
            </w:r>
          </w:p>
        </w:tc>
        <w:tc>
          <w:tcPr>
            <w:tcW w:w="588" w:type="dxa"/>
            <w:tcBorders>
              <w:top w:val="nil"/>
              <w:left w:val="nil"/>
              <w:bottom w:val="nil"/>
              <w:right w:val="nil"/>
            </w:tcBorders>
            <w:shd w:val="clear" w:color="auto" w:fill="auto"/>
            <w:noWrap/>
            <w:tcMar>
              <w:left w:w="28" w:type="dxa"/>
              <w:right w:w="28" w:type="dxa"/>
            </w:tcMar>
            <w:hideMark/>
          </w:tcPr>
          <w:p w14:paraId="4D4A1C60" w14:textId="726F4E94" w:rsidR="00BD2213" w:rsidRPr="007E018E" w:rsidDel="00A87374" w:rsidRDefault="00BD2213" w:rsidP="00264629">
            <w:pPr>
              <w:spacing w:after="0" w:line="480" w:lineRule="auto"/>
              <w:jc w:val="right"/>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137</w:t>
            </w:r>
          </w:p>
        </w:tc>
        <w:tc>
          <w:tcPr>
            <w:tcW w:w="687" w:type="dxa"/>
            <w:tcBorders>
              <w:top w:val="nil"/>
              <w:left w:val="nil"/>
              <w:bottom w:val="nil"/>
              <w:right w:val="nil"/>
            </w:tcBorders>
            <w:shd w:val="clear" w:color="auto" w:fill="auto"/>
            <w:noWrap/>
            <w:tcMar>
              <w:left w:w="28" w:type="dxa"/>
              <w:right w:w="28" w:type="dxa"/>
            </w:tcMar>
            <w:hideMark/>
          </w:tcPr>
          <w:p w14:paraId="2F2F5ED3" w14:textId="661204BD" w:rsidR="00BD2213" w:rsidRPr="007E018E" w:rsidDel="00A87374" w:rsidRDefault="00BD2213" w:rsidP="00264629">
            <w:pPr>
              <w:spacing w:after="0" w:line="480" w:lineRule="auto"/>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(64%)</w:t>
            </w:r>
          </w:p>
        </w:tc>
        <w:tc>
          <w:tcPr>
            <w:tcW w:w="386" w:type="dxa"/>
            <w:tcBorders>
              <w:top w:val="nil"/>
              <w:left w:val="nil"/>
              <w:bottom w:val="nil"/>
              <w:right w:val="nil"/>
            </w:tcBorders>
            <w:shd w:val="clear" w:color="auto" w:fill="auto"/>
            <w:noWrap/>
            <w:tcMar>
              <w:left w:w="28" w:type="dxa"/>
              <w:right w:w="28" w:type="dxa"/>
            </w:tcMar>
            <w:hideMark/>
          </w:tcPr>
          <w:p w14:paraId="47559739" w14:textId="08000343" w:rsidR="00BD2213" w:rsidRPr="007E018E" w:rsidDel="00A87374" w:rsidRDefault="00BD2213" w:rsidP="00264629">
            <w:pPr>
              <w:spacing w:after="0" w:line="480" w:lineRule="auto"/>
              <w:jc w:val="right"/>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162</w:t>
            </w:r>
          </w:p>
        </w:tc>
        <w:tc>
          <w:tcPr>
            <w:tcW w:w="872" w:type="dxa"/>
            <w:tcBorders>
              <w:top w:val="nil"/>
              <w:left w:val="nil"/>
              <w:bottom w:val="nil"/>
              <w:right w:val="single" w:sz="4" w:space="0" w:color="auto"/>
            </w:tcBorders>
            <w:shd w:val="clear" w:color="auto" w:fill="auto"/>
            <w:noWrap/>
            <w:tcMar>
              <w:left w:w="28" w:type="dxa"/>
              <w:right w:w="28" w:type="dxa"/>
            </w:tcMar>
            <w:hideMark/>
          </w:tcPr>
          <w:p w14:paraId="399745FE" w14:textId="5BF7ED9A" w:rsidR="00BD2213" w:rsidRPr="007E018E" w:rsidDel="00A87374" w:rsidRDefault="00BD2213" w:rsidP="00264629">
            <w:pPr>
              <w:spacing w:after="0" w:line="480" w:lineRule="auto"/>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(76%)</w:t>
            </w:r>
          </w:p>
        </w:tc>
        <w:tc>
          <w:tcPr>
            <w:tcW w:w="1177" w:type="dxa"/>
            <w:tcBorders>
              <w:left w:val="single" w:sz="4" w:space="0" w:color="auto"/>
            </w:tcBorders>
            <w:shd w:val="clear" w:color="auto" w:fill="auto"/>
            <w:noWrap/>
            <w:tcMar>
              <w:left w:w="28" w:type="dxa"/>
              <w:right w:w="28" w:type="dxa"/>
            </w:tcMar>
            <w:hideMark/>
          </w:tcPr>
          <w:p w14:paraId="7B64E468" w14:textId="614FA470" w:rsidR="00BD2213" w:rsidRPr="007E018E" w:rsidDel="00A87374" w:rsidRDefault="00BD2213" w:rsidP="00264629">
            <w:pPr>
              <w:spacing w:after="0" w:line="480" w:lineRule="auto"/>
              <w:jc w:val="center"/>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2.1</w:t>
            </w:r>
          </w:p>
          <w:p w14:paraId="689B6064" w14:textId="6B97FEAF" w:rsidR="00BD2213" w:rsidRPr="007E018E" w:rsidDel="00A87374" w:rsidRDefault="00BD2213" w:rsidP="00264629">
            <w:pPr>
              <w:spacing w:after="0" w:line="480" w:lineRule="auto"/>
              <w:jc w:val="center"/>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(1.2, 4.0)</w:t>
            </w:r>
          </w:p>
        </w:tc>
        <w:tc>
          <w:tcPr>
            <w:tcW w:w="1134" w:type="dxa"/>
            <w:shd w:val="clear" w:color="auto" w:fill="auto"/>
            <w:noWrap/>
            <w:tcMar>
              <w:left w:w="28" w:type="dxa"/>
              <w:right w:w="28" w:type="dxa"/>
            </w:tcMar>
            <w:hideMark/>
          </w:tcPr>
          <w:p w14:paraId="2BCDCAD9" w14:textId="7DB9E73E" w:rsidR="00BD2213" w:rsidRPr="007E018E" w:rsidDel="00A87374" w:rsidRDefault="00BD2213" w:rsidP="00264629">
            <w:pPr>
              <w:spacing w:after="0" w:line="480" w:lineRule="auto"/>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0.01</w:t>
            </w:r>
          </w:p>
        </w:tc>
        <w:tc>
          <w:tcPr>
            <w:tcW w:w="1134" w:type="dxa"/>
            <w:shd w:val="clear" w:color="auto" w:fill="auto"/>
            <w:noWrap/>
            <w:tcMar>
              <w:left w:w="28" w:type="dxa"/>
              <w:right w:w="28" w:type="dxa"/>
            </w:tcMar>
            <w:hideMark/>
          </w:tcPr>
          <w:p w14:paraId="10EBBD9A" w14:textId="0DA2B638" w:rsidR="00BD2213" w:rsidRPr="007E018E" w:rsidDel="00A87374" w:rsidRDefault="00BD2213" w:rsidP="00264629">
            <w:pPr>
              <w:spacing w:after="0" w:line="480" w:lineRule="auto"/>
              <w:jc w:val="center"/>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1.7</w:t>
            </w:r>
          </w:p>
          <w:p w14:paraId="3ED57D75" w14:textId="32FCA3D9" w:rsidR="00BD2213" w:rsidRPr="007E018E" w:rsidDel="00A87374" w:rsidRDefault="00BD2213" w:rsidP="00264629">
            <w:pPr>
              <w:spacing w:after="0" w:line="480" w:lineRule="auto"/>
              <w:jc w:val="center"/>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(1.0, 3.0)</w:t>
            </w:r>
          </w:p>
        </w:tc>
        <w:tc>
          <w:tcPr>
            <w:tcW w:w="992" w:type="dxa"/>
            <w:shd w:val="clear" w:color="auto" w:fill="auto"/>
            <w:noWrap/>
            <w:tcMar>
              <w:left w:w="28" w:type="dxa"/>
              <w:right w:w="28" w:type="dxa"/>
            </w:tcMar>
            <w:hideMark/>
          </w:tcPr>
          <w:p w14:paraId="1F3ADA68" w14:textId="60BE93DA" w:rsidR="00BD2213" w:rsidRPr="007E018E" w:rsidDel="00A87374" w:rsidRDefault="00BD2213" w:rsidP="00264629">
            <w:pPr>
              <w:spacing w:after="0" w:line="480" w:lineRule="auto"/>
              <w:rPr>
                <w:rFonts w:ascii="Times New Roman" w:eastAsia="Times New Roman" w:hAnsi="Times New Roman" w:cs="Times New Roman"/>
                <w:lang w:eastAsia="en-GB"/>
              </w:rPr>
            </w:pPr>
            <w:r w:rsidRPr="007E018E" w:rsidDel="00A87374">
              <w:rPr>
                <w:rFonts w:ascii="Times New Roman" w:eastAsia="Times New Roman" w:hAnsi="Times New Roman" w:cs="Times New Roman"/>
                <w:lang w:eastAsia="en-GB"/>
              </w:rPr>
              <w:t>0.05</w:t>
            </w:r>
          </w:p>
        </w:tc>
      </w:tr>
      <w:tr w:rsidR="00AB77C8" w:rsidRPr="007E018E" w:rsidDel="00A87374" w14:paraId="399E9491" w14:textId="77777777" w:rsidTr="00264629">
        <w:trPr>
          <w:trHeight w:val="300"/>
        </w:trPr>
        <w:tc>
          <w:tcPr>
            <w:tcW w:w="2680" w:type="dxa"/>
            <w:tcBorders>
              <w:top w:val="nil"/>
              <w:left w:val="nil"/>
              <w:bottom w:val="nil"/>
              <w:right w:val="nil"/>
            </w:tcBorders>
            <w:shd w:val="clear" w:color="auto" w:fill="auto"/>
            <w:noWrap/>
            <w:tcMar>
              <w:left w:w="28" w:type="dxa"/>
              <w:right w:w="28" w:type="dxa"/>
            </w:tcMar>
          </w:tcPr>
          <w:p w14:paraId="767994F1" w14:textId="5948B695" w:rsidR="00AB77C8" w:rsidRPr="007E018E" w:rsidDel="00A87374" w:rsidRDefault="00AB77C8" w:rsidP="00AB77C8">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IPAQ-Total: 150 minutes</w:t>
            </w:r>
          </w:p>
        </w:tc>
        <w:tc>
          <w:tcPr>
            <w:tcW w:w="588" w:type="dxa"/>
            <w:tcBorders>
              <w:top w:val="nil"/>
              <w:left w:val="nil"/>
              <w:bottom w:val="nil"/>
              <w:right w:val="nil"/>
            </w:tcBorders>
            <w:shd w:val="clear" w:color="auto" w:fill="auto"/>
            <w:noWrap/>
            <w:tcMar>
              <w:left w:w="28" w:type="dxa"/>
              <w:right w:w="28" w:type="dxa"/>
            </w:tcMar>
          </w:tcPr>
          <w:p w14:paraId="3153DB63" w14:textId="55915D33" w:rsidR="00AB77C8" w:rsidRPr="007E018E" w:rsidDel="00A87374" w:rsidRDefault="00AB77C8" w:rsidP="00AB77C8">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190</w:t>
            </w:r>
          </w:p>
        </w:tc>
        <w:tc>
          <w:tcPr>
            <w:tcW w:w="701" w:type="dxa"/>
            <w:tcBorders>
              <w:top w:val="nil"/>
              <w:left w:val="nil"/>
              <w:bottom w:val="nil"/>
              <w:right w:val="nil"/>
            </w:tcBorders>
            <w:shd w:val="clear" w:color="auto" w:fill="auto"/>
            <w:noWrap/>
            <w:tcMar>
              <w:left w:w="28" w:type="dxa"/>
              <w:right w:w="28" w:type="dxa"/>
            </w:tcMar>
          </w:tcPr>
          <w:p w14:paraId="791425ED" w14:textId="44B15D05" w:rsidR="00AB77C8" w:rsidRPr="007E018E" w:rsidDel="00A87374" w:rsidRDefault="00AB77C8" w:rsidP="00AB77C8">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(83%)</w:t>
            </w:r>
          </w:p>
        </w:tc>
        <w:tc>
          <w:tcPr>
            <w:tcW w:w="426" w:type="dxa"/>
            <w:tcBorders>
              <w:top w:val="nil"/>
              <w:left w:val="nil"/>
              <w:bottom w:val="nil"/>
              <w:right w:val="nil"/>
            </w:tcBorders>
            <w:shd w:val="clear" w:color="auto" w:fill="auto"/>
            <w:noWrap/>
            <w:tcMar>
              <w:left w:w="28" w:type="dxa"/>
              <w:right w:w="28" w:type="dxa"/>
            </w:tcMar>
          </w:tcPr>
          <w:p w14:paraId="14FFE172" w14:textId="634A6D71" w:rsidR="00AB77C8" w:rsidRPr="007E018E" w:rsidDel="00A87374" w:rsidRDefault="00AB77C8" w:rsidP="00AB77C8">
            <w:pPr>
              <w:spacing w:after="0" w:line="480" w:lineRule="auto"/>
              <w:jc w:val="right"/>
              <w:rPr>
                <w:rFonts w:ascii="Times New Roman" w:eastAsia="Times New Roman" w:hAnsi="Times New Roman" w:cs="Times New Roman"/>
                <w:lang w:eastAsia="en-GB"/>
              </w:rPr>
            </w:pPr>
            <w:r>
              <w:rPr>
                <w:rFonts w:ascii="Times New Roman" w:eastAsia="Times New Roman" w:hAnsi="Times New Roman" w:cs="Times New Roman"/>
                <w:lang w:eastAsia="en-GB"/>
              </w:rPr>
              <w:t>189</w:t>
            </w:r>
          </w:p>
        </w:tc>
        <w:tc>
          <w:tcPr>
            <w:tcW w:w="872" w:type="dxa"/>
            <w:tcBorders>
              <w:top w:val="nil"/>
              <w:left w:val="nil"/>
              <w:bottom w:val="nil"/>
              <w:right w:val="nil"/>
            </w:tcBorders>
            <w:shd w:val="clear" w:color="auto" w:fill="auto"/>
            <w:noWrap/>
            <w:tcMar>
              <w:left w:w="28" w:type="dxa"/>
              <w:right w:w="28" w:type="dxa"/>
            </w:tcMar>
          </w:tcPr>
          <w:p w14:paraId="37789F11" w14:textId="39558615" w:rsidR="00AB77C8" w:rsidRPr="007E018E" w:rsidDel="00A87374" w:rsidRDefault="00AB77C8" w:rsidP="00AB77C8">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(83%)</w:t>
            </w:r>
          </w:p>
        </w:tc>
        <w:tc>
          <w:tcPr>
            <w:tcW w:w="588" w:type="dxa"/>
            <w:tcBorders>
              <w:top w:val="nil"/>
              <w:left w:val="nil"/>
              <w:bottom w:val="nil"/>
              <w:right w:val="nil"/>
            </w:tcBorders>
            <w:shd w:val="clear" w:color="auto" w:fill="auto"/>
            <w:noWrap/>
            <w:tcMar>
              <w:left w:w="28" w:type="dxa"/>
              <w:right w:w="28" w:type="dxa"/>
            </w:tcMar>
          </w:tcPr>
          <w:p w14:paraId="297B220C" w14:textId="6AE2ECAE" w:rsidR="00AB77C8" w:rsidRPr="007E018E" w:rsidDel="00A87374" w:rsidRDefault="00AB77C8" w:rsidP="00AB77C8">
            <w:pPr>
              <w:spacing w:after="0" w:line="480" w:lineRule="auto"/>
              <w:jc w:val="right"/>
              <w:rPr>
                <w:rFonts w:ascii="Times New Roman" w:eastAsia="Times New Roman" w:hAnsi="Times New Roman" w:cs="Times New Roman"/>
                <w:lang w:eastAsia="en-GB"/>
              </w:rPr>
            </w:pPr>
            <w:r w:rsidRPr="00E61461">
              <w:rPr>
                <w:rFonts w:ascii="Times New Roman" w:hAnsi="Times New Roman" w:cs="Times New Roman"/>
                <w:szCs w:val="20"/>
              </w:rPr>
              <w:t>177</w:t>
            </w:r>
          </w:p>
        </w:tc>
        <w:tc>
          <w:tcPr>
            <w:tcW w:w="872" w:type="dxa"/>
            <w:tcBorders>
              <w:top w:val="nil"/>
              <w:left w:val="nil"/>
              <w:bottom w:val="nil"/>
              <w:right w:val="nil"/>
            </w:tcBorders>
            <w:shd w:val="clear" w:color="auto" w:fill="auto"/>
            <w:noWrap/>
            <w:tcMar>
              <w:left w:w="28" w:type="dxa"/>
              <w:right w:w="28" w:type="dxa"/>
            </w:tcMar>
          </w:tcPr>
          <w:p w14:paraId="73D5FC26" w14:textId="1E9EC693" w:rsidR="00AB77C8" w:rsidRPr="007E018E" w:rsidDel="00A87374" w:rsidRDefault="00AB77C8" w:rsidP="00AB77C8">
            <w:pPr>
              <w:spacing w:after="0" w:line="480" w:lineRule="auto"/>
              <w:rPr>
                <w:rFonts w:ascii="Times New Roman" w:eastAsia="Times New Roman" w:hAnsi="Times New Roman" w:cs="Times New Roman"/>
                <w:lang w:eastAsia="en-GB"/>
              </w:rPr>
            </w:pPr>
            <w:r w:rsidRPr="00E61461">
              <w:rPr>
                <w:rFonts w:ascii="Times New Roman" w:hAnsi="Times New Roman" w:cs="Times New Roman"/>
                <w:szCs w:val="20"/>
              </w:rPr>
              <w:t>(86%)</w:t>
            </w:r>
          </w:p>
        </w:tc>
        <w:tc>
          <w:tcPr>
            <w:tcW w:w="386" w:type="dxa"/>
            <w:tcBorders>
              <w:top w:val="nil"/>
              <w:left w:val="nil"/>
              <w:bottom w:val="nil"/>
              <w:right w:val="nil"/>
            </w:tcBorders>
            <w:shd w:val="clear" w:color="auto" w:fill="auto"/>
            <w:noWrap/>
            <w:tcMar>
              <w:left w:w="28" w:type="dxa"/>
              <w:right w:w="28" w:type="dxa"/>
            </w:tcMar>
          </w:tcPr>
          <w:p w14:paraId="73373D2E" w14:textId="4C34B684" w:rsidR="00AB77C8" w:rsidRPr="007E018E" w:rsidDel="00A87374" w:rsidRDefault="00AB77C8" w:rsidP="00AB77C8">
            <w:pPr>
              <w:spacing w:after="0" w:line="480" w:lineRule="auto"/>
              <w:jc w:val="right"/>
              <w:rPr>
                <w:rFonts w:ascii="Times New Roman" w:eastAsia="Times New Roman" w:hAnsi="Times New Roman" w:cs="Times New Roman"/>
                <w:lang w:eastAsia="en-GB"/>
              </w:rPr>
            </w:pPr>
            <w:r w:rsidRPr="00E61461">
              <w:rPr>
                <w:rFonts w:ascii="Times New Roman" w:hAnsi="Times New Roman" w:cs="Times New Roman"/>
                <w:szCs w:val="20"/>
              </w:rPr>
              <w:t>182</w:t>
            </w:r>
          </w:p>
        </w:tc>
        <w:tc>
          <w:tcPr>
            <w:tcW w:w="709" w:type="dxa"/>
            <w:tcBorders>
              <w:top w:val="nil"/>
              <w:left w:val="nil"/>
              <w:bottom w:val="nil"/>
              <w:right w:val="nil"/>
            </w:tcBorders>
            <w:shd w:val="clear" w:color="auto" w:fill="auto"/>
            <w:noWrap/>
            <w:tcMar>
              <w:left w:w="28" w:type="dxa"/>
              <w:right w:w="28" w:type="dxa"/>
            </w:tcMar>
          </w:tcPr>
          <w:p w14:paraId="293305D3" w14:textId="1D4AB9E0" w:rsidR="00AB77C8" w:rsidRPr="007E018E" w:rsidDel="00A87374" w:rsidRDefault="00AB77C8" w:rsidP="00AB77C8">
            <w:pPr>
              <w:spacing w:after="0" w:line="480" w:lineRule="auto"/>
              <w:rPr>
                <w:rFonts w:ascii="Times New Roman" w:eastAsia="Times New Roman" w:hAnsi="Times New Roman" w:cs="Times New Roman"/>
                <w:lang w:eastAsia="en-GB"/>
              </w:rPr>
            </w:pPr>
            <w:r w:rsidRPr="00E61461">
              <w:rPr>
                <w:rFonts w:ascii="Times New Roman" w:hAnsi="Times New Roman" w:cs="Times New Roman"/>
                <w:szCs w:val="20"/>
              </w:rPr>
              <w:t>(89%)</w:t>
            </w:r>
          </w:p>
        </w:tc>
        <w:tc>
          <w:tcPr>
            <w:tcW w:w="588" w:type="dxa"/>
            <w:tcBorders>
              <w:top w:val="nil"/>
              <w:left w:val="nil"/>
              <w:bottom w:val="nil"/>
              <w:right w:val="nil"/>
            </w:tcBorders>
            <w:shd w:val="clear" w:color="auto" w:fill="auto"/>
            <w:noWrap/>
            <w:tcMar>
              <w:left w:w="28" w:type="dxa"/>
              <w:right w:w="28" w:type="dxa"/>
            </w:tcMar>
          </w:tcPr>
          <w:p w14:paraId="257329B9" w14:textId="56C98AA2" w:rsidR="00AB77C8" w:rsidRPr="007E018E" w:rsidDel="00A87374" w:rsidRDefault="00AB77C8" w:rsidP="00AB77C8">
            <w:pPr>
              <w:spacing w:after="0" w:line="480" w:lineRule="auto"/>
              <w:jc w:val="right"/>
              <w:rPr>
                <w:rFonts w:ascii="Times New Roman" w:eastAsia="Times New Roman" w:hAnsi="Times New Roman" w:cs="Times New Roman"/>
                <w:lang w:eastAsia="en-GB"/>
              </w:rPr>
            </w:pPr>
            <w:r w:rsidRPr="00E61461">
              <w:rPr>
                <w:rFonts w:ascii="Times New Roman" w:hAnsi="Times New Roman" w:cs="Times New Roman"/>
                <w:szCs w:val="20"/>
              </w:rPr>
              <w:t>178</w:t>
            </w:r>
          </w:p>
        </w:tc>
        <w:tc>
          <w:tcPr>
            <w:tcW w:w="687" w:type="dxa"/>
            <w:tcBorders>
              <w:top w:val="nil"/>
              <w:left w:val="nil"/>
              <w:bottom w:val="nil"/>
              <w:right w:val="nil"/>
            </w:tcBorders>
            <w:shd w:val="clear" w:color="auto" w:fill="auto"/>
            <w:noWrap/>
            <w:tcMar>
              <w:left w:w="28" w:type="dxa"/>
              <w:right w:w="28" w:type="dxa"/>
            </w:tcMar>
          </w:tcPr>
          <w:p w14:paraId="4E146F47" w14:textId="0CD854E7" w:rsidR="00AB77C8" w:rsidRPr="007E018E" w:rsidDel="00A87374" w:rsidRDefault="00AB77C8" w:rsidP="00AB77C8">
            <w:pPr>
              <w:spacing w:after="0" w:line="480" w:lineRule="auto"/>
              <w:rPr>
                <w:rFonts w:ascii="Times New Roman" w:eastAsia="Times New Roman" w:hAnsi="Times New Roman" w:cs="Times New Roman"/>
                <w:lang w:eastAsia="en-GB"/>
              </w:rPr>
            </w:pPr>
            <w:r w:rsidRPr="00E61461">
              <w:rPr>
                <w:rFonts w:ascii="Times New Roman" w:hAnsi="Times New Roman" w:cs="Times New Roman"/>
                <w:szCs w:val="20"/>
              </w:rPr>
              <w:t>(84%)</w:t>
            </w:r>
          </w:p>
        </w:tc>
        <w:tc>
          <w:tcPr>
            <w:tcW w:w="386" w:type="dxa"/>
            <w:tcBorders>
              <w:top w:val="nil"/>
              <w:left w:val="nil"/>
              <w:bottom w:val="nil"/>
              <w:right w:val="nil"/>
            </w:tcBorders>
            <w:shd w:val="clear" w:color="auto" w:fill="auto"/>
            <w:noWrap/>
            <w:tcMar>
              <w:left w:w="28" w:type="dxa"/>
              <w:right w:w="28" w:type="dxa"/>
            </w:tcMar>
          </w:tcPr>
          <w:p w14:paraId="00FDE52B" w14:textId="623DD28B" w:rsidR="00AB77C8" w:rsidRPr="007E018E" w:rsidDel="00A87374" w:rsidRDefault="00AB77C8" w:rsidP="00AB77C8">
            <w:pPr>
              <w:spacing w:after="0" w:line="480" w:lineRule="auto"/>
              <w:jc w:val="right"/>
              <w:rPr>
                <w:rFonts w:ascii="Times New Roman" w:eastAsia="Times New Roman" w:hAnsi="Times New Roman" w:cs="Times New Roman"/>
                <w:lang w:eastAsia="en-GB"/>
              </w:rPr>
            </w:pPr>
            <w:r w:rsidRPr="00E61461">
              <w:rPr>
                <w:rFonts w:ascii="Times New Roman" w:hAnsi="Times New Roman" w:cs="Times New Roman"/>
                <w:szCs w:val="20"/>
              </w:rPr>
              <w:t>194</w:t>
            </w:r>
          </w:p>
        </w:tc>
        <w:tc>
          <w:tcPr>
            <w:tcW w:w="872" w:type="dxa"/>
            <w:tcBorders>
              <w:top w:val="nil"/>
              <w:left w:val="nil"/>
              <w:bottom w:val="nil"/>
              <w:right w:val="single" w:sz="4" w:space="0" w:color="auto"/>
            </w:tcBorders>
            <w:shd w:val="clear" w:color="auto" w:fill="auto"/>
            <w:noWrap/>
            <w:tcMar>
              <w:left w:w="28" w:type="dxa"/>
              <w:right w:w="28" w:type="dxa"/>
            </w:tcMar>
          </w:tcPr>
          <w:p w14:paraId="274D4517" w14:textId="78C31A46" w:rsidR="00AB77C8" w:rsidRPr="007E018E" w:rsidDel="00A87374" w:rsidRDefault="00AB77C8" w:rsidP="00AB77C8">
            <w:pPr>
              <w:spacing w:after="0" w:line="480" w:lineRule="auto"/>
              <w:rPr>
                <w:rFonts w:ascii="Times New Roman" w:eastAsia="Times New Roman" w:hAnsi="Times New Roman" w:cs="Times New Roman"/>
                <w:lang w:eastAsia="en-GB"/>
              </w:rPr>
            </w:pPr>
            <w:r w:rsidRPr="00E61461">
              <w:rPr>
                <w:rFonts w:ascii="Times New Roman" w:hAnsi="Times New Roman" w:cs="Times New Roman"/>
                <w:szCs w:val="20"/>
              </w:rPr>
              <w:t>(91%)</w:t>
            </w:r>
          </w:p>
        </w:tc>
        <w:tc>
          <w:tcPr>
            <w:tcW w:w="1177" w:type="dxa"/>
            <w:tcBorders>
              <w:left w:val="single" w:sz="4" w:space="0" w:color="auto"/>
            </w:tcBorders>
            <w:shd w:val="clear" w:color="auto" w:fill="auto"/>
            <w:noWrap/>
            <w:tcMar>
              <w:left w:w="28" w:type="dxa"/>
              <w:right w:w="28" w:type="dxa"/>
            </w:tcMar>
          </w:tcPr>
          <w:p w14:paraId="74808FD4" w14:textId="77777777" w:rsidR="00AB77C8" w:rsidRPr="007E018E" w:rsidRDefault="00AB77C8" w:rsidP="00AB77C8">
            <w:pPr>
              <w:spacing w:after="0" w:line="48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1.8</w:t>
            </w:r>
          </w:p>
          <w:p w14:paraId="5A604C1C" w14:textId="031AB320" w:rsidR="00AB77C8" w:rsidRPr="007E018E" w:rsidDel="00A87374" w:rsidRDefault="00AB77C8" w:rsidP="00AB77C8">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w:t>
            </w:r>
            <w:r>
              <w:rPr>
                <w:rFonts w:ascii="Times New Roman" w:eastAsia="Times New Roman" w:hAnsi="Times New Roman" w:cs="Times New Roman"/>
                <w:lang w:eastAsia="en-GB"/>
              </w:rPr>
              <w:t>0.9</w:t>
            </w:r>
            <w:r w:rsidRPr="007E018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3.5</w:t>
            </w:r>
            <w:r w:rsidRPr="007E018E">
              <w:rPr>
                <w:rFonts w:ascii="Times New Roman" w:eastAsia="Times New Roman" w:hAnsi="Times New Roman" w:cs="Times New Roman"/>
                <w:lang w:eastAsia="en-GB"/>
              </w:rPr>
              <w:t>)</w:t>
            </w:r>
          </w:p>
        </w:tc>
        <w:tc>
          <w:tcPr>
            <w:tcW w:w="1134" w:type="dxa"/>
            <w:shd w:val="clear" w:color="auto" w:fill="auto"/>
            <w:noWrap/>
            <w:tcMar>
              <w:left w:w="28" w:type="dxa"/>
              <w:right w:w="28" w:type="dxa"/>
            </w:tcMar>
          </w:tcPr>
          <w:p w14:paraId="3B54C1D3" w14:textId="325696E3" w:rsidR="00AB77C8" w:rsidRPr="007E018E" w:rsidDel="00A87374" w:rsidRDefault="00AB77C8" w:rsidP="00AB77C8">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0.07</w:t>
            </w:r>
          </w:p>
        </w:tc>
        <w:tc>
          <w:tcPr>
            <w:tcW w:w="1134" w:type="dxa"/>
            <w:shd w:val="clear" w:color="auto" w:fill="auto"/>
            <w:noWrap/>
            <w:tcMar>
              <w:left w:w="28" w:type="dxa"/>
              <w:right w:w="28" w:type="dxa"/>
            </w:tcMar>
          </w:tcPr>
          <w:p w14:paraId="3EE74827" w14:textId="77777777" w:rsidR="00AB77C8" w:rsidRPr="007E018E" w:rsidRDefault="00AB77C8" w:rsidP="00AB77C8">
            <w:pPr>
              <w:spacing w:after="0" w:line="480" w:lineRule="auto"/>
              <w:jc w:val="center"/>
              <w:rPr>
                <w:rFonts w:ascii="Times New Roman" w:eastAsia="Times New Roman" w:hAnsi="Times New Roman" w:cs="Times New Roman"/>
                <w:lang w:eastAsia="en-GB"/>
              </w:rPr>
            </w:pPr>
            <w:r>
              <w:rPr>
                <w:rFonts w:ascii="Times New Roman" w:eastAsia="Times New Roman" w:hAnsi="Times New Roman" w:cs="Times New Roman"/>
                <w:lang w:eastAsia="en-GB"/>
              </w:rPr>
              <w:t>2.3</w:t>
            </w:r>
          </w:p>
          <w:p w14:paraId="3D9C902C" w14:textId="49C7C7CD" w:rsidR="00AB77C8" w:rsidRPr="007E018E" w:rsidDel="00A87374" w:rsidRDefault="00AB77C8" w:rsidP="00AB77C8">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w:t>
            </w:r>
            <w:r>
              <w:rPr>
                <w:rFonts w:ascii="Times New Roman" w:eastAsia="Times New Roman" w:hAnsi="Times New Roman" w:cs="Times New Roman"/>
                <w:lang w:eastAsia="en-GB"/>
              </w:rPr>
              <w:t>1</w:t>
            </w:r>
            <w:r w:rsidRPr="007E018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4.6</w:t>
            </w:r>
            <w:r w:rsidRPr="007E018E">
              <w:rPr>
                <w:rFonts w:ascii="Times New Roman" w:eastAsia="Times New Roman" w:hAnsi="Times New Roman" w:cs="Times New Roman"/>
                <w:lang w:eastAsia="en-GB"/>
              </w:rPr>
              <w:t>)</w:t>
            </w:r>
          </w:p>
        </w:tc>
        <w:tc>
          <w:tcPr>
            <w:tcW w:w="992" w:type="dxa"/>
            <w:shd w:val="clear" w:color="auto" w:fill="auto"/>
            <w:noWrap/>
            <w:tcMar>
              <w:left w:w="28" w:type="dxa"/>
              <w:right w:w="28" w:type="dxa"/>
            </w:tcMar>
          </w:tcPr>
          <w:p w14:paraId="3A53BDA1" w14:textId="1048CFD4" w:rsidR="00AB77C8" w:rsidRPr="007E018E" w:rsidDel="00A87374" w:rsidRDefault="00AB77C8" w:rsidP="00AB77C8">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0.02</w:t>
            </w:r>
          </w:p>
        </w:tc>
      </w:tr>
      <w:tr w:rsidR="00BD2213" w:rsidRPr="007E018E" w14:paraId="5AEBEC34" w14:textId="77777777" w:rsidTr="00264629">
        <w:trPr>
          <w:trHeight w:val="300"/>
        </w:trPr>
        <w:tc>
          <w:tcPr>
            <w:tcW w:w="2680" w:type="dxa"/>
            <w:tcBorders>
              <w:top w:val="nil"/>
              <w:left w:val="nil"/>
              <w:bottom w:val="nil"/>
              <w:right w:val="nil"/>
            </w:tcBorders>
            <w:shd w:val="clear" w:color="auto" w:fill="auto"/>
            <w:noWrap/>
            <w:tcMar>
              <w:left w:w="28" w:type="dxa"/>
              <w:right w:w="28" w:type="dxa"/>
            </w:tcMar>
            <w:hideMark/>
          </w:tcPr>
          <w:p w14:paraId="470F50FE" w14:textId="77777777" w:rsidR="00BD2213" w:rsidRPr="007E018E" w:rsidRDefault="00BD2213" w:rsidP="00264629">
            <w:pPr>
              <w:spacing w:after="0" w:line="480" w:lineRule="auto"/>
              <w:rPr>
                <w:rFonts w:ascii="Times New Roman" w:eastAsia="Times New Roman" w:hAnsi="Times New Roman" w:cs="Times New Roman"/>
                <w:b/>
                <w:bCs/>
                <w:lang w:eastAsia="en-GB"/>
              </w:rPr>
            </w:pPr>
            <w:r w:rsidRPr="007E018E">
              <w:rPr>
                <w:rFonts w:ascii="Times New Roman" w:eastAsia="Times New Roman" w:hAnsi="Times New Roman" w:cs="Times New Roman"/>
                <w:b/>
                <w:bCs/>
                <w:lang w:eastAsia="en-GB"/>
              </w:rPr>
              <w:t>GPPAQ</w:t>
            </w:r>
          </w:p>
        </w:tc>
        <w:tc>
          <w:tcPr>
            <w:tcW w:w="588" w:type="dxa"/>
            <w:tcBorders>
              <w:top w:val="nil"/>
              <w:left w:val="nil"/>
              <w:bottom w:val="nil"/>
              <w:right w:val="nil"/>
            </w:tcBorders>
            <w:shd w:val="clear" w:color="auto" w:fill="auto"/>
            <w:noWrap/>
            <w:tcMar>
              <w:left w:w="28" w:type="dxa"/>
              <w:right w:w="28" w:type="dxa"/>
            </w:tcMar>
            <w:hideMark/>
          </w:tcPr>
          <w:p w14:paraId="31A2ED13" w14:textId="77777777" w:rsidR="00BD2213" w:rsidRPr="007E018E" w:rsidRDefault="00BD2213" w:rsidP="00264629">
            <w:pPr>
              <w:spacing w:after="0" w:line="480" w:lineRule="auto"/>
              <w:rPr>
                <w:rFonts w:ascii="Times New Roman" w:eastAsia="Times New Roman" w:hAnsi="Times New Roman" w:cs="Times New Roman"/>
                <w:b/>
                <w:bCs/>
                <w:lang w:eastAsia="en-GB"/>
              </w:rPr>
            </w:pPr>
          </w:p>
        </w:tc>
        <w:tc>
          <w:tcPr>
            <w:tcW w:w="701" w:type="dxa"/>
            <w:tcBorders>
              <w:top w:val="nil"/>
              <w:left w:val="nil"/>
              <w:bottom w:val="nil"/>
              <w:right w:val="nil"/>
            </w:tcBorders>
            <w:shd w:val="clear" w:color="auto" w:fill="auto"/>
            <w:noWrap/>
            <w:tcMar>
              <w:left w:w="28" w:type="dxa"/>
              <w:right w:w="28" w:type="dxa"/>
            </w:tcMar>
            <w:hideMark/>
          </w:tcPr>
          <w:p w14:paraId="526DD2B5"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426" w:type="dxa"/>
            <w:tcBorders>
              <w:top w:val="nil"/>
              <w:left w:val="nil"/>
              <w:bottom w:val="nil"/>
              <w:right w:val="nil"/>
            </w:tcBorders>
            <w:shd w:val="clear" w:color="auto" w:fill="auto"/>
            <w:noWrap/>
            <w:tcMar>
              <w:left w:w="28" w:type="dxa"/>
              <w:right w:w="28" w:type="dxa"/>
            </w:tcMar>
            <w:hideMark/>
          </w:tcPr>
          <w:p w14:paraId="5A395DAB"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872" w:type="dxa"/>
            <w:tcBorders>
              <w:top w:val="nil"/>
              <w:left w:val="nil"/>
              <w:bottom w:val="nil"/>
              <w:right w:val="nil"/>
            </w:tcBorders>
            <w:shd w:val="clear" w:color="auto" w:fill="auto"/>
            <w:noWrap/>
            <w:tcMar>
              <w:left w:w="28" w:type="dxa"/>
              <w:right w:w="28" w:type="dxa"/>
            </w:tcMar>
            <w:hideMark/>
          </w:tcPr>
          <w:p w14:paraId="65CB42E2"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588" w:type="dxa"/>
            <w:tcBorders>
              <w:top w:val="nil"/>
              <w:left w:val="nil"/>
              <w:bottom w:val="nil"/>
              <w:right w:val="nil"/>
            </w:tcBorders>
            <w:shd w:val="clear" w:color="auto" w:fill="auto"/>
            <w:noWrap/>
            <w:tcMar>
              <w:left w:w="28" w:type="dxa"/>
              <w:right w:w="28" w:type="dxa"/>
            </w:tcMar>
            <w:hideMark/>
          </w:tcPr>
          <w:p w14:paraId="41D1C92B"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872" w:type="dxa"/>
            <w:tcBorders>
              <w:top w:val="nil"/>
              <w:left w:val="nil"/>
              <w:bottom w:val="nil"/>
              <w:right w:val="nil"/>
            </w:tcBorders>
            <w:shd w:val="clear" w:color="auto" w:fill="auto"/>
            <w:noWrap/>
            <w:tcMar>
              <w:left w:w="28" w:type="dxa"/>
              <w:right w:w="28" w:type="dxa"/>
            </w:tcMar>
            <w:hideMark/>
          </w:tcPr>
          <w:p w14:paraId="281F5422"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386" w:type="dxa"/>
            <w:tcBorders>
              <w:top w:val="nil"/>
              <w:left w:val="nil"/>
              <w:bottom w:val="nil"/>
              <w:right w:val="nil"/>
            </w:tcBorders>
            <w:shd w:val="clear" w:color="auto" w:fill="auto"/>
            <w:noWrap/>
            <w:tcMar>
              <w:left w:w="28" w:type="dxa"/>
              <w:right w:w="28" w:type="dxa"/>
            </w:tcMar>
            <w:hideMark/>
          </w:tcPr>
          <w:p w14:paraId="54EB6A33"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709" w:type="dxa"/>
            <w:tcBorders>
              <w:top w:val="nil"/>
              <w:left w:val="nil"/>
              <w:bottom w:val="nil"/>
              <w:right w:val="nil"/>
            </w:tcBorders>
            <w:shd w:val="clear" w:color="auto" w:fill="auto"/>
            <w:noWrap/>
            <w:tcMar>
              <w:left w:w="28" w:type="dxa"/>
              <w:right w:w="28" w:type="dxa"/>
            </w:tcMar>
            <w:hideMark/>
          </w:tcPr>
          <w:p w14:paraId="66561C2A"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588" w:type="dxa"/>
            <w:tcBorders>
              <w:top w:val="nil"/>
              <w:left w:val="nil"/>
              <w:bottom w:val="nil"/>
              <w:right w:val="nil"/>
            </w:tcBorders>
            <w:shd w:val="clear" w:color="auto" w:fill="auto"/>
            <w:noWrap/>
            <w:tcMar>
              <w:left w:w="28" w:type="dxa"/>
              <w:right w:w="28" w:type="dxa"/>
            </w:tcMar>
            <w:hideMark/>
          </w:tcPr>
          <w:p w14:paraId="108357D8"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687" w:type="dxa"/>
            <w:tcBorders>
              <w:top w:val="nil"/>
              <w:left w:val="nil"/>
              <w:bottom w:val="nil"/>
              <w:right w:val="nil"/>
            </w:tcBorders>
            <w:shd w:val="clear" w:color="auto" w:fill="auto"/>
            <w:noWrap/>
            <w:tcMar>
              <w:left w:w="28" w:type="dxa"/>
              <w:right w:w="28" w:type="dxa"/>
            </w:tcMar>
            <w:hideMark/>
          </w:tcPr>
          <w:p w14:paraId="19CDB21E"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386" w:type="dxa"/>
            <w:tcBorders>
              <w:top w:val="nil"/>
              <w:left w:val="nil"/>
              <w:bottom w:val="nil"/>
              <w:right w:val="nil"/>
            </w:tcBorders>
            <w:shd w:val="clear" w:color="auto" w:fill="auto"/>
            <w:noWrap/>
            <w:tcMar>
              <w:left w:w="28" w:type="dxa"/>
              <w:right w:w="28" w:type="dxa"/>
            </w:tcMar>
            <w:hideMark/>
          </w:tcPr>
          <w:p w14:paraId="0336E8AB"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872" w:type="dxa"/>
            <w:tcBorders>
              <w:top w:val="nil"/>
              <w:left w:val="nil"/>
              <w:bottom w:val="nil"/>
              <w:right w:val="single" w:sz="4" w:space="0" w:color="auto"/>
            </w:tcBorders>
            <w:shd w:val="clear" w:color="auto" w:fill="auto"/>
            <w:noWrap/>
            <w:tcMar>
              <w:left w:w="28" w:type="dxa"/>
              <w:right w:w="28" w:type="dxa"/>
            </w:tcMar>
            <w:hideMark/>
          </w:tcPr>
          <w:p w14:paraId="6C888B56"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 </w:t>
            </w:r>
          </w:p>
        </w:tc>
        <w:tc>
          <w:tcPr>
            <w:tcW w:w="1177" w:type="dxa"/>
            <w:tcBorders>
              <w:left w:val="single" w:sz="4" w:space="0" w:color="auto"/>
            </w:tcBorders>
            <w:shd w:val="clear" w:color="auto" w:fill="auto"/>
            <w:noWrap/>
            <w:tcMar>
              <w:left w:w="28" w:type="dxa"/>
              <w:right w:w="28" w:type="dxa"/>
            </w:tcMar>
            <w:hideMark/>
          </w:tcPr>
          <w:p w14:paraId="4D564A52"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p>
        </w:tc>
        <w:tc>
          <w:tcPr>
            <w:tcW w:w="1134" w:type="dxa"/>
            <w:shd w:val="clear" w:color="auto" w:fill="auto"/>
            <w:noWrap/>
            <w:tcMar>
              <w:left w:w="28" w:type="dxa"/>
              <w:right w:w="28" w:type="dxa"/>
            </w:tcMar>
            <w:hideMark/>
          </w:tcPr>
          <w:p w14:paraId="026E01BC" w14:textId="77777777" w:rsidR="00BD2213" w:rsidRPr="007E018E" w:rsidRDefault="00BD2213" w:rsidP="00264629">
            <w:pPr>
              <w:spacing w:after="0" w:line="480" w:lineRule="auto"/>
              <w:rPr>
                <w:rFonts w:ascii="Times New Roman" w:eastAsia="Times New Roman" w:hAnsi="Times New Roman" w:cs="Times New Roman"/>
                <w:lang w:eastAsia="en-GB"/>
              </w:rPr>
            </w:pPr>
          </w:p>
        </w:tc>
        <w:tc>
          <w:tcPr>
            <w:tcW w:w="1134" w:type="dxa"/>
            <w:shd w:val="clear" w:color="auto" w:fill="auto"/>
            <w:noWrap/>
            <w:tcMar>
              <w:left w:w="28" w:type="dxa"/>
              <w:right w:w="28" w:type="dxa"/>
            </w:tcMar>
            <w:hideMark/>
          </w:tcPr>
          <w:p w14:paraId="514549E2"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p>
        </w:tc>
        <w:tc>
          <w:tcPr>
            <w:tcW w:w="992" w:type="dxa"/>
            <w:shd w:val="clear" w:color="auto" w:fill="auto"/>
            <w:noWrap/>
            <w:tcMar>
              <w:left w:w="28" w:type="dxa"/>
              <w:right w:w="28" w:type="dxa"/>
            </w:tcMar>
            <w:hideMark/>
          </w:tcPr>
          <w:p w14:paraId="6A3052F8" w14:textId="77777777" w:rsidR="00BD2213" w:rsidRPr="007E018E" w:rsidRDefault="00BD2213" w:rsidP="00264629">
            <w:pPr>
              <w:spacing w:after="0" w:line="480" w:lineRule="auto"/>
              <w:rPr>
                <w:rFonts w:ascii="Times New Roman" w:eastAsia="Times New Roman" w:hAnsi="Times New Roman" w:cs="Times New Roman"/>
                <w:lang w:eastAsia="en-GB"/>
              </w:rPr>
            </w:pPr>
          </w:p>
        </w:tc>
      </w:tr>
      <w:tr w:rsidR="00BD2213" w:rsidRPr="007E018E" w14:paraId="777B0EFA" w14:textId="77777777" w:rsidTr="00264629">
        <w:trPr>
          <w:trHeight w:val="300"/>
        </w:trPr>
        <w:tc>
          <w:tcPr>
            <w:tcW w:w="2680" w:type="dxa"/>
            <w:tcBorders>
              <w:top w:val="nil"/>
              <w:left w:val="nil"/>
              <w:bottom w:val="nil"/>
              <w:right w:val="nil"/>
            </w:tcBorders>
            <w:shd w:val="clear" w:color="auto" w:fill="auto"/>
            <w:noWrap/>
            <w:tcMar>
              <w:left w:w="28" w:type="dxa"/>
              <w:right w:w="28" w:type="dxa"/>
            </w:tcMar>
            <w:hideMark/>
          </w:tcPr>
          <w:p w14:paraId="27D16740" w14:textId="26CD3016" w:rsidR="00BD2213" w:rsidRPr="007E018E" w:rsidRDefault="00BD2213" w:rsidP="00D24A9A">
            <w:pPr>
              <w:spacing w:after="0"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PA</w:t>
            </w:r>
            <w:r w:rsidRPr="007E018E">
              <w:rPr>
                <w:rFonts w:ascii="Times New Roman" w:eastAsia="Times New Roman" w:hAnsi="Times New Roman" w:cs="Times New Roman"/>
                <w:lang w:eastAsia="en-GB"/>
              </w:rPr>
              <w:t xml:space="preserve"> Index: Active</w:t>
            </w:r>
            <w:r w:rsidR="00D24A9A">
              <w:rPr>
                <w:rFonts w:ascii="Times New Roman" w:eastAsia="Times New Roman" w:hAnsi="Times New Roman" w:cs="Times New Roman"/>
                <w:lang w:eastAsia="en-GB"/>
              </w:rPr>
              <w:t xml:space="preserve"> ≥180 mins PA per week </w:t>
            </w:r>
          </w:p>
        </w:tc>
        <w:tc>
          <w:tcPr>
            <w:tcW w:w="588" w:type="dxa"/>
            <w:tcBorders>
              <w:top w:val="nil"/>
              <w:left w:val="nil"/>
              <w:bottom w:val="nil"/>
              <w:right w:val="nil"/>
            </w:tcBorders>
            <w:shd w:val="clear" w:color="auto" w:fill="auto"/>
            <w:noWrap/>
            <w:tcMar>
              <w:left w:w="28" w:type="dxa"/>
              <w:right w:w="28" w:type="dxa"/>
            </w:tcMar>
            <w:hideMark/>
          </w:tcPr>
          <w:p w14:paraId="2772CC5B"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28</w:t>
            </w:r>
          </w:p>
        </w:tc>
        <w:tc>
          <w:tcPr>
            <w:tcW w:w="701" w:type="dxa"/>
            <w:tcBorders>
              <w:top w:val="nil"/>
              <w:left w:val="nil"/>
              <w:bottom w:val="nil"/>
              <w:right w:val="nil"/>
            </w:tcBorders>
            <w:shd w:val="clear" w:color="auto" w:fill="auto"/>
            <w:noWrap/>
            <w:tcMar>
              <w:left w:w="28" w:type="dxa"/>
              <w:right w:w="28" w:type="dxa"/>
            </w:tcMar>
            <w:hideMark/>
          </w:tcPr>
          <w:p w14:paraId="7A168B2F"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(12%)</w:t>
            </w:r>
          </w:p>
        </w:tc>
        <w:tc>
          <w:tcPr>
            <w:tcW w:w="426" w:type="dxa"/>
            <w:tcBorders>
              <w:top w:val="nil"/>
              <w:left w:val="nil"/>
              <w:bottom w:val="nil"/>
              <w:right w:val="nil"/>
            </w:tcBorders>
            <w:shd w:val="clear" w:color="auto" w:fill="auto"/>
            <w:noWrap/>
            <w:tcMar>
              <w:left w:w="28" w:type="dxa"/>
              <w:right w:w="28" w:type="dxa"/>
            </w:tcMar>
            <w:hideMark/>
          </w:tcPr>
          <w:p w14:paraId="4DE678E5"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37</w:t>
            </w:r>
          </w:p>
        </w:tc>
        <w:tc>
          <w:tcPr>
            <w:tcW w:w="872" w:type="dxa"/>
            <w:tcBorders>
              <w:top w:val="nil"/>
              <w:left w:val="nil"/>
              <w:bottom w:val="nil"/>
              <w:right w:val="nil"/>
            </w:tcBorders>
            <w:shd w:val="clear" w:color="auto" w:fill="auto"/>
            <w:noWrap/>
            <w:tcMar>
              <w:left w:w="28" w:type="dxa"/>
              <w:right w:w="28" w:type="dxa"/>
            </w:tcMar>
            <w:hideMark/>
          </w:tcPr>
          <w:p w14:paraId="1DB8B58C"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(16%)</w:t>
            </w:r>
          </w:p>
        </w:tc>
        <w:tc>
          <w:tcPr>
            <w:tcW w:w="588" w:type="dxa"/>
            <w:tcBorders>
              <w:top w:val="nil"/>
              <w:left w:val="nil"/>
              <w:bottom w:val="nil"/>
              <w:right w:val="nil"/>
            </w:tcBorders>
            <w:shd w:val="clear" w:color="auto" w:fill="auto"/>
            <w:noWrap/>
            <w:tcMar>
              <w:left w:w="28" w:type="dxa"/>
              <w:right w:w="28" w:type="dxa"/>
            </w:tcMar>
            <w:hideMark/>
          </w:tcPr>
          <w:p w14:paraId="521972DB"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31</w:t>
            </w:r>
          </w:p>
        </w:tc>
        <w:tc>
          <w:tcPr>
            <w:tcW w:w="872" w:type="dxa"/>
            <w:tcBorders>
              <w:top w:val="nil"/>
              <w:left w:val="nil"/>
              <w:bottom w:val="nil"/>
              <w:right w:val="nil"/>
            </w:tcBorders>
            <w:shd w:val="clear" w:color="auto" w:fill="auto"/>
            <w:noWrap/>
            <w:tcMar>
              <w:left w:w="28" w:type="dxa"/>
              <w:right w:w="28" w:type="dxa"/>
            </w:tcMar>
            <w:hideMark/>
          </w:tcPr>
          <w:p w14:paraId="355821D6"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(15%)</w:t>
            </w:r>
          </w:p>
        </w:tc>
        <w:tc>
          <w:tcPr>
            <w:tcW w:w="386" w:type="dxa"/>
            <w:tcBorders>
              <w:top w:val="nil"/>
              <w:left w:val="nil"/>
              <w:bottom w:val="nil"/>
              <w:right w:val="nil"/>
            </w:tcBorders>
            <w:shd w:val="clear" w:color="auto" w:fill="auto"/>
            <w:noWrap/>
            <w:tcMar>
              <w:left w:w="28" w:type="dxa"/>
              <w:right w:w="28" w:type="dxa"/>
            </w:tcMar>
            <w:hideMark/>
          </w:tcPr>
          <w:p w14:paraId="1116E643"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37</w:t>
            </w:r>
          </w:p>
        </w:tc>
        <w:tc>
          <w:tcPr>
            <w:tcW w:w="709" w:type="dxa"/>
            <w:tcBorders>
              <w:top w:val="nil"/>
              <w:left w:val="nil"/>
              <w:bottom w:val="nil"/>
              <w:right w:val="nil"/>
            </w:tcBorders>
            <w:shd w:val="clear" w:color="auto" w:fill="auto"/>
            <w:noWrap/>
            <w:tcMar>
              <w:left w:w="28" w:type="dxa"/>
              <w:right w:w="28" w:type="dxa"/>
            </w:tcMar>
            <w:hideMark/>
          </w:tcPr>
          <w:p w14:paraId="368C51D0"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(18%)</w:t>
            </w:r>
          </w:p>
        </w:tc>
        <w:tc>
          <w:tcPr>
            <w:tcW w:w="588" w:type="dxa"/>
            <w:tcBorders>
              <w:top w:val="nil"/>
              <w:left w:val="nil"/>
              <w:bottom w:val="nil"/>
              <w:right w:val="nil"/>
            </w:tcBorders>
            <w:shd w:val="clear" w:color="auto" w:fill="auto"/>
            <w:noWrap/>
            <w:tcMar>
              <w:left w:w="28" w:type="dxa"/>
              <w:right w:w="28" w:type="dxa"/>
            </w:tcMar>
            <w:hideMark/>
          </w:tcPr>
          <w:p w14:paraId="402B5840"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24</w:t>
            </w:r>
          </w:p>
        </w:tc>
        <w:tc>
          <w:tcPr>
            <w:tcW w:w="687" w:type="dxa"/>
            <w:tcBorders>
              <w:top w:val="nil"/>
              <w:left w:val="nil"/>
              <w:bottom w:val="nil"/>
              <w:right w:val="nil"/>
            </w:tcBorders>
            <w:shd w:val="clear" w:color="auto" w:fill="auto"/>
            <w:noWrap/>
            <w:tcMar>
              <w:left w:w="28" w:type="dxa"/>
              <w:right w:w="28" w:type="dxa"/>
            </w:tcMar>
            <w:hideMark/>
          </w:tcPr>
          <w:p w14:paraId="59E57839"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(11%)</w:t>
            </w:r>
          </w:p>
        </w:tc>
        <w:tc>
          <w:tcPr>
            <w:tcW w:w="386" w:type="dxa"/>
            <w:tcBorders>
              <w:top w:val="nil"/>
              <w:left w:val="nil"/>
              <w:bottom w:val="nil"/>
              <w:right w:val="nil"/>
            </w:tcBorders>
            <w:shd w:val="clear" w:color="auto" w:fill="auto"/>
            <w:noWrap/>
            <w:tcMar>
              <w:left w:w="28" w:type="dxa"/>
              <w:right w:w="28" w:type="dxa"/>
            </w:tcMar>
            <w:hideMark/>
          </w:tcPr>
          <w:p w14:paraId="53420EE7"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28</w:t>
            </w:r>
          </w:p>
        </w:tc>
        <w:tc>
          <w:tcPr>
            <w:tcW w:w="872" w:type="dxa"/>
            <w:tcBorders>
              <w:top w:val="nil"/>
              <w:left w:val="nil"/>
              <w:bottom w:val="nil"/>
              <w:right w:val="single" w:sz="4" w:space="0" w:color="auto"/>
            </w:tcBorders>
            <w:shd w:val="clear" w:color="auto" w:fill="auto"/>
            <w:noWrap/>
            <w:tcMar>
              <w:left w:w="28" w:type="dxa"/>
              <w:right w:w="28" w:type="dxa"/>
            </w:tcMar>
            <w:hideMark/>
          </w:tcPr>
          <w:p w14:paraId="284298D9"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(13%)</w:t>
            </w:r>
          </w:p>
        </w:tc>
        <w:tc>
          <w:tcPr>
            <w:tcW w:w="1177" w:type="dxa"/>
            <w:tcBorders>
              <w:left w:val="single" w:sz="4" w:space="0" w:color="auto"/>
            </w:tcBorders>
            <w:shd w:val="clear" w:color="auto" w:fill="auto"/>
            <w:noWrap/>
            <w:tcMar>
              <w:left w:w="28" w:type="dxa"/>
              <w:right w:w="28" w:type="dxa"/>
            </w:tcMar>
            <w:hideMark/>
          </w:tcPr>
          <w:p w14:paraId="1DEE8A03"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1.1</w:t>
            </w:r>
          </w:p>
          <w:p w14:paraId="63314C03"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(0.6, 2.1)</w:t>
            </w:r>
          </w:p>
        </w:tc>
        <w:tc>
          <w:tcPr>
            <w:tcW w:w="1134" w:type="dxa"/>
            <w:shd w:val="clear" w:color="auto" w:fill="auto"/>
            <w:noWrap/>
            <w:tcMar>
              <w:left w:w="28" w:type="dxa"/>
              <w:right w:w="28" w:type="dxa"/>
            </w:tcMar>
            <w:hideMark/>
          </w:tcPr>
          <w:p w14:paraId="753DEE65"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0.83</w:t>
            </w:r>
          </w:p>
        </w:tc>
        <w:tc>
          <w:tcPr>
            <w:tcW w:w="1134" w:type="dxa"/>
            <w:shd w:val="clear" w:color="auto" w:fill="auto"/>
            <w:noWrap/>
            <w:tcMar>
              <w:left w:w="28" w:type="dxa"/>
              <w:right w:w="28" w:type="dxa"/>
            </w:tcMar>
            <w:hideMark/>
          </w:tcPr>
          <w:p w14:paraId="63EF9AB1"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0.8</w:t>
            </w:r>
          </w:p>
          <w:p w14:paraId="7A0E57D5"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(0.4, 1.6)</w:t>
            </w:r>
          </w:p>
        </w:tc>
        <w:tc>
          <w:tcPr>
            <w:tcW w:w="992" w:type="dxa"/>
            <w:shd w:val="clear" w:color="auto" w:fill="auto"/>
            <w:noWrap/>
            <w:tcMar>
              <w:left w:w="28" w:type="dxa"/>
              <w:right w:w="28" w:type="dxa"/>
            </w:tcMar>
            <w:hideMark/>
          </w:tcPr>
          <w:p w14:paraId="134C76ED"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0.50</w:t>
            </w:r>
          </w:p>
        </w:tc>
      </w:tr>
      <w:tr w:rsidR="00BD2213" w:rsidRPr="007E018E" w14:paraId="198EF5B4" w14:textId="77777777" w:rsidTr="00264629">
        <w:trPr>
          <w:trHeight w:val="300"/>
        </w:trPr>
        <w:tc>
          <w:tcPr>
            <w:tcW w:w="2680" w:type="dxa"/>
            <w:tcBorders>
              <w:top w:val="nil"/>
              <w:left w:val="nil"/>
              <w:bottom w:val="nil"/>
              <w:right w:val="nil"/>
            </w:tcBorders>
            <w:shd w:val="clear" w:color="auto" w:fill="auto"/>
            <w:noWrap/>
            <w:tcMar>
              <w:left w:w="28" w:type="dxa"/>
              <w:right w:w="28" w:type="dxa"/>
            </w:tcMar>
            <w:hideMark/>
          </w:tcPr>
          <w:p w14:paraId="46FA8574" w14:textId="105D8EB6"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PA Index incl walking: Active</w:t>
            </w:r>
            <w:r w:rsidR="00D24A9A">
              <w:rPr>
                <w:rFonts w:ascii="Times New Roman" w:eastAsia="Times New Roman" w:hAnsi="Times New Roman" w:cs="Times New Roman"/>
                <w:lang w:eastAsia="en-GB"/>
              </w:rPr>
              <w:t xml:space="preserve"> ≥180 mins PA per week including walking at brisk/fast pace</w:t>
            </w:r>
          </w:p>
        </w:tc>
        <w:tc>
          <w:tcPr>
            <w:tcW w:w="588" w:type="dxa"/>
            <w:tcBorders>
              <w:top w:val="nil"/>
              <w:left w:val="nil"/>
              <w:bottom w:val="nil"/>
              <w:right w:val="nil"/>
            </w:tcBorders>
            <w:shd w:val="clear" w:color="auto" w:fill="auto"/>
            <w:noWrap/>
            <w:tcMar>
              <w:left w:w="28" w:type="dxa"/>
              <w:right w:w="28" w:type="dxa"/>
            </w:tcMar>
            <w:hideMark/>
          </w:tcPr>
          <w:p w14:paraId="13DE9E11"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66</w:t>
            </w:r>
          </w:p>
        </w:tc>
        <w:tc>
          <w:tcPr>
            <w:tcW w:w="701" w:type="dxa"/>
            <w:tcBorders>
              <w:top w:val="nil"/>
              <w:left w:val="nil"/>
              <w:bottom w:val="nil"/>
              <w:right w:val="nil"/>
            </w:tcBorders>
            <w:shd w:val="clear" w:color="auto" w:fill="auto"/>
            <w:noWrap/>
            <w:tcMar>
              <w:left w:w="28" w:type="dxa"/>
              <w:right w:w="28" w:type="dxa"/>
            </w:tcMar>
            <w:hideMark/>
          </w:tcPr>
          <w:p w14:paraId="5E62AD5E"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(29%)</w:t>
            </w:r>
          </w:p>
        </w:tc>
        <w:tc>
          <w:tcPr>
            <w:tcW w:w="426" w:type="dxa"/>
            <w:tcBorders>
              <w:top w:val="nil"/>
              <w:left w:val="nil"/>
              <w:bottom w:val="nil"/>
              <w:right w:val="nil"/>
            </w:tcBorders>
            <w:shd w:val="clear" w:color="auto" w:fill="auto"/>
            <w:noWrap/>
            <w:tcMar>
              <w:left w:w="28" w:type="dxa"/>
              <w:right w:w="28" w:type="dxa"/>
            </w:tcMar>
            <w:hideMark/>
          </w:tcPr>
          <w:p w14:paraId="0AA1DC06"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77</w:t>
            </w:r>
          </w:p>
        </w:tc>
        <w:tc>
          <w:tcPr>
            <w:tcW w:w="872" w:type="dxa"/>
            <w:tcBorders>
              <w:top w:val="nil"/>
              <w:left w:val="nil"/>
              <w:bottom w:val="nil"/>
              <w:right w:val="nil"/>
            </w:tcBorders>
            <w:shd w:val="clear" w:color="auto" w:fill="auto"/>
            <w:noWrap/>
            <w:tcMar>
              <w:left w:w="28" w:type="dxa"/>
              <w:right w:w="28" w:type="dxa"/>
            </w:tcMar>
            <w:hideMark/>
          </w:tcPr>
          <w:p w14:paraId="7E8282BB"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(34%)</w:t>
            </w:r>
          </w:p>
        </w:tc>
        <w:tc>
          <w:tcPr>
            <w:tcW w:w="588" w:type="dxa"/>
            <w:tcBorders>
              <w:top w:val="nil"/>
              <w:left w:val="nil"/>
              <w:bottom w:val="nil"/>
              <w:right w:val="nil"/>
            </w:tcBorders>
            <w:shd w:val="clear" w:color="auto" w:fill="auto"/>
            <w:noWrap/>
            <w:tcMar>
              <w:left w:w="28" w:type="dxa"/>
              <w:right w:w="28" w:type="dxa"/>
            </w:tcMar>
            <w:hideMark/>
          </w:tcPr>
          <w:p w14:paraId="6FDE34BF"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62</w:t>
            </w:r>
          </w:p>
        </w:tc>
        <w:tc>
          <w:tcPr>
            <w:tcW w:w="872" w:type="dxa"/>
            <w:tcBorders>
              <w:top w:val="nil"/>
              <w:left w:val="nil"/>
              <w:bottom w:val="nil"/>
              <w:right w:val="nil"/>
            </w:tcBorders>
            <w:shd w:val="clear" w:color="auto" w:fill="auto"/>
            <w:noWrap/>
            <w:tcMar>
              <w:left w:w="28" w:type="dxa"/>
              <w:right w:w="28" w:type="dxa"/>
            </w:tcMar>
            <w:hideMark/>
          </w:tcPr>
          <w:p w14:paraId="3A9A641F"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(30%)</w:t>
            </w:r>
          </w:p>
        </w:tc>
        <w:tc>
          <w:tcPr>
            <w:tcW w:w="386" w:type="dxa"/>
            <w:tcBorders>
              <w:top w:val="nil"/>
              <w:left w:val="nil"/>
              <w:bottom w:val="nil"/>
              <w:right w:val="nil"/>
            </w:tcBorders>
            <w:shd w:val="clear" w:color="auto" w:fill="auto"/>
            <w:noWrap/>
            <w:tcMar>
              <w:left w:w="28" w:type="dxa"/>
              <w:right w:w="28" w:type="dxa"/>
            </w:tcMar>
            <w:hideMark/>
          </w:tcPr>
          <w:p w14:paraId="4FFFBFEB"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74</w:t>
            </w:r>
          </w:p>
        </w:tc>
        <w:tc>
          <w:tcPr>
            <w:tcW w:w="709" w:type="dxa"/>
            <w:tcBorders>
              <w:top w:val="nil"/>
              <w:left w:val="nil"/>
              <w:bottom w:val="nil"/>
              <w:right w:val="nil"/>
            </w:tcBorders>
            <w:shd w:val="clear" w:color="auto" w:fill="auto"/>
            <w:noWrap/>
            <w:tcMar>
              <w:left w:w="28" w:type="dxa"/>
              <w:right w:w="28" w:type="dxa"/>
            </w:tcMar>
            <w:hideMark/>
          </w:tcPr>
          <w:p w14:paraId="21727F3A"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(36%)</w:t>
            </w:r>
          </w:p>
        </w:tc>
        <w:tc>
          <w:tcPr>
            <w:tcW w:w="588" w:type="dxa"/>
            <w:tcBorders>
              <w:top w:val="nil"/>
              <w:left w:val="nil"/>
              <w:bottom w:val="nil"/>
              <w:right w:val="nil"/>
            </w:tcBorders>
            <w:shd w:val="clear" w:color="auto" w:fill="auto"/>
            <w:noWrap/>
            <w:tcMar>
              <w:left w:w="28" w:type="dxa"/>
              <w:right w:w="28" w:type="dxa"/>
            </w:tcMar>
            <w:hideMark/>
          </w:tcPr>
          <w:p w14:paraId="40879A47"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59</w:t>
            </w:r>
          </w:p>
        </w:tc>
        <w:tc>
          <w:tcPr>
            <w:tcW w:w="687" w:type="dxa"/>
            <w:tcBorders>
              <w:top w:val="nil"/>
              <w:left w:val="nil"/>
              <w:bottom w:val="nil"/>
              <w:right w:val="nil"/>
            </w:tcBorders>
            <w:shd w:val="clear" w:color="auto" w:fill="auto"/>
            <w:noWrap/>
            <w:tcMar>
              <w:left w:w="28" w:type="dxa"/>
              <w:right w:w="28" w:type="dxa"/>
            </w:tcMar>
            <w:hideMark/>
          </w:tcPr>
          <w:p w14:paraId="2D367734"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(28%)</w:t>
            </w:r>
          </w:p>
        </w:tc>
        <w:tc>
          <w:tcPr>
            <w:tcW w:w="386" w:type="dxa"/>
            <w:tcBorders>
              <w:top w:val="nil"/>
              <w:left w:val="nil"/>
              <w:bottom w:val="nil"/>
              <w:right w:val="nil"/>
            </w:tcBorders>
            <w:shd w:val="clear" w:color="auto" w:fill="auto"/>
            <w:noWrap/>
            <w:tcMar>
              <w:left w:w="28" w:type="dxa"/>
              <w:right w:w="28" w:type="dxa"/>
            </w:tcMar>
            <w:hideMark/>
          </w:tcPr>
          <w:p w14:paraId="1D87BE77" w14:textId="77777777" w:rsidR="00BD2213" w:rsidRPr="007E018E" w:rsidRDefault="00BD2213" w:rsidP="00264629">
            <w:pPr>
              <w:spacing w:after="0" w:line="480" w:lineRule="auto"/>
              <w:jc w:val="right"/>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70</w:t>
            </w:r>
          </w:p>
        </w:tc>
        <w:tc>
          <w:tcPr>
            <w:tcW w:w="872" w:type="dxa"/>
            <w:tcBorders>
              <w:top w:val="nil"/>
              <w:left w:val="nil"/>
              <w:bottom w:val="nil"/>
              <w:right w:val="single" w:sz="4" w:space="0" w:color="auto"/>
            </w:tcBorders>
            <w:shd w:val="clear" w:color="auto" w:fill="auto"/>
            <w:noWrap/>
            <w:tcMar>
              <w:left w:w="28" w:type="dxa"/>
              <w:right w:w="28" w:type="dxa"/>
            </w:tcMar>
            <w:hideMark/>
          </w:tcPr>
          <w:p w14:paraId="7BA29406"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(33%)</w:t>
            </w:r>
          </w:p>
        </w:tc>
        <w:tc>
          <w:tcPr>
            <w:tcW w:w="1177" w:type="dxa"/>
            <w:tcBorders>
              <w:left w:val="single" w:sz="4" w:space="0" w:color="auto"/>
            </w:tcBorders>
            <w:shd w:val="clear" w:color="auto" w:fill="auto"/>
            <w:noWrap/>
            <w:tcMar>
              <w:left w:w="28" w:type="dxa"/>
              <w:right w:w="28" w:type="dxa"/>
            </w:tcMar>
            <w:hideMark/>
          </w:tcPr>
          <w:p w14:paraId="27159E3F"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1.1</w:t>
            </w:r>
          </w:p>
          <w:p w14:paraId="0364984E"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(0.7, 1.9)</w:t>
            </w:r>
          </w:p>
        </w:tc>
        <w:tc>
          <w:tcPr>
            <w:tcW w:w="1134" w:type="dxa"/>
            <w:shd w:val="clear" w:color="auto" w:fill="auto"/>
            <w:noWrap/>
            <w:tcMar>
              <w:left w:w="28" w:type="dxa"/>
              <w:right w:w="28" w:type="dxa"/>
            </w:tcMar>
            <w:hideMark/>
          </w:tcPr>
          <w:p w14:paraId="45338B67"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0.66</w:t>
            </w:r>
          </w:p>
        </w:tc>
        <w:tc>
          <w:tcPr>
            <w:tcW w:w="1134" w:type="dxa"/>
            <w:shd w:val="clear" w:color="auto" w:fill="auto"/>
            <w:noWrap/>
            <w:tcMar>
              <w:left w:w="28" w:type="dxa"/>
              <w:right w:w="28" w:type="dxa"/>
            </w:tcMar>
            <w:hideMark/>
          </w:tcPr>
          <w:p w14:paraId="6577C88E"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1.0</w:t>
            </w:r>
          </w:p>
          <w:p w14:paraId="3F55DD22" w14:textId="77777777" w:rsidR="00BD2213" w:rsidRPr="007E018E" w:rsidRDefault="00BD2213" w:rsidP="00264629">
            <w:pPr>
              <w:spacing w:after="0" w:line="480" w:lineRule="auto"/>
              <w:jc w:val="center"/>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(0.6, 1.8)</w:t>
            </w:r>
          </w:p>
        </w:tc>
        <w:tc>
          <w:tcPr>
            <w:tcW w:w="992" w:type="dxa"/>
            <w:shd w:val="clear" w:color="auto" w:fill="auto"/>
            <w:noWrap/>
            <w:tcMar>
              <w:left w:w="28" w:type="dxa"/>
              <w:right w:w="28" w:type="dxa"/>
            </w:tcMar>
            <w:hideMark/>
          </w:tcPr>
          <w:p w14:paraId="5C112A41" w14:textId="77777777" w:rsidR="00BD2213" w:rsidRPr="007E018E" w:rsidRDefault="00BD2213" w:rsidP="00264629">
            <w:pPr>
              <w:spacing w:after="0" w:line="480" w:lineRule="auto"/>
              <w:rPr>
                <w:rFonts w:ascii="Times New Roman" w:eastAsia="Times New Roman" w:hAnsi="Times New Roman" w:cs="Times New Roman"/>
                <w:lang w:eastAsia="en-GB"/>
              </w:rPr>
            </w:pPr>
            <w:r w:rsidRPr="007E018E">
              <w:rPr>
                <w:rFonts w:ascii="Times New Roman" w:eastAsia="Times New Roman" w:hAnsi="Times New Roman" w:cs="Times New Roman"/>
                <w:lang w:eastAsia="en-GB"/>
              </w:rPr>
              <w:t>0.89</w:t>
            </w:r>
          </w:p>
        </w:tc>
      </w:tr>
    </w:tbl>
    <w:p w14:paraId="42FA04BF" w14:textId="77777777" w:rsidR="007D5953" w:rsidRDefault="007D5953" w:rsidP="00BD2213">
      <w:pPr>
        <w:spacing w:after="0" w:line="480" w:lineRule="auto"/>
        <w:jc w:val="both"/>
        <w:rPr>
          <w:rFonts w:ascii="Times New Roman" w:hAnsi="Times New Roman" w:cs="Times New Roman"/>
          <w:b/>
          <w:sz w:val="24"/>
        </w:rPr>
      </w:pPr>
    </w:p>
    <w:p w14:paraId="58A08DB2" w14:textId="08DDF998" w:rsidR="00BD2213" w:rsidRDefault="00BD2213" w:rsidP="00BD2213">
      <w:pPr>
        <w:spacing w:after="0" w:line="480" w:lineRule="auto"/>
        <w:jc w:val="both"/>
        <w:rPr>
          <w:rFonts w:ascii="Times New Roman" w:hAnsi="Times New Roman" w:cs="Times New Roman"/>
          <w:b/>
          <w:sz w:val="24"/>
        </w:rPr>
      </w:pPr>
    </w:p>
    <w:sectPr w:rsidR="00BD2213" w:rsidSect="00BD2213">
      <w:pgSz w:w="16838" w:h="11906" w:orient="landscape" w:code="9"/>
      <w:pgMar w:top="1077" w:right="1134" w:bottom="1077"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3090A" w14:textId="77777777" w:rsidR="00007A8B" w:rsidRDefault="00007A8B" w:rsidP="000C56D2">
      <w:pPr>
        <w:spacing w:after="0" w:line="240" w:lineRule="auto"/>
      </w:pPr>
      <w:r>
        <w:separator/>
      </w:r>
    </w:p>
  </w:endnote>
  <w:endnote w:type="continuationSeparator" w:id="0">
    <w:p w14:paraId="6FC7460B" w14:textId="77777777" w:rsidR="00007A8B" w:rsidRDefault="00007A8B" w:rsidP="000C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77901"/>
      <w:docPartObj>
        <w:docPartGallery w:val="Page Numbers (Bottom of Page)"/>
        <w:docPartUnique/>
      </w:docPartObj>
    </w:sdtPr>
    <w:sdtEndPr>
      <w:rPr>
        <w:noProof/>
      </w:rPr>
    </w:sdtEndPr>
    <w:sdtContent>
      <w:p w14:paraId="3EA685CB" w14:textId="3E9931BD" w:rsidR="00B66FD2" w:rsidRDefault="00B66FD2">
        <w:pPr>
          <w:pStyle w:val="Footer"/>
          <w:jc w:val="center"/>
        </w:pPr>
        <w:r>
          <w:fldChar w:fldCharType="begin"/>
        </w:r>
        <w:r>
          <w:instrText xml:space="preserve"> PAGE   \* MERGEFORMAT </w:instrText>
        </w:r>
        <w:r>
          <w:fldChar w:fldCharType="separate"/>
        </w:r>
        <w:r w:rsidR="00F37206">
          <w:rPr>
            <w:noProof/>
          </w:rPr>
          <w:t>4</w:t>
        </w:r>
        <w:r>
          <w:rPr>
            <w:noProof/>
          </w:rPr>
          <w:fldChar w:fldCharType="end"/>
        </w:r>
      </w:p>
    </w:sdtContent>
  </w:sdt>
  <w:p w14:paraId="4FA93EB5" w14:textId="77777777" w:rsidR="00B66FD2" w:rsidRDefault="00B66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E7DC2" w14:textId="77777777" w:rsidR="00007A8B" w:rsidRDefault="00007A8B" w:rsidP="000C56D2">
      <w:pPr>
        <w:spacing w:after="0" w:line="240" w:lineRule="auto"/>
      </w:pPr>
      <w:r>
        <w:separator/>
      </w:r>
    </w:p>
  </w:footnote>
  <w:footnote w:type="continuationSeparator" w:id="0">
    <w:p w14:paraId="5901142D" w14:textId="77777777" w:rsidR="00007A8B" w:rsidRDefault="00007A8B" w:rsidP="000C5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DEA8" w14:textId="02395CC0" w:rsidR="00B66FD2" w:rsidRDefault="00B66FD2" w:rsidP="00425EA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IJPNP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saxxw5xrxasadedtz2vtde0zr2f0w0wr2ds&quot;&gt;reflist_August17&lt;record-ids&gt;&lt;item&gt;3&lt;/item&gt;&lt;item&gt;5&lt;/item&gt;&lt;item&gt;6&lt;/item&gt;&lt;item&gt;22&lt;/item&gt;&lt;item&gt;24&lt;/item&gt;&lt;item&gt;25&lt;/item&gt;&lt;item&gt;26&lt;/item&gt;&lt;item&gt;27&lt;/item&gt;&lt;item&gt;28&lt;/item&gt;&lt;item&gt;29&lt;/item&gt;&lt;item&gt;31&lt;/item&gt;&lt;item&gt;33&lt;/item&gt;&lt;item&gt;35&lt;/item&gt;&lt;item&gt;36&lt;/item&gt;&lt;item&gt;38&lt;/item&gt;&lt;item&gt;39&lt;/item&gt;&lt;item&gt;42&lt;/item&gt;&lt;item&gt;48&lt;/item&gt;&lt;item&gt;49&lt;/item&gt;&lt;item&gt;50&lt;/item&gt;&lt;item&gt;57&lt;/item&gt;&lt;item&gt;59&lt;/item&gt;&lt;item&gt;61&lt;/item&gt;&lt;item&gt;63&lt;/item&gt;&lt;item&gt;64&lt;/item&gt;&lt;item&gt;65&lt;/item&gt;&lt;item&gt;66&lt;/item&gt;&lt;item&gt;67&lt;/item&gt;&lt;item&gt;69&lt;/item&gt;&lt;item&gt;71&lt;/item&gt;&lt;item&gt;73&lt;/item&gt;&lt;item&gt;76&lt;/item&gt;&lt;item&gt;78&lt;/item&gt;&lt;item&gt;81&lt;/item&gt;&lt;/record-ids&gt;&lt;/item&gt;&lt;/Libraries&gt;"/>
  </w:docVars>
  <w:rsids>
    <w:rsidRoot w:val="0052023F"/>
    <w:rsid w:val="0000441A"/>
    <w:rsid w:val="00006918"/>
    <w:rsid w:val="00007A8B"/>
    <w:rsid w:val="00010015"/>
    <w:rsid w:val="0001072F"/>
    <w:rsid w:val="00017EB1"/>
    <w:rsid w:val="0002603C"/>
    <w:rsid w:val="00026D8E"/>
    <w:rsid w:val="000301D9"/>
    <w:rsid w:val="00031AA2"/>
    <w:rsid w:val="00031DEF"/>
    <w:rsid w:val="000330C9"/>
    <w:rsid w:val="0003392E"/>
    <w:rsid w:val="00033BC5"/>
    <w:rsid w:val="00035BB4"/>
    <w:rsid w:val="00040849"/>
    <w:rsid w:val="00041445"/>
    <w:rsid w:val="00045694"/>
    <w:rsid w:val="00047B99"/>
    <w:rsid w:val="00050E21"/>
    <w:rsid w:val="00052E7D"/>
    <w:rsid w:val="00057741"/>
    <w:rsid w:val="00060BFF"/>
    <w:rsid w:val="00063463"/>
    <w:rsid w:val="000647B6"/>
    <w:rsid w:val="00070DCE"/>
    <w:rsid w:val="000771AC"/>
    <w:rsid w:val="00081B69"/>
    <w:rsid w:val="0008259E"/>
    <w:rsid w:val="00083CA5"/>
    <w:rsid w:val="00083E69"/>
    <w:rsid w:val="00092A0C"/>
    <w:rsid w:val="00095F75"/>
    <w:rsid w:val="000A09B8"/>
    <w:rsid w:val="000A19B1"/>
    <w:rsid w:val="000A4191"/>
    <w:rsid w:val="000A49D8"/>
    <w:rsid w:val="000B19F6"/>
    <w:rsid w:val="000B4C7E"/>
    <w:rsid w:val="000B6D4B"/>
    <w:rsid w:val="000C56D2"/>
    <w:rsid w:val="000C574A"/>
    <w:rsid w:val="000C593E"/>
    <w:rsid w:val="000D1B40"/>
    <w:rsid w:val="000D3930"/>
    <w:rsid w:val="000D7DC6"/>
    <w:rsid w:val="000E1D59"/>
    <w:rsid w:val="000F0AC7"/>
    <w:rsid w:val="000F1597"/>
    <w:rsid w:val="000F19E9"/>
    <w:rsid w:val="000F2A02"/>
    <w:rsid w:val="000F34EB"/>
    <w:rsid w:val="000F3E70"/>
    <w:rsid w:val="000F3F43"/>
    <w:rsid w:val="000F5CDC"/>
    <w:rsid w:val="00102381"/>
    <w:rsid w:val="001119EB"/>
    <w:rsid w:val="001139FC"/>
    <w:rsid w:val="0011723F"/>
    <w:rsid w:val="00121CC2"/>
    <w:rsid w:val="00121CF3"/>
    <w:rsid w:val="001244A7"/>
    <w:rsid w:val="001269F8"/>
    <w:rsid w:val="00132A85"/>
    <w:rsid w:val="001349B2"/>
    <w:rsid w:val="0014291E"/>
    <w:rsid w:val="00151ADA"/>
    <w:rsid w:val="00154897"/>
    <w:rsid w:val="00154C3F"/>
    <w:rsid w:val="00165182"/>
    <w:rsid w:val="00170F10"/>
    <w:rsid w:val="00172374"/>
    <w:rsid w:val="00172AB4"/>
    <w:rsid w:val="0017430A"/>
    <w:rsid w:val="00175BFF"/>
    <w:rsid w:val="00177643"/>
    <w:rsid w:val="001815D1"/>
    <w:rsid w:val="00181C8E"/>
    <w:rsid w:val="00182511"/>
    <w:rsid w:val="0018314A"/>
    <w:rsid w:val="00184BB5"/>
    <w:rsid w:val="00184E66"/>
    <w:rsid w:val="001912EC"/>
    <w:rsid w:val="00194BCF"/>
    <w:rsid w:val="00195C9B"/>
    <w:rsid w:val="00197553"/>
    <w:rsid w:val="001A11CB"/>
    <w:rsid w:val="001A2ED6"/>
    <w:rsid w:val="001A671D"/>
    <w:rsid w:val="001A6A91"/>
    <w:rsid w:val="001B2566"/>
    <w:rsid w:val="001B4153"/>
    <w:rsid w:val="001B6E07"/>
    <w:rsid w:val="001B73A5"/>
    <w:rsid w:val="001B7E5F"/>
    <w:rsid w:val="001C236D"/>
    <w:rsid w:val="001C3BAA"/>
    <w:rsid w:val="001C54A7"/>
    <w:rsid w:val="001C6480"/>
    <w:rsid w:val="001C66DA"/>
    <w:rsid w:val="001D1CEB"/>
    <w:rsid w:val="001D2CC9"/>
    <w:rsid w:val="001D7F16"/>
    <w:rsid w:val="001E0A69"/>
    <w:rsid w:val="001E4D33"/>
    <w:rsid w:val="001E6C05"/>
    <w:rsid w:val="001F1FD2"/>
    <w:rsid w:val="001F25B1"/>
    <w:rsid w:val="001F3553"/>
    <w:rsid w:val="001F3DE3"/>
    <w:rsid w:val="001F4480"/>
    <w:rsid w:val="00202AF8"/>
    <w:rsid w:val="00204CE0"/>
    <w:rsid w:val="00207D71"/>
    <w:rsid w:val="0021333B"/>
    <w:rsid w:val="0021722A"/>
    <w:rsid w:val="002263FA"/>
    <w:rsid w:val="00230E69"/>
    <w:rsid w:val="0023192E"/>
    <w:rsid w:val="00237141"/>
    <w:rsid w:val="00237AC6"/>
    <w:rsid w:val="00240C0C"/>
    <w:rsid w:val="00244E98"/>
    <w:rsid w:val="00245629"/>
    <w:rsid w:val="00246A9C"/>
    <w:rsid w:val="0024763D"/>
    <w:rsid w:val="00251895"/>
    <w:rsid w:val="00253B57"/>
    <w:rsid w:val="00257F6B"/>
    <w:rsid w:val="00260323"/>
    <w:rsid w:val="00264629"/>
    <w:rsid w:val="00265BFF"/>
    <w:rsid w:val="00275845"/>
    <w:rsid w:val="0028443E"/>
    <w:rsid w:val="0028571A"/>
    <w:rsid w:val="0028579F"/>
    <w:rsid w:val="00295B1A"/>
    <w:rsid w:val="002A099C"/>
    <w:rsid w:val="002A15E7"/>
    <w:rsid w:val="002A3625"/>
    <w:rsid w:val="002A4C75"/>
    <w:rsid w:val="002A5180"/>
    <w:rsid w:val="002B056A"/>
    <w:rsid w:val="002B172E"/>
    <w:rsid w:val="002B173B"/>
    <w:rsid w:val="002B2BC9"/>
    <w:rsid w:val="002C1D24"/>
    <w:rsid w:val="002C3D0C"/>
    <w:rsid w:val="002C4F2E"/>
    <w:rsid w:val="002C5037"/>
    <w:rsid w:val="002C61BF"/>
    <w:rsid w:val="002D09A8"/>
    <w:rsid w:val="002D22AE"/>
    <w:rsid w:val="002E0879"/>
    <w:rsid w:val="002E4789"/>
    <w:rsid w:val="002E6FA7"/>
    <w:rsid w:val="002F1B8A"/>
    <w:rsid w:val="002F7982"/>
    <w:rsid w:val="003025AA"/>
    <w:rsid w:val="003045E6"/>
    <w:rsid w:val="00306512"/>
    <w:rsid w:val="00306DCC"/>
    <w:rsid w:val="00310D61"/>
    <w:rsid w:val="0031620F"/>
    <w:rsid w:val="0031715D"/>
    <w:rsid w:val="00320FBD"/>
    <w:rsid w:val="00322127"/>
    <w:rsid w:val="00325E02"/>
    <w:rsid w:val="003274C4"/>
    <w:rsid w:val="00333B90"/>
    <w:rsid w:val="00335D94"/>
    <w:rsid w:val="0034132B"/>
    <w:rsid w:val="003506A1"/>
    <w:rsid w:val="00350AD6"/>
    <w:rsid w:val="00350B55"/>
    <w:rsid w:val="00355700"/>
    <w:rsid w:val="00363BE8"/>
    <w:rsid w:val="00364572"/>
    <w:rsid w:val="003678C1"/>
    <w:rsid w:val="003879B1"/>
    <w:rsid w:val="003902D9"/>
    <w:rsid w:val="00394934"/>
    <w:rsid w:val="00394AEA"/>
    <w:rsid w:val="00395CDA"/>
    <w:rsid w:val="003A097A"/>
    <w:rsid w:val="003A50B1"/>
    <w:rsid w:val="003B2A6C"/>
    <w:rsid w:val="003B4EF0"/>
    <w:rsid w:val="003B79A7"/>
    <w:rsid w:val="003C27B1"/>
    <w:rsid w:val="003C2978"/>
    <w:rsid w:val="003C4E73"/>
    <w:rsid w:val="003D7E98"/>
    <w:rsid w:val="003E0880"/>
    <w:rsid w:val="003E0D5C"/>
    <w:rsid w:val="003E3B3F"/>
    <w:rsid w:val="003E6B31"/>
    <w:rsid w:val="003E7CFB"/>
    <w:rsid w:val="003F05D7"/>
    <w:rsid w:val="003F12F1"/>
    <w:rsid w:val="003F1EED"/>
    <w:rsid w:val="003F3A37"/>
    <w:rsid w:val="003F4CD8"/>
    <w:rsid w:val="003F6505"/>
    <w:rsid w:val="003F7EC3"/>
    <w:rsid w:val="00401A1E"/>
    <w:rsid w:val="004041B7"/>
    <w:rsid w:val="004108AF"/>
    <w:rsid w:val="00413299"/>
    <w:rsid w:val="00414FA2"/>
    <w:rsid w:val="00415C92"/>
    <w:rsid w:val="00415D26"/>
    <w:rsid w:val="00420DE8"/>
    <w:rsid w:val="004250A4"/>
    <w:rsid w:val="00425E70"/>
    <w:rsid w:val="00425EAE"/>
    <w:rsid w:val="00433CED"/>
    <w:rsid w:val="004357B9"/>
    <w:rsid w:val="00440E81"/>
    <w:rsid w:val="00440EE8"/>
    <w:rsid w:val="00440FC0"/>
    <w:rsid w:val="00441A2E"/>
    <w:rsid w:val="0044291B"/>
    <w:rsid w:val="00450556"/>
    <w:rsid w:val="00455EE2"/>
    <w:rsid w:val="00456352"/>
    <w:rsid w:val="004571D3"/>
    <w:rsid w:val="004600A6"/>
    <w:rsid w:val="004604CF"/>
    <w:rsid w:val="004675AD"/>
    <w:rsid w:val="00470549"/>
    <w:rsid w:val="00471F9E"/>
    <w:rsid w:val="00472919"/>
    <w:rsid w:val="004732FE"/>
    <w:rsid w:val="00475D57"/>
    <w:rsid w:val="00477081"/>
    <w:rsid w:val="00477F2A"/>
    <w:rsid w:val="00480E82"/>
    <w:rsid w:val="00484C19"/>
    <w:rsid w:val="0048547C"/>
    <w:rsid w:val="00491A86"/>
    <w:rsid w:val="00492824"/>
    <w:rsid w:val="00492946"/>
    <w:rsid w:val="00492E0A"/>
    <w:rsid w:val="004A3116"/>
    <w:rsid w:val="004A4A33"/>
    <w:rsid w:val="004B47D1"/>
    <w:rsid w:val="004B48A1"/>
    <w:rsid w:val="004B49FA"/>
    <w:rsid w:val="004B6DA1"/>
    <w:rsid w:val="004C436A"/>
    <w:rsid w:val="004D3514"/>
    <w:rsid w:val="004D70EC"/>
    <w:rsid w:val="004E01D7"/>
    <w:rsid w:val="004E21AF"/>
    <w:rsid w:val="004E27E8"/>
    <w:rsid w:val="004E7F23"/>
    <w:rsid w:val="004F0A02"/>
    <w:rsid w:val="004F0E7D"/>
    <w:rsid w:val="004F235D"/>
    <w:rsid w:val="004F2F5D"/>
    <w:rsid w:val="004F45DC"/>
    <w:rsid w:val="004F52BC"/>
    <w:rsid w:val="004F5958"/>
    <w:rsid w:val="004F7033"/>
    <w:rsid w:val="004F7E19"/>
    <w:rsid w:val="005053C0"/>
    <w:rsid w:val="00505D02"/>
    <w:rsid w:val="00510495"/>
    <w:rsid w:val="00512129"/>
    <w:rsid w:val="0051589A"/>
    <w:rsid w:val="005159C1"/>
    <w:rsid w:val="00516AC6"/>
    <w:rsid w:val="005174FC"/>
    <w:rsid w:val="0052023F"/>
    <w:rsid w:val="00521EA9"/>
    <w:rsid w:val="00531D2D"/>
    <w:rsid w:val="005379BB"/>
    <w:rsid w:val="00542944"/>
    <w:rsid w:val="005447E5"/>
    <w:rsid w:val="00546B87"/>
    <w:rsid w:val="00562B4B"/>
    <w:rsid w:val="00567A0A"/>
    <w:rsid w:val="005718AA"/>
    <w:rsid w:val="00571BC5"/>
    <w:rsid w:val="00574D91"/>
    <w:rsid w:val="005926D5"/>
    <w:rsid w:val="00592C3D"/>
    <w:rsid w:val="005959FC"/>
    <w:rsid w:val="00596016"/>
    <w:rsid w:val="005A1255"/>
    <w:rsid w:val="005A161F"/>
    <w:rsid w:val="005A50E2"/>
    <w:rsid w:val="005A5EC6"/>
    <w:rsid w:val="005A6CB8"/>
    <w:rsid w:val="005B1262"/>
    <w:rsid w:val="005B249F"/>
    <w:rsid w:val="005B40A1"/>
    <w:rsid w:val="005B44DD"/>
    <w:rsid w:val="005B4750"/>
    <w:rsid w:val="005B4A0E"/>
    <w:rsid w:val="005B620A"/>
    <w:rsid w:val="005B6A06"/>
    <w:rsid w:val="005C2581"/>
    <w:rsid w:val="005C3F1C"/>
    <w:rsid w:val="005C62A7"/>
    <w:rsid w:val="005C7057"/>
    <w:rsid w:val="005D15E9"/>
    <w:rsid w:val="005D17C1"/>
    <w:rsid w:val="005D4269"/>
    <w:rsid w:val="005D48F2"/>
    <w:rsid w:val="005D5BDB"/>
    <w:rsid w:val="005E225E"/>
    <w:rsid w:val="005E2B3A"/>
    <w:rsid w:val="005E2D22"/>
    <w:rsid w:val="005E5C9E"/>
    <w:rsid w:val="005E6E8F"/>
    <w:rsid w:val="00601F5E"/>
    <w:rsid w:val="00604B07"/>
    <w:rsid w:val="00604B17"/>
    <w:rsid w:val="00620C63"/>
    <w:rsid w:val="00626E83"/>
    <w:rsid w:val="00626EDA"/>
    <w:rsid w:val="006301B7"/>
    <w:rsid w:val="0063235A"/>
    <w:rsid w:val="006366A3"/>
    <w:rsid w:val="00642087"/>
    <w:rsid w:val="00642223"/>
    <w:rsid w:val="00645179"/>
    <w:rsid w:val="006457B0"/>
    <w:rsid w:val="00645CE5"/>
    <w:rsid w:val="00651D6A"/>
    <w:rsid w:val="00652F99"/>
    <w:rsid w:val="006579A3"/>
    <w:rsid w:val="00657F91"/>
    <w:rsid w:val="0066377A"/>
    <w:rsid w:val="00665FAD"/>
    <w:rsid w:val="00670854"/>
    <w:rsid w:val="00671B5D"/>
    <w:rsid w:val="00673212"/>
    <w:rsid w:val="00676048"/>
    <w:rsid w:val="0067688C"/>
    <w:rsid w:val="006814C0"/>
    <w:rsid w:val="00685CC3"/>
    <w:rsid w:val="00691072"/>
    <w:rsid w:val="006920FA"/>
    <w:rsid w:val="0069328C"/>
    <w:rsid w:val="00697E42"/>
    <w:rsid w:val="006A065B"/>
    <w:rsid w:val="006A37C7"/>
    <w:rsid w:val="006A4C31"/>
    <w:rsid w:val="006A70F1"/>
    <w:rsid w:val="006B1A34"/>
    <w:rsid w:val="006B1F1A"/>
    <w:rsid w:val="006B2F9C"/>
    <w:rsid w:val="006B45B4"/>
    <w:rsid w:val="006B58AE"/>
    <w:rsid w:val="006C72C4"/>
    <w:rsid w:val="006D1399"/>
    <w:rsid w:val="006D22BB"/>
    <w:rsid w:val="006D617C"/>
    <w:rsid w:val="006D64BA"/>
    <w:rsid w:val="006D73A3"/>
    <w:rsid w:val="006D7920"/>
    <w:rsid w:val="006E324E"/>
    <w:rsid w:val="006E3A89"/>
    <w:rsid w:val="006F3D2A"/>
    <w:rsid w:val="006F5E7C"/>
    <w:rsid w:val="006F67DE"/>
    <w:rsid w:val="006F775D"/>
    <w:rsid w:val="0070286C"/>
    <w:rsid w:val="00703BC4"/>
    <w:rsid w:val="007062D7"/>
    <w:rsid w:val="0071273E"/>
    <w:rsid w:val="00714619"/>
    <w:rsid w:val="00714CB4"/>
    <w:rsid w:val="007207EB"/>
    <w:rsid w:val="00723CE0"/>
    <w:rsid w:val="007244F8"/>
    <w:rsid w:val="00731024"/>
    <w:rsid w:val="00732A77"/>
    <w:rsid w:val="00734DA6"/>
    <w:rsid w:val="00734E64"/>
    <w:rsid w:val="0074018C"/>
    <w:rsid w:val="00740462"/>
    <w:rsid w:val="00740B1B"/>
    <w:rsid w:val="0074775F"/>
    <w:rsid w:val="00753850"/>
    <w:rsid w:val="00753D38"/>
    <w:rsid w:val="0075477A"/>
    <w:rsid w:val="00755A65"/>
    <w:rsid w:val="00763C5D"/>
    <w:rsid w:val="0076546D"/>
    <w:rsid w:val="0076601F"/>
    <w:rsid w:val="00766F2A"/>
    <w:rsid w:val="00774788"/>
    <w:rsid w:val="00774EE4"/>
    <w:rsid w:val="00780916"/>
    <w:rsid w:val="00783F1D"/>
    <w:rsid w:val="00791540"/>
    <w:rsid w:val="00793734"/>
    <w:rsid w:val="00796CB8"/>
    <w:rsid w:val="007A67C4"/>
    <w:rsid w:val="007B02F6"/>
    <w:rsid w:val="007B1221"/>
    <w:rsid w:val="007B2D37"/>
    <w:rsid w:val="007C0BA2"/>
    <w:rsid w:val="007C63C9"/>
    <w:rsid w:val="007D0ACA"/>
    <w:rsid w:val="007D0B73"/>
    <w:rsid w:val="007D11B5"/>
    <w:rsid w:val="007D215E"/>
    <w:rsid w:val="007D568E"/>
    <w:rsid w:val="007D5953"/>
    <w:rsid w:val="007D6B66"/>
    <w:rsid w:val="007E4164"/>
    <w:rsid w:val="007E663A"/>
    <w:rsid w:val="007F0765"/>
    <w:rsid w:val="007F1633"/>
    <w:rsid w:val="007F2B46"/>
    <w:rsid w:val="007F2D1A"/>
    <w:rsid w:val="007F302A"/>
    <w:rsid w:val="007F3513"/>
    <w:rsid w:val="007F5740"/>
    <w:rsid w:val="007F5EF9"/>
    <w:rsid w:val="007F6914"/>
    <w:rsid w:val="00805048"/>
    <w:rsid w:val="00811D19"/>
    <w:rsid w:val="00812C3F"/>
    <w:rsid w:val="008145E3"/>
    <w:rsid w:val="008268D0"/>
    <w:rsid w:val="00827820"/>
    <w:rsid w:val="008305EB"/>
    <w:rsid w:val="008310E3"/>
    <w:rsid w:val="00832ED0"/>
    <w:rsid w:val="00840281"/>
    <w:rsid w:val="0084192A"/>
    <w:rsid w:val="00842D6A"/>
    <w:rsid w:val="00844C3A"/>
    <w:rsid w:val="00845B3B"/>
    <w:rsid w:val="0084685B"/>
    <w:rsid w:val="00846BC3"/>
    <w:rsid w:val="00847D1E"/>
    <w:rsid w:val="00853572"/>
    <w:rsid w:val="008635B6"/>
    <w:rsid w:val="008714FF"/>
    <w:rsid w:val="00873C2A"/>
    <w:rsid w:val="008763B6"/>
    <w:rsid w:val="00880FAD"/>
    <w:rsid w:val="0089062F"/>
    <w:rsid w:val="00892175"/>
    <w:rsid w:val="008924C2"/>
    <w:rsid w:val="00894122"/>
    <w:rsid w:val="008A017A"/>
    <w:rsid w:val="008A1177"/>
    <w:rsid w:val="008A186E"/>
    <w:rsid w:val="008A1ABC"/>
    <w:rsid w:val="008A23B1"/>
    <w:rsid w:val="008A29BA"/>
    <w:rsid w:val="008A56AB"/>
    <w:rsid w:val="008B2916"/>
    <w:rsid w:val="008B4966"/>
    <w:rsid w:val="008B5E0B"/>
    <w:rsid w:val="008B643E"/>
    <w:rsid w:val="008B6D35"/>
    <w:rsid w:val="008C5ACE"/>
    <w:rsid w:val="008C777D"/>
    <w:rsid w:val="008C7E55"/>
    <w:rsid w:val="008D4D0D"/>
    <w:rsid w:val="008E1524"/>
    <w:rsid w:val="008E3185"/>
    <w:rsid w:val="008E5251"/>
    <w:rsid w:val="008F0C82"/>
    <w:rsid w:val="00904C1E"/>
    <w:rsid w:val="009051F8"/>
    <w:rsid w:val="009201B3"/>
    <w:rsid w:val="009206D6"/>
    <w:rsid w:val="0092609C"/>
    <w:rsid w:val="009330AE"/>
    <w:rsid w:val="00933B7F"/>
    <w:rsid w:val="009354C3"/>
    <w:rsid w:val="00941F4A"/>
    <w:rsid w:val="00942AEC"/>
    <w:rsid w:val="009502ED"/>
    <w:rsid w:val="009537F0"/>
    <w:rsid w:val="00953F52"/>
    <w:rsid w:val="00954C23"/>
    <w:rsid w:val="009554B1"/>
    <w:rsid w:val="00961DF9"/>
    <w:rsid w:val="00964651"/>
    <w:rsid w:val="009718D4"/>
    <w:rsid w:val="0097593F"/>
    <w:rsid w:val="009768D7"/>
    <w:rsid w:val="00980B32"/>
    <w:rsid w:val="0098112C"/>
    <w:rsid w:val="009814AA"/>
    <w:rsid w:val="00983E23"/>
    <w:rsid w:val="00984979"/>
    <w:rsid w:val="00984EC1"/>
    <w:rsid w:val="00985BF8"/>
    <w:rsid w:val="0098752C"/>
    <w:rsid w:val="00993C76"/>
    <w:rsid w:val="009942CC"/>
    <w:rsid w:val="009945AE"/>
    <w:rsid w:val="00994836"/>
    <w:rsid w:val="009959FD"/>
    <w:rsid w:val="00995F84"/>
    <w:rsid w:val="009A4A35"/>
    <w:rsid w:val="009A7D3D"/>
    <w:rsid w:val="009B27E7"/>
    <w:rsid w:val="009B4DFF"/>
    <w:rsid w:val="009B5AA2"/>
    <w:rsid w:val="009B7364"/>
    <w:rsid w:val="009C1E83"/>
    <w:rsid w:val="009C2D85"/>
    <w:rsid w:val="009C76D4"/>
    <w:rsid w:val="009D06C2"/>
    <w:rsid w:val="009D1132"/>
    <w:rsid w:val="009D1C9C"/>
    <w:rsid w:val="009E3967"/>
    <w:rsid w:val="009F1C7A"/>
    <w:rsid w:val="009F73BC"/>
    <w:rsid w:val="00A04B37"/>
    <w:rsid w:val="00A05002"/>
    <w:rsid w:val="00A066DA"/>
    <w:rsid w:val="00A110CC"/>
    <w:rsid w:val="00A11274"/>
    <w:rsid w:val="00A13EB0"/>
    <w:rsid w:val="00A144BC"/>
    <w:rsid w:val="00A21EEC"/>
    <w:rsid w:val="00A2399C"/>
    <w:rsid w:val="00A30C49"/>
    <w:rsid w:val="00A317E7"/>
    <w:rsid w:val="00A32BB3"/>
    <w:rsid w:val="00A335E3"/>
    <w:rsid w:val="00A33AEE"/>
    <w:rsid w:val="00A35E32"/>
    <w:rsid w:val="00A36E15"/>
    <w:rsid w:val="00A412F4"/>
    <w:rsid w:val="00A43304"/>
    <w:rsid w:val="00A444BD"/>
    <w:rsid w:val="00A45C1E"/>
    <w:rsid w:val="00A473AB"/>
    <w:rsid w:val="00A542ED"/>
    <w:rsid w:val="00A57E78"/>
    <w:rsid w:val="00A615B8"/>
    <w:rsid w:val="00A64139"/>
    <w:rsid w:val="00A6583C"/>
    <w:rsid w:val="00A66BD1"/>
    <w:rsid w:val="00A700D3"/>
    <w:rsid w:val="00A70CFB"/>
    <w:rsid w:val="00A720FE"/>
    <w:rsid w:val="00A7489A"/>
    <w:rsid w:val="00A753E2"/>
    <w:rsid w:val="00A75451"/>
    <w:rsid w:val="00A7730B"/>
    <w:rsid w:val="00A8178A"/>
    <w:rsid w:val="00A847E6"/>
    <w:rsid w:val="00A872F5"/>
    <w:rsid w:val="00A87374"/>
    <w:rsid w:val="00A87BB4"/>
    <w:rsid w:val="00A9243B"/>
    <w:rsid w:val="00A926D4"/>
    <w:rsid w:val="00A92BD7"/>
    <w:rsid w:val="00A96AB3"/>
    <w:rsid w:val="00A97202"/>
    <w:rsid w:val="00AA4632"/>
    <w:rsid w:val="00AB22A4"/>
    <w:rsid w:val="00AB4F2A"/>
    <w:rsid w:val="00AB5CD9"/>
    <w:rsid w:val="00AB77C8"/>
    <w:rsid w:val="00AC2179"/>
    <w:rsid w:val="00AC48CC"/>
    <w:rsid w:val="00AC4CE0"/>
    <w:rsid w:val="00AD609B"/>
    <w:rsid w:val="00AD79B2"/>
    <w:rsid w:val="00AE3C7B"/>
    <w:rsid w:val="00AE3CB9"/>
    <w:rsid w:val="00AE4D69"/>
    <w:rsid w:val="00AE5D1A"/>
    <w:rsid w:val="00AF60B1"/>
    <w:rsid w:val="00AF714A"/>
    <w:rsid w:val="00B001E0"/>
    <w:rsid w:val="00B0025C"/>
    <w:rsid w:val="00B013EC"/>
    <w:rsid w:val="00B0166E"/>
    <w:rsid w:val="00B03F8C"/>
    <w:rsid w:val="00B042CE"/>
    <w:rsid w:val="00B06CB0"/>
    <w:rsid w:val="00B0732D"/>
    <w:rsid w:val="00B16310"/>
    <w:rsid w:val="00B16327"/>
    <w:rsid w:val="00B205C2"/>
    <w:rsid w:val="00B24440"/>
    <w:rsid w:val="00B34ED3"/>
    <w:rsid w:val="00B36270"/>
    <w:rsid w:val="00B36D1A"/>
    <w:rsid w:val="00B4145F"/>
    <w:rsid w:val="00B42212"/>
    <w:rsid w:val="00B4243B"/>
    <w:rsid w:val="00B44FA2"/>
    <w:rsid w:val="00B505FE"/>
    <w:rsid w:val="00B50ACC"/>
    <w:rsid w:val="00B51FB2"/>
    <w:rsid w:val="00B57346"/>
    <w:rsid w:val="00B63114"/>
    <w:rsid w:val="00B63D86"/>
    <w:rsid w:val="00B66FD2"/>
    <w:rsid w:val="00B72AB4"/>
    <w:rsid w:val="00B81239"/>
    <w:rsid w:val="00B86BFA"/>
    <w:rsid w:val="00B87DBB"/>
    <w:rsid w:val="00B93227"/>
    <w:rsid w:val="00B93503"/>
    <w:rsid w:val="00BA528C"/>
    <w:rsid w:val="00BA68A7"/>
    <w:rsid w:val="00BA693A"/>
    <w:rsid w:val="00BB247E"/>
    <w:rsid w:val="00BB25D8"/>
    <w:rsid w:val="00BB2B9F"/>
    <w:rsid w:val="00BB3394"/>
    <w:rsid w:val="00BC1F53"/>
    <w:rsid w:val="00BC3ADF"/>
    <w:rsid w:val="00BD2213"/>
    <w:rsid w:val="00BD3664"/>
    <w:rsid w:val="00BD3AA5"/>
    <w:rsid w:val="00BD4A49"/>
    <w:rsid w:val="00BD6046"/>
    <w:rsid w:val="00BD7147"/>
    <w:rsid w:val="00BE0AC7"/>
    <w:rsid w:val="00BE4967"/>
    <w:rsid w:val="00BE4B22"/>
    <w:rsid w:val="00BE5196"/>
    <w:rsid w:val="00BE603D"/>
    <w:rsid w:val="00BE782F"/>
    <w:rsid w:val="00BF3C61"/>
    <w:rsid w:val="00BF6067"/>
    <w:rsid w:val="00C021C6"/>
    <w:rsid w:val="00C114FB"/>
    <w:rsid w:val="00C13907"/>
    <w:rsid w:val="00C170F9"/>
    <w:rsid w:val="00C217AE"/>
    <w:rsid w:val="00C2257F"/>
    <w:rsid w:val="00C23907"/>
    <w:rsid w:val="00C316B3"/>
    <w:rsid w:val="00C34C6F"/>
    <w:rsid w:val="00C34F75"/>
    <w:rsid w:val="00C356EF"/>
    <w:rsid w:val="00C36A8E"/>
    <w:rsid w:val="00C46F56"/>
    <w:rsid w:val="00C55690"/>
    <w:rsid w:val="00C57638"/>
    <w:rsid w:val="00C64E03"/>
    <w:rsid w:val="00C67040"/>
    <w:rsid w:val="00C719BF"/>
    <w:rsid w:val="00C752E4"/>
    <w:rsid w:val="00C82F89"/>
    <w:rsid w:val="00C85A6B"/>
    <w:rsid w:val="00C87ECF"/>
    <w:rsid w:val="00C9662F"/>
    <w:rsid w:val="00C96F46"/>
    <w:rsid w:val="00CA0EFF"/>
    <w:rsid w:val="00CA26EA"/>
    <w:rsid w:val="00CA2F1B"/>
    <w:rsid w:val="00CA3510"/>
    <w:rsid w:val="00CB1AC4"/>
    <w:rsid w:val="00CC02D0"/>
    <w:rsid w:val="00CC09BB"/>
    <w:rsid w:val="00CC09CE"/>
    <w:rsid w:val="00CC4198"/>
    <w:rsid w:val="00CC4C7E"/>
    <w:rsid w:val="00CC5C5F"/>
    <w:rsid w:val="00CD10F5"/>
    <w:rsid w:val="00CD164E"/>
    <w:rsid w:val="00CD6D80"/>
    <w:rsid w:val="00CE1D02"/>
    <w:rsid w:val="00CE5F20"/>
    <w:rsid w:val="00CF01E9"/>
    <w:rsid w:val="00CF3646"/>
    <w:rsid w:val="00CF4DA6"/>
    <w:rsid w:val="00CF60EB"/>
    <w:rsid w:val="00CF6E1A"/>
    <w:rsid w:val="00D029EF"/>
    <w:rsid w:val="00D0665C"/>
    <w:rsid w:val="00D1096F"/>
    <w:rsid w:val="00D10DEE"/>
    <w:rsid w:val="00D14687"/>
    <w:rsid w:val="00D15274"/>
    <w:rsid w:val="00D22B55"/>
    <w:rsid w:val="00D24A9A"/>
    <w:rsid w:val="00D305CA"/>
    <w:rsid w:val="00D30E0B"/>
    <w:rsid w:val="00D3619E"/>
    <w:rsid w:val="00D361E5"/>
    <w:rsid w:val="00D42434"/>
    <w:rsid w:val="00D519C0"/>
    <w:rsid w:val="00D56140"/>
    <w:rsid w:val="00D6100C"/>
    <w:rsid w:val="00D64FFD"/>
    <w:rsid w:val="00D70348"/>
    <w:rsid w:val="00D70B93"/>
    <w:rsid w:val="00D7459A"/>
    <w:rsid w:val="00D74CD9"/>
    <w:rsid w:val="00D74E14"/>
    <w:rsid w:val="00D75344"/>
    <w:rsid w:val="00D7688E"/>
    <w:rsid w:val="00D81BF3"/>
    <w:rsid w:val="00D82C51"/>
    <w:rsid w:val="00D85323"/>
    <w:rsid w:val="00D86FA8"/>
    <w:rsid w:val="00D911BB"/>
    <w:rsid w:val="00DA6BD7"/>
    <w:rsid w:val="00DA7B99"/>
    <w:rsid w:val="00DA7EBC"/>
    <w:rsid w:val="00DB03E9"/>
    <w:rsid w:val="00DB0868"/>
    <w:rsid w:val="00DB43BD"/>
    <w:rsid w:val="00DB44E6"/>
    <w:rsid w:val="00DB45FB"/>
    <w:rsid w:val="00DB50A2"/>
    <w:rsid w:val="00DB5500"/>
    <w:rsid w:val="00DB62CD"/>
    <w:rsid w:val="00DB67E3"/>
    <w:rsid w:val="00DD1123"/>
    <w:rsid w:val="00DD1B72"/>
    <w:rsid w:val="00DD30C6"/>
    <w:rsid w:val="00DD4E8D"/>
    <w:rsid w:val="00DE05FB"/>
    <w:rsid w:val="00DE1421"/>
    <w:rsid w:val="00DE1FC9"/>
    <w:rsid w:val="00DE2EC7"/>
    <w:rsid w:val="00DE59E2"/>
    <w:rsid w:val="00DE7719"/>
    <w:rsid w:val="00DF5961"/>
    <w:rsid w:val="00DF67F9"/>
    <w:rsid w:val="00E04B18"/>
    <w:rsid w:val="00E109A2"/>
    <w:rsid w:val="00E246E8"/>
    <w:rsid w:val="00E3016F"/>
    <w:rsid w:val="00E347B2"/>
    <w:rsid w:val="00E348EC"/>
    <w:rsid w:val="00E3519D"/>
    <w:rsid w:val="00E364FA"/>
    <w:rsid w:val="00E36B0F"/>
    <w:rsid w:val="00E40D84"/>
    <w:rsid w:val="00E412C8"/>
    <w:rsid w:val="00E41F23"/>
    <w:rsid w:val="00E43407"/>
    <w:rsid w:val="00E450F5"/>
    <w:rsid w:val="00E454B7"/>
    <w:rsid w:val="00E46E86"/>
    <w:rsid w:val="00E53345"/>
    <w:rsid w:val="00E61531"/>
    <w:rsid w:val="00E61A0B"/>
    <w:rsid w:val="00E6265C"/>
    <w:rsid w:val="00E63B71"/>
    <w:rsid w:val="00E667C7"/>
    <w:rsid w:val="00E668C8"/>
    <w:rsid w:val="00E66D1C"/>
    <w:rsid w:val="00E7122B"/>
    <w:rsid w:val="00E7136E"/>
    <w:rsid w:val="00E742D9"/>
    <w:rsid w:val="00E80891"/>
    <w:rsid w:val="00E80F11"/>
    <w:rsid w:val="00E8190A"/>
    <w:rsid w:val="00E82882"/>
    <w:rsid w:val="00E84258"/>
    <w:rsid w:val="00E87634"/>
    <w:rsid w:val="00E900ED"/>
    <w:rsid w:val="00E9468C"/>
    <w:rsid w:val="00E94ACC"/>
    <w:rsid w:val="00E97D8A"/>
    <w:rsid w:val="00EA0065"/>
    <w:rsid w:val="00EA51C2"/>
    <w:rsid w:val="00EA5755"/>
    <w:rsid w:val="00EB0734"/>
    <w:rsid w:val="00EB2FEE"/>
    <w:rsid w:val="00EB459B"/>
    <w:rsid w:val="00EB5BFE"/>
    <w:rsid w:val="00EB701B"/>
    <w:rsid w:val="00EC0533"/>
    <w:rsid w:val="00EC0664"/>
    <w:rsid w:val="00EC4477"/>
    <w:rsid w:val="00EC47D9"/>
    <w:rsid w:val="00EC7017"/>
    <w:rsid w:val="00ED06CB"/>
    <w:rsid w:val="00ED1888"/>
    <w:rsid w:val="00EE1818"/>
    <w:rsid w:val="00EE39BE"/>
    <w:rsid w:val="00EF13F1"/>
    <w:rsid w:val="00EF39D2"/>
    <w:rsid w:val="00EF67AC"/>
    <w:rsid w:val="00F01BB3"/>
    <w:rsid w:val="00F04A5C"/>
    <w:rsid w:val="00F107BA"/>
    <w:rsid w:val="00F138FC"/>
    <w:rsid w:val="00F14346"/>
    <w:rsid w:val="00F175C1"/>
    <w:rsid w:val="00F2117E"/>
    <w:rsid w:val="00F239C8"/>
    <w:rsid w:val="00F25C48"/>
    <w:rsid w:val="00F26467"/>
    <w:rsid w:val="00F30A49"/>
    <w:rsid w:val="00F326DF"/>
    <w:rsid w:val="00F34B51"/>
    <w:rsid w:val="00F3519D"/>
    <w:rsid w:val="00F37206"/>
    <w:rsid w:val="00F43688"/>
    <w:rsid w:val="00F436B9"/>
    <w:rsid w:val="00F43CCB"/>
    <w:rsid w:val="00F4516B"/>
    <w:rsid w:val="00F452B1"/>
    <w:rsid w:val="00F459E6"/>
    <w:rsid w:val="00F50BBD"/>
    <w:rsid w:val="00F53319"/>
    <w:rsid w:val="00F552DE"/>
    <w:rsid w:val="00F566C4"/>
    <w:rsid w:val="00F63561"/>
    <w:rsid w:val="00F64655"/>
    <w:rsid w:val="00F712FF"/>
    <w:rsid w:val="00F73C67"/>
    <w:rsid w:val="00F7439A"/>
    <w:rsid w:val="00F82B00"/>
    <w:rsid w:val="00F86345"/>
    <w:rsid w:val="00F90AE0"/>
    <w:rsid w:val="00F94067"/>
    <w:rsid w:val="00F97321"/>
    <w:rsid w:val="00FA3568"/>
    <w:rsid w:val="00FA60BC"/>
    <w:rsid w:val="00FA69D6"/>
    <w:rsid w:val="00FB6DBD"/>
    <w:rsid w:val="00FC2E5B"/>
    <w:rsid w:val="00FC49C1"/>
    <w:rsid w:val="00FC4EC7"/>
    <w:rsid w:val="00FC54C3"/>
    <w:rsid w:val="00FC6CEA"/>
    <w:rsid w:val="00FC7BC5"/>
    <w:rsid w:val="00FD0D43"/>
    <w:rsid w:val="00FD2957"/>
    <w:rsid w:val="00FD3F5C"/>
    <w:rsid w:val="00FD419B"/>
    <w:rsid w:val="00FD458A"/>
    <w:rsid w:val="00FD6FF9"/>
    <w:rsid w:val="00FE052D"/>
    <w:rsid w:val="00FE528E"/>
    <w:rsid w:val="00FF0441"/>
    <w:rsid w:val="00FF14D9"/>
    <w:rsid w:val="00FF1BEB"/>
    <w:rsid w:val="00FF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95FF9"/>
  <w15:docId w15:val="{8D6DEE56-88E2-4866-9C27-FD6E79C8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AE"/>
    <w:rPr>
      <w:rFonts w:ascii="Segoe UI" w:hAnsi="Segoe UI" w:cs="Segoe UI"/>
      <w:sz w:val="18"/>
      <w:szCs w:val="18"/>
    </w:rPr>
  </w:style>
  <w:style w:type="character" w:styleId="CommentReference">
    <w:name w:val="annotation reference"/>
    <w:basedOn w:val="DefaultParagraphFont"/>
    <w:uiPriority w:val="99"/>
    <w:semiHidden/>
    <w:unhideWhenUsed/>
    <w:rsid w:val="00F712FF"/>
    <w:rPr>
      <w:sz w:val="16"/>
      <w:szCs w:val="16"/>
    </w:rPr>
  </w:style>
  <w:style w:type="paragraph" w:styleId="CommentText">
    <w:name w:val="annotation text"/>
    <w:basedOn w:val="Normal"/>
    <w:link w:val="CommentTextChar"/>
    <w:uiPriority w:val="99"/>
    <w:semiHidden/>
    <w:unhideWhenUsed/>
    <w:rsid w:val="00F712FF"/>
    <w:pPr>
      <w:spacing w:line="240" w:lineRule="auto"/>
    </w:pPr>
    <w:rPr>
      <w:sz w:val="20"/>
      <w:szCs w:val="20"/>
    </w:rPr>
  </w:style>
  <w:style w:type="character" w:customStyle="1" w:styleId="CommentTextChar">
    <w:name w:val="Comment Text Char"/>
    <w:basedOn w:val="DefaultParagraphFont"/>
    <w:link w:val="CommentText"/>
    <w:uiPriority w:val="99"/>
    <w:semiHidden/>
    <w:rsid w:val="00F712FF"/>
    <w:rPr>
      <w:sz w:val="20"/>
      <w:szCs w:val="20"/>
    </w:rPr>
  </w:style>
  <w:style w:type="paragraph" w:styleId="CommentSubject">
    <w:name w:val="annotation subject"/>
    <w:basedOn w:val="CommentText"/>
    <w:next w:val="CommentText"/>
    <w:link w:val="CommentSubjectChar"/>
    <w:uiPriority w:val="99"/>
    <w:semiHidden/>
    <w:unhideWhenUsed/>
    <w:rsid w:val="00F712FF"/>
    <w:rPr>
      <w:b/>
      <w:bCs/>
    </w:rPr>
  </w:style>
  <w:style w:type="character" w:customStyle="1" w:styleId="CommentSubjectChar">
    <w:name w:val="Comment Subject Char"/>
    <w:basedOn w:val="CommentTextChar"/>
    <w:link w:val="CommentSubject"/>
    <w:uiPriority w:val="99"/>
    <w:semiHidden/>
    <w:rsid w:val="00F712FF"/>
    <w:rPr>
      <w:b/>
      <w:bCs/>
      <w:sz w:val="20"/>
      <w:szCs w:val="20"/>
    </w:rPr>
  </w:style>
  <w:style w:type="paragraph" w:customStyle="1" w:styleId="EndNoteBibliographyTitle">
    <w:name w:val="EndNote Bibliography Title"/>
    <w:basedOn w:val="Normal"/>
    <w:link w:val="EndNoteBibliographyTitleChar"/>
    <w:rsid w:val="004357B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4357B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4357B9"/>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4357B9"/>
    <w:rPr>
      <w:rFonts w:ascii="Times New Roman" w:hAnsi="Times New Roman" w:cs="Times New Roman"/>
      <w:noProof/>
      <w:sz w:val="24"/>
      <w:lang w:val="en-US"/>
    </w:rPr>
  </w:style>
  <w:style w:type="character" w:styleId="Hyperlink">
    <w:name w:val="Hyperlink"/>
    <w:basedOn w:val="DefaultParagraphFont"/>
    <w:uiPriority w:val="99"/>
    <w:unhideWhenUsed/>
    <w:rsid w:val="004357B9"/>
    <w:rPr>
      <w:color w:val="0563C1" w:themeColor="hyperlink"/>
      <w:u w:val="single"/>
    </w:rPr>
  </w:style>
  <w:style w:type="paragraph" w:styleId="ListParagraph">
    <w:name w:val="List Paragraph"/>
    <w:basedOn w:val="Normal"/>
    <w:uiPriority w:val="34"/>
    <w:qFormat/>
    <w:rsid w:val="00964651"/>
    <w:pPr>
      <w:ind w:left="720"/>
      <w:contextualSpacing/>
    </w:pPr>
  </w:style>
  <w:style w:type="paragraph" w:styleId="Header">
    <w:name w:val="header"/>
    <w:basedOn w:val="Normal"/>
    <w:link w:val="HeaderChar"/>
    <w:uiPriority w:val="99"/>
    <w:unhideWhenUsed/>
    <w:rsid w:val="000C5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D2"/>
  </w:style>
  <w:style w:type="paragraph" w:styleId="Footer">
    <w:name w:val="footer"/>
    <w:basedOn w:val="Normal"/>
    <w:link w:val="FooterChar"/>
    <w:uiPriority w:val="99"/>
    <w:unhideWhenUsed/>
    <w:rsid w:val="000C5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D2"/>
  </w:style>
  <w:style w:type="character" w:styleId="FollowedHyperlink">
    <w:name w:val="FollowedHyperlink"/>
    <w:basedOn w:val="DefaultParagraphFont"/>
    <w:uiPriority w:val="99"/>
    <w:semiHidden/>
    <w:unhideWhenUsed/>
    <w:rsid w:val="00873C2A"/>
    <w:rPr>
      <w:color w:val="954F72" w:themeColor="followedHyperlink"/>
      <w:u w:val="single"/>
    </w:rPr>
  </w:style>
  <w:style w:type="character" w:styleId="LineNumber">
    <w:name w:val="line number"/>
    <w:basedOn w:val="DefaultParagraphFont"/>
    <w:uiPriority w:val="99"/>
    <w:semiHidden/>
    <w:unhideWhenUsed/>
    <w:rsid w:val="00EA51C2"/>
  </w:style>
  <w:style w:type="paragraph" w:styleId="Revision">
    <w:name w:val="Revision"/>
    <w:hidden/>
    <w:uiPriority w:val="99"/>
    <w:semiHidden/>
    <w:rsid w:val="00FC6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mad@sgul.ac.uk" TargetMode="External"/><Relationship Id="rId13" Type="http://schemas.openxmlformats.org/officeDocument/2006/relationships/hyperlink" Target="mailto:christina.victor@brunel.ac.uk" TargetMode="External"/><Relationship Id="rId18" Type="http://schemas.openxmlformats.org/officeDocument/2006/relationships/hyperlink" Target="mailto:jibison@sgul.ac.uk" TargetMode="External"/><Relationship Id="rId26" Type="http://schemas.openxmlformats.org/officeDocument/2006/relationships/hyperlink" Target="https://sites.google.com/site/theipaq/scoring-protocol" TargetMode="External"/><Relationship Id="rId3" Type="http://schemas.openxmlformats.org/officeDocument/2006/relationships/settings" Target="settings.xml"/><Relationship Id="rId21" Type="http://schemas.openxmlformats.org/officeDocument/2006/relationships/hyperlink" Target="mailto:d.cook@sgul.ac.uk" TargetMode="External"/><Relationship Id="rId7" Type="http://schemas.openxmlformats.org/officeDocument/2006/relationships/hyperlink" Target="mailto:elimb@sgul.ac.uk" TargetMode="External"/><Relationship Id="rId12" Type="http://schemas.openxmlformats.org/officeDocument/2006/relationships/hyperlink" Target="mailto:pwhincup@sgul.ac.uk" TargetMode="External"/><Relationship Id="rId17" Type="http://schemas.openxmlformats.org/officeDocument/2006/relationships/hyperlink" Target="mailto:cfurness@sgul.ac.uk" TargetMode="External"/><Relationship Id="rId25" Type="http://schemas.openxmlformats.org/officeDocument/2006/relationships/hyperlink" Target="http://www.healthcheck.nhs.uk/" TargetMode="External"/><Relationship Id="rId2" Type="http://schemas.openxmlformats.org/officeDocument/2006/relationships/styles" Target="styles.xml"/><Relationship Id="rId16" Type="http://schemas.openxmlformats.org/officeDocument/2006/relationships/hyperlink" Target="mailto:julia.fox-rushby@kcl.ac.uk" TargetMode="External"/><Relationship Id="rId20" Type="http://schemas.openxmlformats.org/officeDocument/2006/relationships/hyperlink" Target="mailto:tharris@sgul.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lf.ekelund@nih.no" TargetMode="External"/><Relationship Id="rId24" Type="http://schemas.openxmlformats.org/officeDocument/2006/relationships/hyperlink" Target="https://sites.google.com/site/theipaq/hom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ussher@sgul.ac.uk" TargetMode="External"/><Relationship Id="rId23" Type="http://schemas.openxmlformats.org/officeDocument/2006/relationships/hyperlink" Target="mailto:researchdata@sgul.ac.uk" TargetMode="External"/><Relationship Id="rId28" Type="http://schemas.openxmlformats.org/officeDocument/2006/relationships/hyperlink" Target="https://www.gov.uk/government/uploads/system/uploads/attachment_data/file/216370/dh_128210.pdf" TargetMode="External"/><Relationship Id="rId10" Type="http://schemas.openxmlformats.org/officeDocument/2006/relationships/hyperlink" Target="mailto:s.m.kerry@qmul.ac.uk" TargetMode="External"/><Relationship Id="rId19" Type="http://schemas.openxmlformats.org/officeDocument/2006/relationships/hyperlink" Target="mailto:sdewilde@sgul.ac.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cook@sgul.ac.uk" TargetMode="External"/><Relationship Id="rId14" Type="http://schemas.openxmlformats.org/officeDocument/2006/relationships/hyperlink" Target="mailto:s.iliffe@ucl.ac.uk" TargetMode="External"/><Relationship Id="rId22" Type="http://schemas.openxmlformats.org/officeDocument/2006/relationships/hyperlink" Target="http://www.isrctn.com/ISRCTN98538934" TargetMode="External"/><Relationship Id="rId27" Type="http://schemas.openxmlformats.org/officeDocument/2006/relationships/hyperlink" Target="http://www.stata.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edSciSpExercis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974D-911B-4007-956E-2B5660B2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12882</Words>
  <Characters>73430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86140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Limb</dc:creator>
  <cp:keywords/>
  <dc:description/>
  <cp:lastModifiedBy>Dorota Smith</cp:lastModifiedBy>
  <cp:revision>2</cp:revision>
  <cp:lastPrinted>2018-11-20T09:21:00Z</cp:lastPrinted>
  <dcterms:created xsi:type="dcterms:W3CDTF">2018-12-06T11:00:00Z</dcterms:created>
  <dcterms:modified xsi:type="dcterms:W3CDTF">2018-12-06T11:00:00Z</dcterms:modified>
</cp:coreProperties>
</file>